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66F78" w14:textId="45F09961" w:rsidR="00283FED" w:rsidRPr="00920D57" w:rsidRDefault="00283FED" w:rsidP="00283FED">
      <w:pPr>
        <w:tabs>
          <w:tab w:val="right" w:pos="9639"/>
        </w:tabs>
        <w:rPr>
          <w:rFonts w:ascii="Arial" w:eastAsia="等线" w:hAnsi="Arial"/>
          <w:b/>
          <w:i/>
          <w:noProof/>
          <w:sz w:val="28"/>
        </w:rPr>
      </w:pPr>
      <w:bookmarkStart w:id="0" w:name="_Hlk98921038"/>
      <w:bookmarkStart w:id="1" w:name="_Hlk90391432"/>
      <w:r w:rsidRPr="00920D57">
        <w:rPr>
          <w:rFonts w:ascii="Arial" w:eastAsia="等线" w:hAnsi="Arial"/>
          <w:b/>
          <w:noProof/>
          <w:sz w:val="24"/>
        </w:rPr>
        <w:t>3GPP TSG-</w:t>
      </w:r>
      <w:r w:rsidRPr="00920D57">
        <w:rPr>
          <w:rFonts w:ascii="Arial" w:eastAsia="等线" w:hAnsi="Arial"/>
          <w:b/>
          <w:noProof/>
          <w:sz w:val="24"/>
        </w:rPr>
        <w:fldChar w:fldCharType="begin"/>
      </w:r>
      <w:r w:rsidRPr="00920D57">
        <w:rPr>
          <w:rFonts w:ascii="Arial" w:eastAsia="等线" w:hAnsi="Arial"/>
          <w:b/>
          <w:noProof/>
          <w:sz w:val="24"/>
        </w:rPr>
        <w:instrText xml:space="preserve"> DOCPROPERTY  TSG/WGRef  \* MERGEFORMAT </w:instrText>
      </w:r>
      <w:r w:rsidRPr="00920D57">
        <w:rPr>
          <w:rFonts w:ascii="Arial" w:eastAsia="等线" w:hAnsi="Arial"/>
          <w:b/>
          <w:noProof/>
          <w:sz w:val="24"/>
        </w:rPr>
        <w:fldChar w:fldCharType="separate"/>
      </w:r>
      <w:r w:rsidRPr="00920D57">
        <w:rPr>
          <w:rFonts w:ascii="Arial" w:eastAsia="等线" w:hAnsi="Arial"/>
          <w:b/>
          <w:noProof/>
          <w:sz w:val="24"/>
        </w:rPr>
        <w:t>RAN4</w:t>
      </w:r>
      <w:r w:rsidRPr="00920D57">
        <w:rPr>
          <w:rFonts w:ascii="Arial" w:eastAsia="等线" w:hAnsi="Arial"/>
          <w:b/>
          <w:noProof/>
          <w:sz w:val="24"/>
        </w:rPr>
        <w:fldChar w:fldCharType="end"/>
      </w:r>
      <w:r w:rsidRPr="00920D57">
        <w:rPr>
          <w:rFonts w:ascii="Arial" w:eastAsia="等线" w:hAnsi="Arial"/>
          <w:b/>
          <w:noProof/>
          <w:sz w:val="24"/>
        </w:rPr>
        <w:t xml:space="preserve"> Meeting #</w:t>
      </w:r>
      <w:bookmarkStart w:id="2" w:name="_Hlk127114940"/>
      <w:r w:rsidRPr="00920D57">
        <w:rPr>
          <w:rFonts w:ascii="Arial" w:eastAsia="等线" w:hAnsi="Arial"/>
          <w:b/>
          <w:noProof/>
          <w:sz w:val="24"/>
        </w:rPr>
        <w:t>10</w:t>
      </w:r>
      <w:bookmarkEnd w:id="2"/>
      <w:r w:rsidR="00C1085B">
        <w:rPr>
          <w:rFonts w:ascii="Arial" w:eastAsia="等线" w:hAnsi="Arial"/>
          <w:b/>
          <w:noProof/>
          <w:sz w:val="24"/>
        </w:rPr>
        <w:t>8</w:t>
      </w:r>
      <w:r w:rsidR="008A42D9">
        <w:rPr>
          <w:rFonts w:ascii="Arial" w:eastAsia="等线" w:hAnsi="Arial"/>
          <w:b/>
          <w:noProof/>
          <w:sz w:val="24"/>
        </w:rPr>
        <w:t>-</w:t>
      </w:r>
      <w:r w:rsidR="0065020B">
        <w:rPr>
          <w:rFonts w:ascii="Arial" w:eastAsia="等线" w:hAnsi="Arial" w:hint="eastAsia"/>
          <w:b/>
          <w:noProof/>
          <w:sz w:val="24"/>
          <w:lang w:eastAsia="zh-CN"/>
        </w:rPr>
        <w:t>bis</w:t>
      </w:r>
      <w:r w:rsidRPr="00920D57">
        <w:rPr>
          <w:rFonts w:ascii="Arial" w:eastAsia="等线" w:hAnsi="Arial"/>
          <w:b/>
          <w:i/>
          <w:noProof/>
          <w:sz w:val="28"/>
        </w:rPr>
        <w:tab/>
      </w:r>
      <w:r w:rsidR="00260A05" w:rsidRPr="00260A05">
        <w:rPr>
          <w:rFonts w:ascii="Arial" w:eastAsia="等线" w:hAnsi="Arial"/>
          <w:b/>
          <w:i/>
          <w:noProof/>
          <w:sz w:val="28"/>
        </w:rPr>
        <w:t>R4-</w:t>
      </w:r>
      <w:r w:rsidR="00F15BA0">
        <w:rPr>
          <w:rFonts w:ascii="Arial" w:eastAsia="等线" w:hAnsi="Arial"/>
          <w:b/>
          <w:i/>
          <w:noProof/>
          <w:sz w:val="28"/>
        </w:rPr>
        <w:t>2315819</w:t>
      </w:r>
    </w:p>
    <w:p w14:paraId="689F4A73" w14:textId="7F04F0A7" w:rsidR="00283FED" w:rsidRPr="00920D57" w:rsidRDefault="00985804" w:rsidP="00283FED">
      <w:pPr>
        <w:spacing w:after="120"/>
        <w:outlineLvl w:val="0"/>
        <w:rPr>
          <w:rFonts w:ascii="Arial" w:eastAsia="等线" w:hAnsi="Arial"/>
          <w:b/>
          <w:noProof/>
          <w:sz w:val="24"/>
        </w:rPr>
      </w:pPr>
      <w:bookmarkStart w:id="3" w:name="_Hlk126849603"/>
      <w:bookmarkStart w:id="4" w:name="OLE_LINK23"/>
      <w:r>
        <w:rPr>
          <w:rFonts w:ascii="Arial" w:eastAsia="等线" w:hAnsi="Arial"/>
          <w:b/>
          <w:noProof/>
          <w:sz w:val="24"/>
        </w:rPr>
        <w:t>Xiamen</w:t>
      </w:r>
      <w:r w:rsidR="00C1085B" w:rsidRPr="00C1085B">
        <w:rPr>
          <w:rFonts w:ascii="Arial" w:eastAsia="等线" w:hAnsi="Arial"/>
          <w:b/>
          <w:noProof/>
          <w:sz w:val="24"/>
        </w:rPr>
        <w:t xml:space="preserve">, </w:t>
      </w:r>
      <w:r>
        <w:rPr>
          <w:rFonts w:ascii="Arial" w:eastAsia="等线" w:hAnsi="Arial"/>
          <w:b/>
          <w:noProof/>
          <w:sz w:val="24"/>
        </w:rPr>
        <w:t>China</w:t>
      </w:r>
      <w:r>
        <w:rPr>
          <w:rFonts w:ascii="Arial" w:eastAsia="等线" w:hAnsi="Arial" w:hint="eastAsia"/>
          <w:b/>
          <w:noProof/>
          <w:sz w:val="24"/>
          <w:lang w:eastAsia="zh-CN"/>
        </w:rPr>
        <w:t>,</w:t>
      </w:r>
      <w:r>
        <w:rPr>
          <w:rFonts w:ascii="Arial" w:eastAsia="等线" w:hAnsi="Arial"/>
          <w:b/>
          <w:noProof/>
          <w:sz w:val="24"/>
          <w:lang w:eastAsia="zh-CN"/>
        </w:rPr>
        <w:t xml:space="preserve"> </w:t>
      </w:r>
      <w:r w:rsidR="00D96EB1" w:rsidRPr="00D96EB1">
        <w:rPr>
          <w:rFonts w:ascii="Arial" w:eastAsia="等线" w:hAnsi="Arial"/>
          <w:b/>
          <w:noProof/>
          <w:sz w:val="24"/>
        </w:rPr>
        <w:t>October</w:t>
      </w:r>
      <w:r w:rsidR="00D27424" w:rsidRPr="00920D57">
        <w:rPr>
          <w:rFonts w:ascii="Arial" w:eastAsia="等线" w:hAnsi="Arial"/>
          <w:b/>
          <w:noProof/>
          <w:sz w:val="24"/>
        </w:rPr>
        <w:t xml:space="preserve"> </w:t>
      </w:r>
      <w:r w:rsidR="00D96EB1">
        <w:rPr>
          <w:rFonts w:ascii="Arial" w:eastAsia="等线" w:hAnsi="Arial"/>
          <w:b/>
          <w:noProof/>
          <w:sz w:val="24"/>
        </w:rPr>
        <w:t>9</w:t>
      </w:r>
      <w:r w:rsidR="00D27424" w:rsidRPr="00920D57">
        <w:rPr>
          <w:rFonts w:ascii="Arial" w:eastAsia="等线" w:hAnsi="Arial"/>
          <w:b/>
          <w:noProof/>
          <w:sz w:val="24"/>
        </w:rPr>
        <w:t xml:space="preserve"> – </w:t>
      </w:r>
      <w:r w:rsidR="00D96EB1" w:rsidRPr="00D96EB1">
        <w:rPr>
          <w:rFonts w:ascii="Arial" w:eastAsia="等线" w:hAnsi="Arial"/>
          <w:b/>
          <w:noProof/>
          <w:sz w:val="24"/>
        </w:rPr>
        <w:t>October</w:t>
      </w:r>
      <w:r w:rsidR="00D27424" w:rsidRPr="00920D57">
        <w:rPr>
          <w:rFonts w:ascii="Arial" w:eastAsia="等线" w:hAnsi="Arial"/>
          <w:b/>
          <w:noProof/>
          <w:sz w:val="24"/>
        </w:rPr>
        <w:t xml:space="preserve"> </w:t>
      </w:r>
      <w:r w:rsidR="00D96EB1">
        <w:rPr>
          <w:rFonts w:ascii="Arial" w:eastAsia="等线" w:hAnsi="Arial"/>
          <w:b/>
          <w:noProof/>
          <w:sz w:val="24"/>
        </w:rPr>
        <w:t>13</w:t>
      </w:r>
      <w:r w:rsidR="00283FED" w:rsidRPr="00920D57">
        <w:rPr>
          <w:rFonts w:ascii="Arial" w:eastAsia="等线" w:hAnsi="Arial"/>
          <w:b/>
          <w:noProof/>
          <w:sz w:val="24"/>
        </w:rPr>
        <w:t>, 2023</w:t>
      </w:r>
    </w:p>
    <w:bookmarkEnd w:id="0"/>
    <w:bookmarkEnd w:id="3"/>
    <w:bookmarkEnd w:id="4"/>
    <w:p w14:paraId="1EFB1C75" w14:textId="60C6CC34" w:rsidR="00DF181C" w:rsidRPr="00734D01" w:rsidRDefault="00DF181C" w:rsidP="005E25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2940B4">
        <w:rPr>
          <w:rFonts w:ascii="Arial" w:hAnsi="Arial" w:cs="Arial"/>
          <w:b/>
          <w:sz w:val="22"/>
          <w:lang w:val="pt-BR" w:eastAsia="zh-CN"/>
        </w:rPr>
        <w:t>5.5</w:t>
      </w:r>
      <w:r w:rsidR="002C1DDE" w:rsidRPr="00C36A09">
        <w:rPr>
          <w:rFonts w:ascii="Arial" w:hAnsi="Arial" w:cs="Arial"/>
          <w:b/>
          <w:sz w:val="22"/>
          <w:lang w:eastAsia="zh-CN"/>
        </w:rPr>
        <w:t>.</w:t>
      </w:r>
      <w:r w:rsidR="00556391">
        <w:rPr>
          <w:rFonts w:ascii="Arial" w:hAnsi="Arial" w:cs="Arial"/>
          <w:b/>
          <w:sz w:val="22"/>
          <w:lang w:eastAsia="zh-CN"/>
        </w:rPr>
        <w:t>3</w:t>
      </w:r>
      <w:r w:rsidR="00F41015" w:rsidRPr="00C36A09">
        <w:rPr>
          <w:rFonts w:ascii="Arial" w:hAnsi="Arial" w:cs="Arial"/>
          <w:b/>
          <w:sz w:val="22"/>
          <w:lang w:eastAsia="zh-CN"/>
        </w:rPr>
        <w:t>.</w:t>
      </w:r>
      <w:r w:rsidR="002C1DDE" w:rsidRPr="00C36A09">
        <w:rPr>
          <w:rFonts w:ascii="Arial" w:hAnsi="Arial" w:cs="Arial"/>
          <w:b/>
          <w:sz w:val="22"/>
          <w:lang w:eastAsia="zh-CN"/>
        </w:rPr>
        <w:t>2</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bookmarkStart w:id="5" w:name="_GoBack"/>
      <w:bookmarkEnd w:id="5"/>
    </w:p>
    <w:p w14:paraId="0DB92EDE" w14:textId="3711A700"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556391" w:rsidRPr="00556391">
        <w:rPr>
          <w:rFonts w:ascii="Arial" w:eastAsia="MS Mincho" w:hAnsi="Arial" w:cs="Arial"/>
          <w:b/>
          <w:color w:val="000000"/>
          <w:sz w:val="22"/>
          <w:lang w:val="pt-BR"/>
        </w:rPr>
        <w:t>Discussion on Rx requirements for band combinations with 3</w:t>
      </w:r>
      <w:r w:rsidR="00606CCB">
        <w:rPr>
          <w:rFonts w:ascii="Arial" w:eastAsia="MS Mincho" w:hAnsi="Arial" w:cs="Arial"/>
          <w:b/>
          <w:color w:val="000000"/>
          <w:sz w:val="22"/>
          <w:lang w:val="pt-BR"/>
        </w:rPr>
        <w:t>Tx</w:t>
      </w:r>
    </w:p>
    <w:p w14:paraId="428D2D71" w14:textId="36099436" w:rsidR="00DF181C" w:rsidRPr="00A2694C" w:rsidRDefault="00DF181C" w:rsidP="00DF181C">
      <w:pPr>
        <w:spacing w:after="120"/>
        <w:ind w:left="1985" w:hanging="1985"/>
        <w:rPr>
          <w:rFonts w:ascii="Arial" w:eastAsia="MS Mincho" w:hAnsi="Arial" w:cs="Arial"/>
          <w:b/>
          <w:color w:val="000000"/>
          <w:sz w:val="22"/>
          <w:lang w:val="en-US"/>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4DF43629" w:rsidR="002202E8" w:rsidRPr="001D2FBF" w:rsidRDefault="00CC6F36" w:rsidP="006D7A47">
      <w:pPr>
        <w:pStyle w:val="af5"/>
        <w:keepNext/>
        <w:keepLines/>
        <w:numPr>
          <w:ilvl w:val="0"/>
          <w:numId w:val="1"/>
        </w:numPr>
        <w:pBdr>
          <w:top w:val="single" w:sz="12" w:space="3" w:color="auto"/>
        </w:pBdr>
        <w:spacing w:before="240" w:after="180"/>
        <w:ind w:left="0" w:firstLine="0"/>
        <w:outlineLvl w:val="0"/>
        <w:rPr>
          <w:sz w:val="36"/>
          <w:szCs w:val="36"/>
        </w:rPr>
      </w:pPr>
      <w:bookmarkStart w:id="6" w:name="OLE_LINK13"/>
      <w:bookmarkStart w:id="7" w:name="OLE_LINK14"/>
      <w:bookmarkEnd w:id="1"/>
      <w:r w:rsidRPr="001D2FBF">
        <w:rPr>
          <w:sz w:val="36"/>
          <w:szCs w:val="36"/>
        </w:rPr>
        <w:t>Introduction</w:t>
      </w:r>
    </w:p>
    <w:p w14:paraId="07596D45" w14:textId="2AF8BDBB" w:rsidR="00332900" w:rsidRDefault="00A26D5E" w:rsidP="009C17E8">
      <w:pPr>
        <w:widowControl w:val="0"/>
        <w:spacing w:after="120"/>
        <w:jc w:val="both"/>
        <w:rPr>
          <w:rFonts w:eastAsia="宋体"/>
          <w:kern w:val="2"/>
          <w:sz w:val="22"/>
          <w:lang w:val="en-US" w:eastAsia="zh-CN"/>
        </w:rPr>
      </w:pPr>
      <w:r w:rsidRPr="00A376DC">
        <w:rPr>
          <w:rFonts w:eastAsia="宋体"/>
          <w:kern w:val="2"/>
          <w:sz w:val="22"/>
          <w:lang w:val="en-US" w:eastAsia="zh-CN"/>
        </w:rPr>
        <w:t xml:space="preserve">In </w:t>
      </w:r>
      <w:r w:rsidR="00A67DAA" w:rsidRPr="00A67DAA">
        <w:rPr>
          <w:sz w:val="22"/>
          <w:lang w:eastAsia="zh-CN"/>
        </w:rPr>
        <w:t>RAN</w:t>
      </w:r>
      <w:r w:rsidR="00AE675A">
        <w:rPr>
          <w:sz w:val="22"/>
          <w:lang w:eastAsia="zh-CN"/>
        </w:rPr>
        <w:t>4</w:t>
      </w:r>
      <w:r w:rsidR="00A67DAA" w:rsidRPr="00A67DAA">
        <w:rPr>
          <w:sz w:val="22"/>
          <w:lang w:eastAsia="zh-CN"/>
        </w:rPr>
        <w:t xml:space="preserve"> #10</w:t>
      </w:r>
      <w:r w:rsidR="00AE675A">
        <w:rPr>
          <w:sz w:val="22"/>
          <w:lang w:eastAsia="zh-CN"/>
        </w:rPr>
        <w:t>8</w:t>
      </w:r>
      <w:r w:rsidR="000C0642" w:rsidRPr="00BA568C">
        <w:rPr>
          <w:sz w:val="22"/>
          <w:lang w:eastAsia="zh-CN"/>
        </w:rPr>
        <w:t xml:space="preserve"> </w:t>
      </w:r>
      <w:r w:rsidRPr="00A376DC">
        <w:rPr>
          <w:rFonts w:eastAsia="宋体"/>
          <w:kern w:val="2"/>
          <w:sz w:val="22"/>
          <w:lang w:val="en-US" w:eastAsia="zh-CN"/>
        </w:rPr>
        <w:t xml:space="preserve">meeting, some </w:t>
      </w:r>
      <w:r w:rsidR="00773729">
        <w:rPr>
          <w:rFonts w:eastAsia="宋体"/>
          <w:kern w:val="2"/>
          <w:sz w:val="22"/>
          <w:lang w:val="en-US" w:eastAsia="zh-CN"/>
        </w:rPr>
        <w:t xml:space="preserve">agreements </w:t>
      </w:r>
      <w:r w:rsidR="00490473" w:rsidRPr="00A376DC">
        <w:rPr>
          <w:rFonts w:eastAsia="宋体"/>
          <w:kern w:val="2"/>
          <w:sz w:val="22"/>
          <w:lang w:val="en-US" w:eastAsia="zh-CN"/>
        </w:rPr>
        <w:t xml:space="preserve">about </w:t>
      </w:r>
      <w:r w:rsidR="00EF384A">
        <w:rPr>
          <w:rFonts w:eastAsia="宋体"/>
          <w:kern w:val="2"/>
          <w:sz w:val="22"/>
          <w:lang w:val="en-US" w:eastAsia="zh-CN"/>
        </w:rPr>
        <w:t>general principle</w:t>
      </w:r>
      <w:r w:rsidR="00606CCB">
        <w:rPr>
          <w:rFonts w:eastAsia="宋体" w:hint="eastAsia"/>
          <w:kern w:val="2"/>
          <w:sz w:val="22"/>
          <w:lang w:val="en-US" w:eastAsia="zh-CN"/>
        </w:rPr>
        <w:t>s</w:t>
      </w:r>
      <w:r w:rsidR="00EF384A">
        <w:rPr>
          <w:rFonts w:eastAsia="宋体"/>
          <w:kern w:val="2"/>
          <w:sz w:val="22"/>
          <w:lang w:val="en-US" w:eastAsia="zh-CN"/>
        </w:rPr>
        <w:t xml:space="preserve"> for MSD</w:t>
      </w:r>
      <w:r w:rsidR="00D873C2">
        <w:rPr>
          <w:rFonts w:eastAsia="宋体"/>
          <w:kern w:val="2"/>
          <w:sz w:val="22"/>
          <w:lang w:val="en-US" w:eastAsia="zh-CN"/>
        </w:rPr>
        <w:t xml:space="preserve"> for 3</w:t>
      </w:r>
      <w:r w:rsidR="00606CCB">
        <w:rPr>
          <w:rFonts w:eastAsia="宋体"/>
          <w:kern w:val="2"/>
          <w:sz w:val="22"/>
          <w:lang w:val="en-US" w:eastAsia="zh-CN"/>
        </w:rPr>
        <w:t>Tx</w:t>
      </w:r>
      <w:r w:rsidR="00D873C2">
        <w:rPr>
          <w:rFonts w:eastAsia="宋体"/>
          <w:kern w:val="2"/>
          <w:sz w:val="22"/>
          <w:lang w:val="en-US" w:eastAsia="zh-CN"/>
        </w:rPr>
        <w:t xml:space="preserve"> inter-band UL CA/EN-DC</w:t>
      </w:r>
      <w:r w:rsidR="00490473" w:rsidRPr="00A376DC">
        <w:rPr>
          <w:rFonts w:eastAsia="宋体"/>
          <w:kern w:val="2"/>
          <w:sz w:val="22"/>
          <w:lang w:val="en-US" w:eastAsia="zh-CN"/>
        </w:rPr>
        <w:t xml:space="preserve"> </w:t>
      </w:r>
      <w:r w:rsidR="00DD0B34" w:rsidRPr="00A376DC">
        <w:rPr>
          <w:rFonts w:eastAsia="宋体"/>
          <w:kern w:val="2"/>
          <w:sz w:val="22"/>
          <w:lang w:val="en-US" w:eastAsia="zh-CN"/>
        </w:rPr>
        <w:t xml:space="preserve">have </w:t>
      </w:r>
      <w:r w:rsidR="00773729">
        <w:rPr>
          <w:rFonts w:eastAsia="宋体"/>
          <w:kern w:val="2"/>
          <w:sz w:val="22"/>
          <w:lang w:val="en-US" w:eastAsia="zh-CN"/>
        </w:rPr>
        <w:t xml:space="preserve">been </w:t>
      </w:r>
      <w:r w:rsidR="00DD0B34" w:rsidRPr="00A376DC">
        <w:rPr>
          <w:rFonts w:eastAsia="宋体"/>
          <w:kern w:val="2"/>
          <w:sz w:val="22"/>
          <w:lang w:val="en-US" w:eastAsia="zh-CN"/>
        </w:rPr>
        <w:t xml:space="preserve">reached </w:t>
      </w:r>
      <w:r w:rsidR="00CA2E71">
        <w:rPr>
          <w:rFonts w:eastAsia="宋体"/>
          <w:kern w:val="2"/>
          <w:sz w:val="22"/>
          <w:lang w:val="en-US" w:eastAsia="zh-CN"/>
        </w:rPr>
        <w:t>in</w:t>
      </w:r>
      <w:r w:rsidR="00012203" w:rsidRPr="00A376DC">
        <w:rPr>
          <w:rFonts w:eastAsia="宋体"/>
          <w:kern w:val="2"/>
          <w:sz w:val="22"/>
          <w:lang w:val="en-US" w:eastAsia="zh-CN"/>
        </w:rPr>
        <w:fldChar w:fldCharType="begin"/>
      </w:r>
      <w:r w:rsidR="00012203" w:rsidRPr="00A376DC">
        <w:rPr>
          <w:rFonts w:eastAsia="宋体"/>
          <w:kern w:val="2"/>
          <w:sz w:val="22"/>
          <w:lang w:val="en-US" w:eastAsia="zh-CN"/>
        </w:rPr>
        <w:instrText xml:space="preserve"> REF _Ref118728572 \r \h </w:instrText>
      </w:r>
      <w:r w:rsidR="00A376DC">
        <w:rPr>
          <w:rFonts w:eastAsia="宋体"/>
          <w:kern w:val="2"/>
          <w:sz w:val="22"/>
          <w:lang w:val="en-US" w:eastAsia="zh-CN"/>
        </w:rPr>
        <w:instrText xml:space="preserve"> \* MERGEFORMAT </w:instrText>
      </w:r>
      <w:r w:rsidR="00012203" w:rsidRPr="00A376DC">
        <w:rPr>
          <w:rFonts w:eastAsia="宋体"/>
          <w:kern w:val="2"/>
          <w:sz w:val="22"/>
          <w:lang w:val="en-US" w:eastAsia="zh-CN"/>
        </w:rPr>
      </w:r>
      <w:r w:rsidR="00012203" w:rsidRPr="00A376DC">
        <w:rPr>
          <w:rFonts w:eastAsia="宋体"/>
          <w:kern w:val="2"/>
          <w:sz w:val="22"/>
          <w:lang w:val="en-US" w:eastAsia="zh-CN"/>
        </w:rPr>
        <w:fldChar w:fldCharType="separate"/>
      </w:r>
      <w:r w:rsidR="00012203" w:rsidRPr="00A376DC">
        <w:rPr>
          <w:rFonts w:eastAsia="宋体"/>
          <w:kern w:val="2"/>
          <w:sz w:val="22"/>
          <w:lang w:val="en-US" w:eastAsia="zh-CN"/>
        </w:rPr>
        <w:t>[1]</w:t>
      </w:r>
      <w:r w:rsidR="00012203" w:rsidRPr="00A376DC">
        <w:rPr>
          <w:rFonts w:eastAsia="宋体"/>
          <w:kern w:val="2"/>
          <w:sz w:val="22"/>
          <w:lang w:val="en-US" w:eastAsia="zh-CN"/>
        </w:rPr>
        <w:fldChar w:fldCharType="end"/>
      </w:r>
      <w:r w:rsidR="00490473" w:rsidRPr="00A376DC">
        <w:rPr>
          <w:rFonts w:eastAsia="宋体"/>
          <w:kern w:val="2"/>
          <w:sz w:val="22"/>
          <w:lang w:val="en-US" w:eastAsia="zh-CN"/>
        </w:rPr>
        <w:t>,</w:t>
      </w:r>
      <w:r w:rsidR="001A00F9" w:rsidRPr="00A376DC">
        <w:rPr>
          <w:rFonts w:eastAsia="宋体"/>
          <w:kern w:val="2"/>
          <w:sz w:val="22"/>
          <w:lang w:val="en-US" w:eastAsia="zh-CN"/>
        </w:rPr>
        <w:t xml:space="preserve"> captured as follows</w:t>
      </w:r>
      <w:r w:rsidR="00CA2E71">
        <w:rPr>
          <w:rFonts w:eastAsia="宋体"/>
          <w:kern w:val="2"/>
          <w:sz w:val="22"/>
          <w:lang w:val="en-US" w:eastAsia="zh-CN"/>
        </w:rPr>
        <w:t>.</w:t>
      </w:r>
      <w:r w:rsidR="0035357C">
        <w:rPr>
          <w:rFonts w:eastAsia="宋体"/>
          <w:kern w:val="2"/>
          <w:sz w:val="22"/>
          <w:lang w:val="en-US" w:eastAsia="zh-CN"/>
        </w:rPr>
        <w:t xml:space="preserve"> </w:t>
      </w:r>
      <w:r w:rsidR="00DF3D1D">
        <w:rPr>
          <w:rFonts w:eastAsia="宋体"/>
          <w:kern w:val="2"/>
          <w:sz w:val="22"/>
          <w:lang w:val="en-US" w:eastAsia="zh-CN"/>
        </w:rPr>
        <w:t xml:space="preserve">Based on these principles, the remaining CA combinations of </w:t>
      </w:r>
      <w:r w:rsidR="00A872B3">
        <w:rPr>
          <w:rFonts w:eastAsia="宋体"/>
          <w:kern w:val="2"/>
          <w:sz w:val="22"/>
          <w:lang w:val="en-US" w:eastAsia="zh-CN"/>
        </w:rPr>
        <w:t>PC</w:t>
      </w:r>
      <w:r w:rsidR="00DF3D1D">
        <w:rPr>
          <w:rFonts w:eastAsia="宋体"/>
          <w:kern w:val="2"/>
          <w:sz w:val="22"/>
          <w:lang w:val="en-US" w:eastAsia="zh-CN"/>
        </w:rPr>
        <w:t xml:space="preserve">2 and </w:t>
      </w:r>
      <w:r w:rsidR="00A872B3">
        <w:rPr>
          <w:rFonts w:eastAsia="宋体"/>
          <w:kern w:val="2"/>
          <w:sz w:val="22"/>
          <w:lang w:val="en-US" w:eastAsia="zh-CN"/>
        </w:rPr>
        <w:t>PC</w:t>
      </w:r>
      <w:r w:rsidR="00DF3D1D">
        <w:rPr>
          <w:rFonts w:eastAsia="宋体"/>
          <w:kern w:val="2"/>
          <w:sz w:val="22"/>
          <w:lang w:val="en-US" w:eastAsia="zh-CN"/>
        </w:rPr>
        <w:t>1.5 are analyzed in this contribution.</w:t>
      </w:r>
      <w:r w:rsidR="005F1429">
        <w:rPr>
          <w:rFonts w:eastAsia="宋体"/>
          <w:kern w:val="2"/>
          <w:sz w:val="22"/>
          <w:lang w:val="en-US" w:eastAsia="zh-CN"/>
        </w:rPr>
        <w:t xml:space="preserve"> And the related band combinations needed MSD studies are as follows:</w:t>
      </w:r>
    </w:p>
    <w:tbl>
      <w:tblPr>
        <w:tblStyle w:val="af7"/>
        <w:tblW w:w="0" w:type="auto"/>
        <w:tblLook w:val="04A0" w:firstRow="1" w:lastRow="0" w:firstColumn="1" w:lastColumn="0" w:noHBand="0" w:noVBand="1"/>
      </w:tblPr>
      <w:tblGrid>
        <w:gridCol w:w="9629"/>
      </w:tblGrid>
      <w:tr w:rsidR="005F1429" w14:paraId="3CC61A0C" w14:textId="77777777" w:rsidTr="007E30C6">
        <w:tc>
          <w:tcPr>
            <w:tcW w:w="9629" w:type="dxa"/>
          </w:tcPr>
          <w:p w14:paraId="01DAA75A" w14:textId="77777777" w:rsidR="005F1429" w:rsidRDefault="005F1429" w:rsidP="007E30C6">
            <w:pPr>
              <w:spacing w:before="120" w:after="120" w:line="276" w:lineRule="auto"/>
              <w:jc w:val="both"/>
              <w:rPr>
                <w:rFonts w:eastAsia="宋体"/>
                <w:b/>
                <w:sz w:val="22"/>
                <w:lang w:val="en-US" w:eastAsia="zh-CN"/>
              </w:rPr>
            </w:pPr>
            <w:r w:rsidRPr="00A376DC">
              <w:rPr>
                <w:rFonts w:eastAsia="宋体"/>
                <w:b/>
                <w:sz w:val="22"/>
                <w:highlight w:val="green"/>
                <w:lang w:val="en-US" w:eastAsia="zh-CN"/>
              </w:rPr>
              <w:t>&lt;Way forward/Agreement&gt;:</w:t>
            </w:r>
            <w:r w:rsidRPr="00A376DC">
              <w:rPr>
                <w:rFonts w:eastAsia="宋体"/>
                <w:b/>
                <w:sz w:val="22"/>
                <w:lang w:val="en-US" w:eastAsia="zh-CN"/>
              </w:rPr>
              <w:t xml:space="preserve"> </w:t>
            </w:r>
          </w:p>
          <w:p w14:paraId="3C52CC90" w14:textId="33E44E96" w:rsidR="005F1429" w:rsidRPr="00EF384A" w:rsidRDefault="005F1429" w:rsidP="007E30C6">
            <w:pPr>
              <w:pStyle w:val="af5"/>
              <w:numPr>
                <w:ilvl w:val="0"/>
                <w:numId w:val="14"/>
              </w:numPr>
              <w:spacing w:after="120"/>
              <w:rPr>
                <w:rFonts w:ascii="Times New Roman" w:eastAsia="宋体" w:hAnsi="Times New Roman"/>
                <w:kern w:val="2"/>
                <w:sz w:val="20"/>
                <w:lang w:eastAsia="zh-CN"/>
              </w:rPr>
            </w:pPr>
            <w:r w:rsidRPr="00EF384A">
              <w:rPr>
                <w:rFonts w:ascii="Times New Roman" w:eastAsia="宋体" w:hAnsi="Times New Roman"/>
                <w:kern w:val="2"/>
                <w:sz w:val="20"/>
                <w:lang w:eastAsia="zh-CN"/>
              </w:rPr>
              <w:t>23+27.8 is used as the power configuration in the 3</w:t>
            </w:r>
            <w:r w:rsidR="00606CCB">
              <w:rPr>
                <w:rFonts w:ascii="Times New Roman" w:eastAsia="宋体" w:hAnsi="Times New Roman"/>
                <w:kern w:val="2"/>
                <w:sz w:val="20"/>
                <w:lang w:eastAsia="zh-CN"/>
              </w:rPr>
              <w:t>Tx</w:t>
            </w:r>
            <w:r w:rsidRPr="00EF384A">
              <w:rPr>
                <w:rFonts w:ascii="Times New Roman" w:eastAsia="宋体" w:hAnsi="Times New Roman"/>
                <w:kern w:val="2"/>
                <w:sz w:val="20"/>
                <w:lang w:eastAsia="zh-CN"/>
              </w:rPr>
              <w:t xml:space="preserve"> PC1.5 IMD calculation where band A is 23dBm and band B is 24.8dBm+24.8dBm with 2</w:t>
            </w:r>
            <w:r w:rsidR="00606CCB">
              <w:rPr>
                <w:rFonts w:ascii="Times New Roman" w:eastAsia="宋体" w:hAnsi="Times New Roman"/>
                <w:kern w:val="2"/>
                <w:sz w:val="20"/>
                <w:lang w:eastAsia="zh-CN"/>
              </w:rPr>
              <w:t>Tx</w:t>
            </w:r>
            <w:r w:rsidRPr="00EF384A">
              <w:rPr>
                <w:rFonts w:ascii="Times New Roman" w:eastAsia="宋体" w:hAnsi="Times New Roman"/>
                <w:kern w:val="2"/>
                <w:sz w:val="20"/>
                <w:lang w:eastAsia="zh-CN"/>
              </w:rPr>
              <w:t>.</w:t>
            </w:r>
          </w:p>
          <w:p w14:paraId="4F7E88DF" w14:textId="6105157A" w:rsidR="005F1429" w:rsidRDefault="005F1429" w:rsidP="007E30C6">
            <w:pPr>
              <w:pStyle w:val="af5"/>
              <w:numPr>
                <w:ilvl w:val="0"/>
                <w:numId w:val="14"/>
              </w:numPr>
              <w:spacing w:after="120"/>
              <w:rPr>
                <w:rFonts w:ascii="Times New Roman" w:eastAsia="宋体" w:hAnsi="Times New Roman"/>
                <w:kern w:val="2"/>
                <w:sz w:val="20"/>
                <w:lang w:eastAsia="zh-CN"/>
              </w:rPr>
            </w:pPr>
            <w:r w:rsidRPr="00EF384A">
              <w:rPr>
                <w:rFonts w:ascii="Times New Roman" w:eastAsia="宋体" w:hAnsi="Times New Roman"/>
                <w:kern w:val="2"/>
                <w:sz w:val="20"/>
                <w:lang w:eastAsia="zh-CN"/>
              </w:rPr>
              <w:t>Confirm that the conclusion of “use same MSD for the band combination with either 1</w:t>
            </w:r>
            <w:r w:rsidR="00606CCB">
              <w:rPr>
                <w:rFonts w:ascii="Times New Roman" w:eastAsia="宋体" w:hAnsi="Times New Roman"/>
                <w:kern w:val="2"/>
                <w:sz w:val="20"/>
                <w:lang w:eastAsia="zh-CN"/>
              </w:rPr>
              <w:t>Tx</w:t>
            </w:r>
            <w:r w:rsidRPr="00EF384A">
              <w:rPr>
                <w:rFonts w:ascii="Times New Roman" w:eastAsia="宋体" w:hAnsi="Times New Roman"/>
                <w:kern w:val="2"/>
                <w:sz w:val="20"/>
                <w:lang w:eastAsia="zh-CN"/>
              </w:rPr>
              <w:t xml:space="preserve"> or 2</w:t>
            </w:r>
            <w:r w:rsidR="00606CCB">
              <w:rPr>
                <w:rFonts w:ascii="Times New Roman" w:eastAsia="宋体" w:hAnsi="Times New Roman"/>
                <w:kern w:val="2"/>
                <w:sz w:val="20"/>
                <w:lang w:eastAsia="zh-CN"/>
              </w:rPr>
              <w:t>Tx</w:t>
            </w:r>
            <w:r w:rsidRPr="00EF384A">
              <w:rPr>
                <w:rFonts w:ascii="Times New Roman" w:eastAsia="宋体" w:hAnsi="Times New Roman"/>
                <w:kern w:val="2"/>
                <w:sz w:val="20"/>
                <w:lang w:eastAsia="zh-CN"/>
              </w:rPr>
              <w:t xml:space="preserve"> in TDD aggressor band UL with same power class for harmonic mixing and cross-band leakage” is also applicable to 3</w:t>
            </w:r>
            <w:r w:rsidR="00606CCB">
              <w:rPr>
                <w:rFonts w:ascii="Times New Roman" w:eastAsia="宋体" w:hAnsi="Times New Roman"/>
                <w:kern w:val="2"/>
                <w:sz w:val="20"/>
                <w:lang w:eastAsia="zh-CN"/>
              </w:rPr>
              <w:t>Tx</w:t>
            </w:r>
            <w:r w:rsidRPr="00EF384A">
              <w:rPr>
                <w:rFonts w:ascii="Times New Roman" w:eastAsia="宋体" w:hAnsi="Times New Roman"/>
                <w:kern w:val="2"/>
                <w:sz w:val="20"/>
                <w:lang w:eastAsia="zh-CN"/>
              </w:rPr>
              <w:t xml:space="preserve"> with PC1.5 band combination.</w:t>
            </w:r>
          </w:p>
          <w:p w14:paraId="4455C008" w14:textId="77777777" w:rsidR="005F1429" w:rsidRPr="00EF384A" w:rsidRDefault="005F1429" w:rsidP="007E30C6">
            <w:pPr>
              <w:pStyle w:val="af5"/>
              <w:numPr>
                <w:ilvl w:val="0"/>
                <w:numId w:val="14"/>
              </w:numPr>
              <w:spacing w:after="120"/>
              <w:rPr>
                <w:rFonts w:ascii="Times New Roman" w:eastAsia="宋体" w:hAnsi="Times New Roman"/>
                <w:kern w:val="2"/>
                <w:sz w:val="20"/>
                <w:lang w:eastAsia="zh-CN"/>
              </w:rPr>
            </w:pPr>
            <w:r w:rsidRPr="00EF384A">
              <w:rPr>
                <w:rFonts w:ascii="Times New Roman" w:eastAsia="宋体" w:hAnsi="Times New Roman"/>
                <w:kern w:val="2"/>
                <w:sz w:val="20"/>
                <w:lang w:eastAsia="zh-CN"/>
              </w:rPr>
              <w:t>For harmonic, harmonic mixing and cross band isolation</w:t>
            </w:r>
            <w:r>
              <w:rPr>
                <w:rFonts w:ascii="Times New Roman" w:eastAsia="宋体" w:hAnsi="Times New Roman"/>
                <w:kern w:val="2"/>
                <w:sz w:val="20"/>
                <w:lang w:eastAsia="zh-CN"/>
              </w:rPr>
              <w:t>.</w:t>
            </w:r>
          </w:p>
          <w:p w14:paraId="28B4D7C3" w14:textId="3B0FAF41" w:rsidR="005F1429" w:rsidRPr="00C46348" w:rsidRDefault="005F1429" w:rsidP="007E30C6">
            <w:pPr>
              <w:pStyle w:val="af5"/>
              <w:numPr>
                <w:ilvl w:val="1"/>
                <w:numId w:val="14"/>
              </w:numPr>
              <w:spacing w:after="120"/>
              <w:rPr>
                <w:rFonts w:ascii="Times New Roman" w:eastAsia="宋体" w:hAnsi="Times New Roman"/>
                <w:kern w:val="2"/>
                <w:sz w:val="20"/>
                <w:lang w:eastAsia="zh-CN"/>
              </w:rPr>
            </w:pPr>
            <w:r w:rsidRPr="00EF384A">
              <w:rPr>
                <w:rFonts w:ascii="Times New Roman" w:eastAsia="宋体" w:hAnsi="Times New Roman"/>
                <w:kern w:val="2"/>
                <w:sz w:val="20"/>
                <w:lang w:eastAsia="zh-CN"/>
              </w:rPr>
              <w:t>Only add a text in subclause “7.3A.2.3 Reference sensitivity power level for Inter-band CA” to clarify that “the same requirements for REFSENS exceptions apply for UL aggressor configured with either 1</w:t>
            </w:r>
            <w:r w:rsidR="00606CCB">
              <w:rPr>
                <w:rFonts w:ascii="Times New Roman" w:eastAsia="宋体" w:hAnsi="Times New Roman"/>
                <w:kern w:val="2"/>
                <w:sz w:val="20"/>
                <w:lang w:eastAsia="zh-CN"/>
              </w:rPr>
              <w:t>Tx</w:t>
            </w:r>
            <w:r w:rsidRPr="00EF384A">
              <w:rPr>
                <w:rFonts w:ascii="Times New Roman" w:eastAsia="宋体" w:hAnsi="Times New Roman"/>
                <w:kern w:val="2"/>
                <w:sz w:val="20"/>
                <w:lang w:eastAsia="zh-CN"/>
              </w:rPr>
              <w:t xml:space="preserve"> or 2</w:t>
            </w:r>
            <w:r w:rsidR="00606CCB">
              <w:rPr>
                <w:rFonts w:ascii="Times New Roman" w:eastAsia="宋体" w:hAnsi="Times New Roman"/>
                <w:kern w:val="2"/>
                <w:sz w:val="20"/>
                <w:lang w:eastAsia="zh-CN"/>
              </w:rPr>
              <w:t>Tx</w:t>
            </w:r>
            <w:r w:rsidRPr="00EF384A">
              <w:rPr>
                <w:rFonts w:ascii="Times New Roman" w:eastAsia="宋体" w:hAnsi="Times New Roman"/>
                <w:kern w:val="2"/>
                <w:sz w:val="20"/>
                <w:lang w:eastAsia="zh-CN"/>
              </w:rPr>
              <w:t xml:space="preserve"> for UL MIMO or </w:t>
            </w:r>
            <w:r w:rsidR="00606CCB">
              <w:rPr>
                <w:rFonts w:ascii="Times New Roman" w:eastAsia="宋体" w:hAnsi="Times New Roman"/>
                <w:kern w:val="2"/>
                <w:sz w:val="20"/>
                <w:lang w:eastAsia="zh-CN"/>
              </w:rPr>
              <w:t>Tx</w:t>
            </w:r>
            <w:r w:rsidRPr="00EF384A">
              <w:rPr>
                <w:rFonts w:ascii="Times New Roman" w:eastAsia="宋体" w:hAnsi="Times New Roman"/>
                <w:kern w:val="2"/>
                <w:sz w:val="20"/>
                <w:lang w:eastAsia="zh-CN"/>
              </w:rPr>
              <w:t xml:space="preserve"> diversity operation</w:t>
            </w:r>
            <w:r>
              <w:rPr>
                <w:rFonts w:ascii="Times New Roman" w:eastAsia="宋体" w:hAnsi="Times New Roman"/>
                <w:kern w:val="2"/>
                <w:sz w:val="20"/>
                <w:lang w:eastAsia="zh-CN"/>
              </w:rPr>
              <w:t>.</w:t>
            </w:r>
          </w:p>
        </w:tc>
      </w:tr>
    </w:tbl>
    <w:p w14:paraId="6FC2AA46" w14:textId="16E21FC5" w:rsidR="005F1429" w:rsidRDefault="005F1429" w:rsidP="009C17E8">
      <w:pPr>
        <w:widowControl w:val="0"/>
        <w:spacing w:after="120"/>
        <w:jc w:val="both"/>
        <w:rPr>
          <w:rFonts w:eastAsia="宋体"/>
          <w:kern w:val="2"/>
          <w:sz w:val="22"/>
          <w:lang w:eastAsia="zh-CN"/>
        </w:rPr>
      </w:pPr>
    </w:p>
    <w:tbl>
      <w:tblPr>
        <w:tblStyle w:val="af7"/>
        <w:tblW w:w="0" w:type="auto"/>
        <w:tblLook w:val="04A0" w:firstRow="1" w:lastRow="0" w:firstColumn="1" w:lastColumn="0" w:noHBand="0" w:noVBand="1"/>
      </w:tblPr>
      <w:tblGrid>
        <w:gridCol w:w="9629"/>
      </w:tblGrid>
      <w:tr w:rsidR="005F1429" w14:paraId="3E5D4D3D" w14:textId="77777777" w:rsidTr="007E30C6">
        <w:tc>
          <w:tcPr>
            <w:tcW w:w="9629" w:type="dxa"/>
          </w:tcPr>
          <w:p w14:paraId="3563DCE6" w14:textId="3D0DE5A3" w:rsidR="005F1429" w:rsidRDefault="005F1429" w:rsidP="007E30C6">
            <w:pPr>
              <w:spacing w:before="120" w:after="120" w:line="276" w:lineRule="auto"/>
              <w:jc w:val="both"/>
              <w:rPr>
                <w:rFonts w:eastAsia="宋体"/>
                <w:b/>
                <w:sz w:val="22"/>
                <w:lang w:val="en-US" w:eastAsia="zh-CN"/>
              </w:rPr>
            </w:pPr>
            <w:r w:rsidRPr="00A376DC">
              <w:rPr>
                <w:rFonts w:eastAsia="宋体"/>
                <w:b/>
                <w:sz w:val="22"/>
                <w:highlight w:val="green"/>
                <w:lang w:val="en-US" w:eastAsia="zh-CN"/>
              </w:rPr>
              <w:t>&lt;</w:t>
            </w:r>
            <w:r>
              <w:rPr>
                <w:rFonts w:eastAsia="宋体"/>
                <w:b/>
                <w:sz w:val="22"/>
                <w:highlight w:val="green"/>
                <w:lang w:val="en-US" w:eastAsia="zh-CN"/>
              </w:rPr>
              <w:t>Band combination</w:t>
            </w:r>
            <w:r w:rsidR="00DB3464">
              <w:rPr>
                <w:rFonts w:eastAsia="宋体"/>
                <w:b/>
                <w:sz w:val="22"/>
                <w:highlight w:val="green"/>
                <w:lang w:val="en-US" w:eastAsia="zh-CN"/>
              </w:rPr>
              <w:t>s</w:t>
            </w:r>
            <w:r>
              <w:rPr>
                <w:rFonts w:eastAsia="宋体"/>
                <w:b/>
                <w:sz w:val="22"/>
                <w:highlight w:val="green"/>
                <w:lang w:val="en-US" w:eastAsia="zh-CN"/>
              </w:rPr>
              <w:t xml:space="preserve"> </w:t>
            </w:r>
            <w:r w:rsidR="00DB3464">
              <w:rPr>
                <w:rFonts w:eastAsia="宋体"/>
                <w:b/>
                <w:sz w:val="22"/>
                <w:highlight w:val="green"/>
                <w:lang w:val="en-US" w:eastAsia="zh-CN"/>
              </w:rPr>
              <w:t>needs MSD studies</w:t>
            </w:r>
            <w:r w:rsidRPr="00A376DC">
              <w:rPr>
                <w:rFonts w:eastAsia="宋体"/>
                <w:b/>
                <w:sz w:val="22"/>
                <w:highlight w:val="green"/>
                <w:lang w:val="en-US" w:eastAsia="zh-CN"/>
              </w:rPr>
              <w:t>&gt;:</w:t>
            </w:r>
            <w:r w:rsidRPr="00A376DC">
              <w:rPr>
                <w:rFonts w:eastAsia="宋体"/>
                <w:b/>
                <w:sz w:val="22"/>
                <w:lang w:val="en-US" w:eastAsia="zh-CN"/>
              </w:rPr>
              <w:t xml:space="preserve"> </w:t>
            </w:r>
          </w:p>
          <w:p w14:paraId="592F6ADE" w14:textId="4D3458F4" w:rsidR="006A4314" w:rsidRDefault="006A4314" w:rsidP="007E30C6">
            <w:pPr>
              <w:spacing w:before="120" w:after="120" w:line="276" w:lineRule="auto"/>
              <w:jc w:val="both"/>
              <w:rPr>
                <w:rFonts w:eastAsia="宋体"/>
                <w:b/>
                <w:sz w:val="22"/>
                <w:lang w:val="en-US" w:eastAsia="zh-CN"/>
              </w:rPr>
            </w:pPr>
            <w:r>
              <w:rPr>
                <w:rFonts w:eastAsia="宋体"/>
                <w:b/>
                <w:sz w:val="22"/>
                <w:lang w:val="en-US" w:eastAsia="zh-CN"/>
              </w:rPr>
              <w:t>PC2:</w:t>
            </w:r>
          </w:p>
          <w:tbl>
            <w:tblPr>
              <w:tblW w:w="8526" w:type="dxa"/>
              <w:jc w:val="center"/>
              <w:tblCellMar>
                <w:left w:w="0" w:type="dxa"/>
                <w:right w:w="0" w:type="dxa"/>
              </w:tblCellMar>
              <w:tblLook w:val="04A0" w:firstRow="1" w:lastRow="0" w:firstColumn="1" w:lastColumn="0" w:noHBand="0" w:noVBand="1"/>
            </w:tblPr>
            <w:tblGrid>
              <w:gridCol w:w="1984"/>
              <w:gridCol w:w="6542"/>
            </w:tblGrid>
            <w:tr w:rsidR="00954E27" w:rsidRPr="00D60263" w14:paraId="4BA14AFA" w14:textId="77777777" w:rsidTr="00853031">
              <w:trPr>
                <w:trHeight w:val="111"/>
                <w:jc w:val="center"/>
              </w:trPr>
              <w:tc>
                <w:tcPr>
                  <w:tcW w:w="198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60D3F1CF" w14:textId="77777777" w:rsidR="00954E27" w:rsidRPr="00D60263" w:rsidRDefault="00954E27" w:rsidP="00954E27">
                  <w:pPr>
                    <w:spacing w:after="0"/>
                    <w:rPr>
                      <w:b/>
                      <w:bCs/>
                      <w:color w:val="0070C0"/>
                      <w:lang w:eastAsia="zh-CN"/>
                    </w:rPr>
                  </w:pPr>
                  <w:r w:rsidRPr="00D60263">
                    <w:rPr>
                      <w:b/>
                      <w:bCs/>
                      <w:color w:val="0070C0"/>
                    </w:rPr>
                    <w:t>Band comb</w:t>
                  </w:r>
                </w:p>
              </w:tc>
              <w:tc>
                <w:tcPr>
                  <w:tcW w:w="6542"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3DF06D63" w14:textId="522F0B14" w:rsidR="00954E27" w:rsidRPr="00D60263" w:rsidRDefault="00954E27" w:rsidP="00954E27">
                  <w:pPr>
                    <w:spacing w:after="0"/>
                    <w:rPr>
                      <w:b/>
                      <w:bCs/>
                      <w:color w:val="0070C0"/>
                    </w:rPr>
                  </w:pPr>
                  <w:r w:rsidRPr="00D60263">
                    <w:rPr>
                      <w:b/>
                      <w:bCs/>
                      <w:color w:val="0070C0"/>
                    </w:rPr>
                    <w:t>3</w:t>
                  </w:r>
                  <w:r w:rsidR="00606CCB">
                    <w:rPr>
                      <w:b/>
                      <w:bCs/>
                      <w:color w:val="0070C0"/>
                    </w:rPr>
                    <w:t>Tx</w:t>
                  </w:r>
                  <w:r w:rsidRPr="00D60263">
                    <w:rPr>
                      <w:b/>
                      <w:bCs/>
                      <w:color w:val="0070C0"/>
                    </w:rPr>
                    <w:t xml:space="preserve"> MSD</w:t>
                  </w:r>
                </w:p>
              </w:tc>
            </w:tr>
            <w:tr w:rsidR="00954E27" w:rsidRPr="00D60263" w14:paraId="54440694" w14:textId="77777777" w:rsidTr="00853031">
              <w:trPr>
                <w:trHeight w:val="2"/>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634C3" w14:textId="77777777" w:rsidR="00954E27" w:rsidRPr="00D60263" w:rsidRDefault="00954E27" w:rsidP="00954E27">
                  <w:pPr>
                    <w:spacing w:after="0"/>
                    <w:rPr>
                      <w:color w:val="0070C0"/>
                      <w:lang w:eastAsia="en-GB"/>
                    </w:rPr>
                  </w:pPr>
                  <w:r w:rsidRPr="00D60263">
                    <w:rPr>
                      <w:color w:val="0070C0"/>
                    </w:rPr>
                    <w:t>CA_n26A-n78A</w:t>
                  </w:r>
                </w:p>
              </w:tc>
              <w:tc>
                <w:tcPr>
                  <w:tcW w:w="6542" w:type="dxa"/>
                  <w:tcBorders>
                    <w:top w:val="nil"/>
                    <w:left w:val="nil"/>
                    <w:bottom w:val="single" w:sz="8" w:space="0" w:color="auto"/>
                    <w:right w:val="single" w:sz="8" w:space="0" w:color="auto"/>
                  </w:tcBorders>
                  <w:tcMar>
                    <w:top w:w="0" w:type="dxa"/>
                    <w:left w:w="108" w:type="dxa"/>
                    <w:bottom w:w="0" w:type="dxa"/>
                    <w:right w:w="108" w:type="dxa"/>
                  </w:tcMar>
                  <w:hideMark/>
                </w:tcPr>
                <w:p w14:paraId="1FE2CB73" w14:textId="4181B0B2" w:rsidR="00954E27" w:rsidRPr="00853031" w:rsidRDefault="00954E27" w:rsidP="00954E27">
                  <w:pPr>
                    <w:pStyle w:val="af5"/>
                    <w:numPr>
                      <w:ilvl w:val="0"/>
                      <w:numId w:val="15"/>
                    </w:numPr>
                    <w:ind w:left="266" w:hanging="266"/>
                    <w:contextualSpacing w:val="0"/>
                    <w:rPr>
                      <w:color w:val="0070C0"/>
                      <w:sz w:val="20"/>
                      <w:lang w:eastAsia="x-none"/>
                    </w:rPr>
                  </w:pPr>
                  <w:r w:rsidRPr="00853031">
                    <w:rPr>
                      <w:color w:val="0070C0"/>
                      <w:sz w:val="20"/>
                      <w:highlight w:val="yellow"/>
                    </w:rPr>
                    <w:t>FFS:</w:t>
                  </w:r>
                  <w:r w:rsidRPr="00853031">
                    <w:rPr>
                      <w:color w:val="0070C0"/>
                      <w:sz w:val="20"/>
                    </w:rPr>
                    <w:t xml:space="preserve"> 2</w:t>
                  </w:r>
                  <w:r w:rsidR="00606CCB">
                    <w:rPr>
                      <w:color w:val="0070C0"/>
                      <w:sz w:val="20"/>
                    </w:rPr>
                    <w:t>Tx</w:t>
                  </w:r>
                  <w:r w:rsidRPr="00853031">
                    <w:rPr>
                      <w:color w:val="0070C0"/>
                      <w:sz w:val="20"/>
                    </w:rPr>
                    <w:t xml:space="preserve"> PC2 </w:t>
                  </w:r>
                  <w:r w:rsidRPr="00853031">
                    <w:rPr>
                      <w:color w:val="0070C0"/>
                      <w:sz w:val="20"/>
                      <w:highlight w:val="yellow"/>
                    </w:rPr>
                    <w:t>IMD4</w:t>
                  </w:r>
                  <w:r w:rsidRPr="00853031">
                    <w:rPr>
                      <w:color w:val="0070C0"/>
                      <w:sz w:val="20"/>
                    </w:rPr>
                    <w:t xml:space="preserve"> MSD was not defined in spec</w:t>
                  </w:r>
                </w:p>
                <w:p w14:paraId="5AA3AD81" w14:textId="543A0380" w:rsidR="00954E27" w:rsidRPr="00853031" w:rsidRDefault="00954E27" w:rsidP="00954E27">
                  <w:pPr>
                    <w:pStyle w:val="af5"/>
                    <w:numPr>
                      <w:ilvl w:val="0"/>
                      <w:numId w:val="15"/>
                    </w:numPr>
                    <w:ind w:left="266" w:hanging="266"/>
                    <w:contextualSpacing w:val="0"/>
                    <w:rPr>
                      <w:color w:val="0070C0"/>
                      <w:sz w:val="20"/>
                    </w:rPr>
                  </w:pPr>
                  <w:r w:rsidRPr="00853031">
                    <w:rPr>
                      <w:color w:val="0070C0"/>
                      <w:sz w:val="20"/>
                      <w:highlight w:val="lightGray"/>
                    </w:rPr>
                    <w:t xml:space="preserve">Keep as not defined: </w:t>
                  </w:r>
                  <w:r w:rsidRPr="00853031">
                    <w:rPr>
                      <w:color w:val="0070C0"/>
                      <w:sz w:val="20"/>
                    </w:rPr>
                    <w:t>2</w:t>
                  </w:r>
                  <w:r w:rsidR="00606CCB">
                    <w:rPr>
                      <w:color w:val="0070C0"/>
                      <w:sz w:val="20"/>
                    </w:rPr>
                    <w:t>Tx</w:t>
                  </w:r>
                  <w:r w:rsidRPr="00853031">
                    <w:rPr>
                      <w:color w:val="0070C0"/>
                      <w:sz w:val="20"/>
                    </w:rPr>
                    <w:t xml:space="preserve"> PC2 harmonic mixing 4th order MSD</w:t>
                  </w:r>
                </w:p>
              </w:tc>
            </w:tr>
            <w:tr w:rsidR="00954E27" w:rsidRPr="00D60263" w14:paraId="180B661E" w14:textId="77777777" w:rsidTr="00853031">
              <w:trPr>
                <w:trHeight w:val="2"/>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D3800" w14:textId="77777777" w:rsidR="00954E27" w:rsidRPr="00D60263" w:rsidRDefault="00954E27" w:rsidP="00954E27">
                  <w:pPr>
                    <w:spacing w:after="0"/>
                    <w:rPr>
                      <w:color w:val="0070C0"/>
                      <w:lang w:eastAsia="zh-CN"/>
                    </w:rPr>
                  </w:pPr>
                  <w:r w:rsidRPr="00D60263">
                    <w:rPr>
                      <w:color w:val="0070C0"/>
                    </w:rPr>
                    <w:t>DC_40A_n78A</w:t>
                  </w:r>
                </w:p>
              </w:tc>
              <w:tc>
                <w:tcPr>
                  <w:tcW w:w="6542" w:type="dxa"/>
                  <w:tcBorders>
                    <w:top w:val="nil"/>
                    <w:left w:val="nil"/>
                    <w:bottom w:val="single" w:sz="8" w:space="0" w:color="auto"/>
                    <w:right w:val="single" w:sz="8" w:space="0" w:color="auto"/>
                  </w:tcBorders>
                  <w:tcMar>
                    <w:top w:w="0" w:type="dxa"/>
                    <w:left w:w="108" w:type="dxa"/>
                    <w:bottom w:w="0" w:type="dxa"/>
                    <w:right w:w="108" w:type="dxa"/>
                  </w:tcMar>
                  <w:hideMark/>
                </w:tcPr>
                <w:p w14:paraId="061A48D9" w14:textId="6A6DD5BD" w:rsidR="00954E27" w:rsidRPr="00853031" w:rsidRDefault="00954E27" w:rsidP="00954E27">
                  <w:pPr>
                    <w:pStyle w:val="af5"/>
                    <w:numPr>
                      <w:ilvl w:val="0"/>
                      <w:numId w:val="15"/>
                    </w:numPr>
                    <w:ind w:left="266" w:hanging="266"/>
                    <w:contextualSpacing w:val="0"/>
                    <w:rPr>
                      <w:color w:val="0070C0"/>
                      <w:sz w:val="20"/>
                    </w:rPr>
                  </w:pPr>
                  <w:r w:rsidRPr="00853031">
                    <w:rPr>
                      <w:color w:val="0070C0"/>
                      <w:sz w:val="20"/>
                      <w:highlight w:val="yellow"/>
                    </w:rPr>
                    <w:t>FFS:</w:t>
                  </w:r>
                  <w:r w:rsidRPr="00853031">
                    <w:rPr>
                      <w:color w:val="0070C0"/>
                      <w:sz w:val="20"/>
                    </w:rPr>
                    <w:t xml:space="preserve"> 2</w:t>
                  </w:r>
                  <w:r w:rsidR="00606CCB">
                    <w:rPr>
                      <w:color w:val="0070C0"/>
                      <w:sz w:val="20"/>
                    </w:rPr>
                    <w:t>Tx</w:t>
                  </w:r>
                  <w:r w:rsidRPr="00853031">
                    <w:rPr>
                      <w:color w:val="0070C0"/>
                      <w:sz w:val="20"/>
                    </w:rPr>
                    <w:t xml:space="preserve"> PC2 </w:t>
                  </w:r>
                  <w:r w:rsidRPr="00853031">
                    <w:rPr>
                      <w:color w:val="0070C0"/>
                      <w:sz w:val="20"/>
                      <w:highlight w:val="yellow"/>
                    </w:rPr>
                    <w:t>harmonic mixing 3</w:t>
                  </w:r>
                  <w:r w:rsidRPr="00853031">
                    <w:rPr>
                      <w:color w:val="0070C0"/>
                      <w:sz w:val="20"/>
                      <w:highlight w:val="yellow"/>
                      <w:vertAlign w:val="superscript"/>
                    </w:rPr>
                    <w:t>rd</w:t>
                  </w:r>
                  <w:r w:rsidRPr="00853031">
                    <w:rPr>
                      <w:color w:val="0070C0"/>
                      <w:sz w:val="20"/>
                      <w:highlight w:val="yellow"/>
                    </w:rPr>
                    <w:t xml:space="preserve"> order</w:t>
                  </w:r>
                  <w:r w:rsidRPr="00853031">
                    <w:rPr>
                      <w:color w:val="0070C0"/>
                      <w:sz w:val="20"/>
                    </w:rPr>
                    <w:t xml:space="preserve"> MSD was not defined in spec </w:t>
                  </w:r>
                </w:p>
                <w:p w14:paraId="39694F13" w14:textId="2C447DAF" w:rsidR="00954E27" w:rsidRPr="00D60263" w:rsidRDefault="00954E27" w:rsidP="00954E27">
                  <w:pPr>
                    <w:pStyle w:val="af5"/>
                    <w:numPr>
                      <w:ilvl w:val="0"/>
                      <w:numId w:val="15"/>
                    </w:numPr>
                    <w:ind w:left="266" w:hanging="266"/>
                    <w:contextualSpacing w:val="0"/>
                    <w:rPr>
                      <w:color w:val="0070C0"/>
                    </w:rPr>
                  </w:pPr>
                  <w:r w:rsidRPr="00853031">
                    <w:rPr>
                      <w:color w:val="0070C0"/>
                      <w:sz w:val="20"/>
                      <w:highlight w:val="yellow"/>
                    </w:rPr>
                    <w:t xml:space="preserve">FFS: </w:t>
                  </w:r>
                  <w:r w:rsidRPr="00853031">
                    <w:rPr>
                      <w:color w:val="0070C0"/>
                      <w:sz w:val="20"/>
                    </w:rPr>
                    <w:t>2</w:t>
                  </w:r>
                  <w:r w:rsidR="00606CCB">
                    <w:rPr>
                      <w:color w:val="0070C0"/>
                      <w:sz w:val="20"/>
                    </w:rPr>
                    <w:t>Tx</w:t>
                  </w:r>
                  <w:r w:rsidRPr="00853031">
                    <w:rPr>
                      <w:color w:val="0070C0"/>
                      <w:sz w:val="20"/>
                    </w:rPr>
                    <w:t xml:space="preserve"> PC2 </w:t>
                  </w:r>
                  <w:r w:rsidRPr="00853031">
                    <w:rPr>
                      <w:color w:val="0070C0"/>
                      <w:sz w:val="20"/>
                      <w:highlight w:val="yellow"/>
                    </w:rPr>
                    <w:t>cross band leakage</w:t>
                  </w:r>
                  <w:r w:rsidRPr="00853031">
                    <w:rPr>
                      <w:color w:val="0070C0"/>
                      <w:sz w:val="20"/>
                    </w:rPr>
                    <w:t xml:space="preserve"> MSD was not defined in spec</w:t>
                  </w:r>
                </w:p>
              </w:tc>
            </w:tr>
          </w:tbl>
          <w:p w14:paraId="0376A1DD" w14:textId="58644AC0" w:rsidR="00EF102E" w:rsidRPr="0033539B" w:rsidRDefault="00EF102E" w:rsidP="0033539B">
            <w:pPr>
              <w:spacing w:before="120" w:after="120" w:line="276" w:lineRule="auto"/>
              <w:jc w:val="both"/>
              <w:rPr>
                <w:rFonts w:eastAsia="宋体"/>
                <w:b/>
                <w:sz w:val="22"/>
                <w:lang w:val="en-US" w:eastAsia="zh-CN"/>
              </w:rPr>
            </w:pPr>
            <w:r w:rsidRPr="006A7106">
              <w:rPr>
                <w:rFonts w:eastAsia="宋体"/>
                <w:b/>
                <w:sz w:val="22"/>
                <w:lang w:val="en-US" w:eastAsia="zh-CN"/>
              </w:rPr>
              <w:t>PC1.5:</w:t>
            </w:r>
          </w:p>
          <w:tbl>
            <w:tblPr>
              <w:tblW w:w="8591" w:type="dxa"/>
              <w:jc w:val="center"/>
              <w:tblCellMar>
                <w:left w:w="0" w:type="dxa"/>
                <w:right w:w="0" w:type="dxa"/>
              </w:tblCellMar>
              <w:tblLook w:val="04A0" w:firstRow="1" w:lastRow="0" w:firstColumn="1" w:lastColumn="0" w:noHBand="0" w:noVBand="1"/>
            </w:tblPr>
            <w:tblGrid>
              <w:gridCol w:w="1975"/>
              <w:gridCol w:w="6585"/>
              <w:gridCol w:w="31"/>
            </w:tblGrid>
            <w:tr w:rsidR="00954E27" w:rsidRPr="00E640B4" w14:paraId="1A0AD06C" w14:textId="77777777" w:rsidTr="00EF102E">
              <w:trPr>
                <w:trHeight w:val="110"/>
                <w:jc w:val="center"/>
              </w:trPr>
              <w:tc>
                <w:tcPr>
                  <w:tcW w:w="1975"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2328256" w14:textId="77777777" w:rsidR="00954E27" w:rsidRPr="00E640B4" w:rsidRDefault="00954E27" w:rsidP="00954E27">
                  <w:pPr>
                    <w:spacing w:after="0"/>
                    <w:jc w:val="center"/>
                    <w:rPr>
                      <w:b/>
                      <w:bCs/>
                      <w:color w:val="0070C0"/>
                      <w:lang w:eastAsia="zh-CN"/>
                    </w:rPr>
                  </w:pPr>
                  <w:r w:rsidRPr="00E640B4">
                    <w:rPr>
                      <w:b/>
                      <w:bCs/>
                      <w:color w:val="0070C0"/>
                    </w:rPr>
                    <w:t>Band combination</w:t>
                  </w:r>
                </w:p>
              </w:tc>
              <w:tc>
                <w:tcPr>
                  <w:tcW w:w="6616" w:type="dxa"/>
                  <w:gridSpan w:val="2"/>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76BF0AB6" w14:textId="59116AC5" w:rsidR="00954E27" w:rsidRPr="00E640B4" w:rsidRDefault="00954E27" w:rsidP="00954E27">
                  <w:pPr>
                    <w:spacing w:after="0"/>
                    <w:jc w:val="center"/>
                    <w:rPr>
                      <w:b/>
                      <w:bCs/>
                      <w:color w:val="0070C0"/>
                    </w:rPr>
                  </w:pPr>
                  <w:r w:rsidRPr="00E640B4">
                    <w:rPr>
                      <w:b/>
                      <w:bCs/>
                      <w:color w:val="0070C0"/>
                    </w:rPr>
                    <w:t xml:space="preserve">MSD </w:t>
                  </w:r>
                  <w:r w:rsidR="00543A67" w:rsidRPr="00E640B4">
                    <w:rPr>
                      <w:b/>
                      <w:bCs/>
                      <w:color w:val="0070C0"/>
                    </w:rPr>
                    <w:t>status</w:t>
                  </w:r>
                </w:p>
              </w:tc>
            </w:tr>
            <w:tr w:rsidR="00954E27" w:rsidRPr="00E640B4" w14:paraId="7E5FE1C3" w14:textId="77777777" w:rsidTr="00EF102E">
              <w:trPr>
                <w:trHeight w:val="5"/>
                <w:jc w:val="center"/>
              </w:trPr>
              <w:tc>
                <w:tcPr>
                  <w:tcW w:w="197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BEA6CB8" w14:textId="77777777" w:rsidR="00954E27" w:rsidRPr="00E640B4" w:rsidRDefault="00954E27" w:rsidP="00954E27">
                  <w:pPr>
                    <w:spacing w:after="0"/>
                    <w:rPr>
                      <w:color w:val="0070C0"/>
                      <w:lang w:eastAsia="en-GB"/>
                    </w:rPr>
                  </w:pPr>
                  <w:r w:rsidRPr="00E640B4">
                    <w:rPr>
                      <w:color w:val="0070C0"/>
                    </w:rPr>
                    <w:t>CA_n71A-n41A</w:t>
                  </w:r>
                </w:p>
              </w:tc>
              <w:tc>
                <w:tcPr>
                  <w:tcW w:w="6616"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5B598C22" w14:textId="60B22D77" w:rsidR="00954E27" w:rsidRPr="00853031" w:rsidRDefault="00954E27" w:rsidP="00954E27">
                  <w:pPr>
                    <w:pStyle w:val="af5"/>
                    <w:numPr>
                      <w:ilvl w:val="0"/>
                      <w:numId w:val="16"/>
                    </w:numPr>
                    <w:ind w:left="315" w:hanging="315"/>
                    <w:contextualSpacing w:val="0"/>
                    <w:rPr>
                      <w:color w:val="0070C0"/>
                      <w:sz w:val="20"/>
                    </w:rPr>
                  </w:pPr>
                  <w:r w:rsidRPr="00853031">
                    <w:rPr>
                      <w:color w:val="0070C0"/>
                      <w:sz w:val="20"/>
                      <w:highlight w:val="green"/>
                    </w:rPr>
                    <w:t>Reuse:</w:t>
                  </w:r>
                  <w:r w:rsidRPr="00853031">
                    <w:rPr>
                      <w:color w:val="0070C0"/>
                      <w:sz w:val="20"/>
                    </w:rPr>
                    <w:t xml:space="preserve"> 2</w:t>
                  </w:r>
                  <w:r w:rsidR="00606CCB">
                    <w:rPr>
                      <w:color w:val="0070C0"/>
                      <w:sz w:val="20"/>
                    </w:rPr>
                    <w:t>Tx</w:t>
                  </w:r>
                  <w:r w:rsidRPr="00853031">
                    <w:rPr>
                      <w:color w:val="0070C0"/>
                      <w:sz w:val="20"/>
                    </w:rPr>
                    <w:t xml:space="preserve"> PC3 MSD for n71 harmonic 4th order interfere n41 is defined in the spec, and can be reused to 3</w:t>
                  </w:r>
                  <w:r w:rsidR="00606CCB">
                    <w:rPr>
                      <w:color w:val="0070C0"/>
                      <w:sz w:val="20"/>
                    </w:rPr>
                    <w:t>Tx</w:t>
                  </w:r>
                </w:p>
                <w:p w14:paraId="1561E486" w14:textId="11020189" w:rsidR="00954E27" w:rsidRPr="00853031" w:rsidRDefault="00954E27" w:rsidP="00954E27">
                  <w:pPr>
                    <w:pStyle w:val="af5"/>
                    <w:numPr>
                      <w:ilvl w:val="0"/>
                      <w:numId w:val="16"/>
                    </w:numPr>
                    <w:ind w:left="315" w:hanging="315"/>
                    <w:contextualSpacing w:val="0"/>
                    <w:rPr>
                      <w:color w:val="0070C0"/>
                      <w:sz w:val="20"/>
                    </w:rPr>
                  </w:pPr>
                  <w:r w:rsidRPr="00853031">
                    <w:rPr>
                      <w:color w:val="0070C0"/>
                      <w:sz w:val="20"/>
                      <w:highlight w:val="lightGray"/>
                    </w:rPr>
                    <w:t>Keep as not defined:</w:t>
                  </w:r>
                  <w:r w:rsidRPr="00853031">
                    <w:rPr>
                      <w:color w:val="0070C0"/>
                      <w:sz w:val="20"/>
                    </w:rPr>
                    <w:t xml:space="preserve"> PC2 2</w:t>
                  </w:r>
                  <w:r w:rsidR="00606CCB">
                    <w:rPr>
                      <w:color w:val="0070C0"/>
                      <w:sz w:val="20"/>
                    </w:rPr>
                    <w:t>Tx</w:t>
                  </w:r>
                  <w:r w:rsidRPr="00853031">
                    <w:rPr>
                      <w:color w:val="0070C0"/>
                      <w:sz w:val="20"/>
                    </w:rPr>
                    <w:t xml:space="preserve"> harmonic mixing 4th order MSD</w:t>
                  </w:r>
                </w:p>
                <w:p w14:paraId="678898EE" w14:textId="77777777" w:rsidR="00954E27" w:rsidRPr="00E640B4" w:rsidRDefault="00954E27" w:rsidP="00954E27">
                  <w:pPr>
                    <w:pStyle w:val="af5"/>
                    <w:numPr>
                      <w:ilvl w:val="0"/>
                      <w:numId w:val="16"/>
                    </w:numPr>
                    <w:ind w:left="400" w:hanging="400"/>
                    <w:contextualSpacing w:val="0"/>
                    <w:rPr>
                      <w:color w:val="0070C0"/>
                    </w:rPr>
                  </w:pPr>
                  <w:r w:rsidRPr="00853031">
                    <w:rPr>
                      <w:color w:val="0070C0"/>
                      <w:sz w:val="20"/>
                      <w:highlight w:val="yellow"/>
                    </w:rPr>
                    <w:t>FFS:</w:t>
                  </w:r>
                  <w:r w:rsidRPr="00853031">
                    <w:rPr>
                      <w:color w:val="0070C0"/>
                      <w:sz w:val="20"/>
                    </w:rPr>
                    <w:t xml:space="preserve"> 3T PC1.5 </w:t>
                  </w:r>
                  <w:r w:rsidRPr="00853031">
                    <w:rPr>
                      <w:color w:val="0070C0"/>
                      <w:sz w:val="20"/>
                      <w:highlight w:val="yellow"/>
                    </w:rPr>
                    <w:t>IMD4</w:t>
                  </w:r>
                </w:p>
              </w:tc>
            </w:tr>
            <w:tr w:rsidR="00954E27" w:rsidRPr="00191707" w14:paraId="4C6E762C" w14:textId="77777777" w:rsidTr="00EF102E">
              <w:trPr>
                <w:gridAfter w:val="1"/>
                <w:wAfter w:w="31" w:type="dxa"/>
                <w:trHeight w:val="151"/>
                <w:jc w:val="center"/>
              </w:trPr>
              <w:tc>
                <w:tcPr>
                  <w:tcW w:w="1975"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337A589F" w14:textId="77777777" w:rsidR="00954E27" w:rsidRPr="00191707" w:rsidRDefault="00954E27" w:rsidP="00954E27">
                  <w:pPr>
                    <w:spacing w:after="0"/>
                    <w:jc w:val="center"/>
                    <w:rPr>
                      <w:b/>
                      <w:bCs/>
                      <w:color w:val="0070C0"/>
                      <w:lang w:eastAsia="zh-CN"/>
                    </w:rPr>
                  </w:pPr>
                  <w:r w:rsidRPr="00191707">
                    <w:rPr>
                      <w:b/>
                      <w:bCs/>
                      <w:color w:val="0070C0"/>
                    </w:rPr>
                    <w:t>Band combination</w:t>
                  </w:r>
                </w:p>
              </w:tc>
              <w:tc>
                <w:tcPr>
                  <w:tcW w:w="6585" w:type="dxa"/>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77A69351" w14:textId="08AE6228" w:rsidR="00954E27" w:rsidRPr="00191707" w:rsidRDefault="00954E27" w:rsidP="00954E27">
                  <w:pPr>
                    <w:spacing w:after="0"/>
                    <w:jc w:val="center"/>
                    <w:rPr>
                      <w:b/>
                      <w:bCs/>
                      <w:color w:val="0070C0"/>
                    </w:rPr>
                  </w:pPr>
                  <w:r w:rsidRPr="00E640B4">
                    <w:rPr>
                      <w:b/>
                      <w:bCs/>
                      <w:color w:val="0070C0"/>
                    </w:rPr>
                    <w:t xml:space="preserve">MSD </w:t>
                  </w:r>
                  <w:r w:rsidR="00543A67" w:rsidRPr="00E640B4">
                    <w:rPr>
                      <w:b/>
                      <w:bCs/>
                      <w:color w:val="0070C0"/>
                    </w:rPr>
                    <w:t>status</w:t>
                  </w:r>
                </w:p>
              </w:tc>
            </w:tr>
            <w:tr w:rsidR="00954E27" w:rsidRPr="00191707" w14:paraId="4307A41E" w14:textId="77777777" w:rsidTr="00EF102E">
              <w:trPr>
                <w:gridAfter w:val="1"/>
                <w:wAfter w:w="31" w:type="dxa"/>
                <w:trHeight w:val="2"/>
                <w:jc w:val="center"/>
              </w:trPr>
              <w:tc>
                <w:tcPr>
                  <w:tcW w:w="19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8579E" w14:textId="77777777" w:rsidR="00954E27" w:rsidRPr="00191707" w:rsidRDefault="00954E27" w:rsidP="00954E27">
                  <w:pPr>
                    <w:rPr>
                      <w:color w:val="0070C0"/>
                    </w:rPr>
                  </w:pPr>
                  <w:bookmarkStart w:id="8" w:name="_Hlk146303675"/>
                  <w:r w:rsidRPr="00191707">
                    <w:rPr>
                      <w:color w:val="0070C0"/>
                    </w:rPr>
                    <w:t>CA_n25A -n77A</w:t>
                  </w:r>
                </w:p>
                <w:p w14:paraId="6F0615DF" w14:textId="77777777" w:rsidR="00954E27" w:rsidRPr="00191707" w:rsidRDefault="00954E27" w:rsidP="00954E27">
                  <w:pPr>
                    <w:rPr>
                      <w:color w:val="0070C0"/>
                    </w:rPr>
                  </w:pPr>
                  <w:r w:rsidRPr="00191707">
                    <w:rPr>
                      <w:color w:val="0070C0"/>
                    </w:rPr>
                    <w:t>(CA_n2A -n77A)</w:t>
                  </w:r>
                  <w:bookmarkEnd w:id="8"/>
                </w:p>
              </w:tc>
              <w:tc>
                <w:tcPr>
                  <w:tcW w:w="6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2052B" w14:textId="77777777" w:rsidR="00954E27" w:rsidRPr="00853031" w:rsidRDefault="00954E27" w:rsidP="00954E27">
                  <w:pPr>
                    <w:pStyle w:val="af5"/>
                    <w:numPr>
                      <w:ilvl w:val="0"/>
                      <w:numId w:val="16"/>
                    </w:numPr>
                    <w:ind w:left="400" w:hanging="400"/>
                    <w:contextualSpacing w:val="0"/>
                    <w:rPr>
                      <w:color w:val="0070C0"/>
                      <w:sz w:val="20"/>
                    </w:rPr>
                  </w:pPr>
                  <w:r w:rsidRPr="00853031">
                    <w:rPr>
                      <w:color w:val="0070C0"/>
                      <w:sz w:val="20"/>
                    </w:rPr>
                    <w:t>n25 UL harmonic 2 with PC3</w:t>
                  </w:r>
                </w:p>
                <w:p w14:paraId="320D37E3" w14:textId="77777777" w:rsidR="00954E27" w:rsidRPr="00853031" w:rsidRDefault="00954E27" w:rsidP="00954E27">
                  <w:pPr>
                    <w:pStyle w:val="af5"/>
                    <w:numPr>
                      <w:ilvl w:val="0"/>
                      <w:numId w:val="16"/>
                    </w:numPr>
                    <w:ind w:left="400" w:hanging="400"/>
                    <w:contextualSpacing w:val="0"/>
                    <w:rPr>
                      <w:color w:val="0070C0"/>
                      <w:sz w:val="20"/>
                    </w:rPr>
                  </w:pPr>
                  <w:r w:rsidRPr="00853031">
                    <w:rPr>
                      <w:color w:val="0070C0"/>
                      <w:sz w:val="20"/>
                      <w:highlight w:val="yellow"/>
                    </w:rPr>
                    <w:t>FFS:</w:t>
                  </w:r>
                  <w:r w:rsidRPr="00853031">
                    <w:rPr>
                      <w:color w:val="0070C0"/>
                      <w:sz w:val="20"/>
                    </w:rPr>
                    <w:t xml:space="preserve"> 3T PC1.5 </w:t>
                  </w:r>
                  <w:bookmarkStart w:id="9" w:name="_Hlk146303557"/>
                  <w:r w:rsidRPr="00853031">
                    <w:rPr>
                      <w:color w:val="0070C0"/>
                      <w:sz w:val="20"/>
                    </w:rPr>
                    <w:t>harmonic mixing 2</w:t>
                  </w:r>
                  <w:r w:rsidRPr="00853031">
                    <w:rPr>
                      <w:color w:val="0070C0"/>
                      <w:sz w:val="20"/>
                      <w:vertAlign w:val="superscript"/>
                    </w:rPr>
                    <w:t>nd</w:t>
                  </w:r>
                  <w:r w:rsidRPr="00853031">
                    <w:rPr>
                      <w:color w:val="0070C0"/>
                      <w:sz w:val="20"/>
                    </w:rPr>
                    <w:t xml:space="preserve"> order</w:t>
                  </w:r>
                  <w:bookmarkEnd w:id="9"/>
                </w:p>
                <w:p w14:paraId="4025BD35" w14:textId="77777777" w:rsidR="00954E27" w:rsidRPr="00853031" w:rsidRDefault="00954E27" w:rsidP="00954E27">
                  <w:pPr>
                    <w:pStyle w:val="af5"/>
                    <w:numPr>
                      <w:ilvl w:val="0"/>
                      <w:numId w:val="16"/>
                    </w:numPr>
                    <w:ind w:left="400" w:hanging="400"/>
                    <w:contextualSpacing w:val="0"/>
                    <w:rPr>
                      <w:color w:val="0070C0"/>
                      <w:sz w:val="20"/>
                    </w:rPr>
                  </w:pPr>
                  <w:r w:rsidRPr="00853031">
                    <w:rPr>
                      <w:color w:val="0070C0"/>
                      <w:sz w:val="20"/>
                      <w:highlight w:val="yellow"/>
                    </w:rPr>
                    <w:t>FFS:</w:t>
                  </w:r>
                  <w:r w:rsidRPr="00853031">
                    <w:rPr>
                      <w:color w:val="0070C0"/>
                      <w:sz w:val="20"/>
                    </w:rPr>
                    <w:t xml:space="preserve"> 3T PC1.5 IMD2/4</w:t>
                  </w:r>
                </w:p>
                <w:p w14:paraId="02D86782" w14:textId="77777777" w:rsidR="00954E27" w:rsidRPr="00853031" w:rsidRDefault="00954E27" w:rsidP="00954E27">
                  <w:pPr>
                    <w:pStyle w:val="af5"/>
                    <w:numPr>
                      <w:ilvl w:val="0"/>
                      <w:numId w:val="16"/>
                    </w:numPr>
                    <w:ind w:left="400" w:hanging="400"/>
                    <w:contextualSpacing w:val="0"/>
                    <w:rPr>
                      <w:color w:val="0070C0"/>
                      <w:sz w:val="20"/>
                    </w:rPr>
                  </w:pPr>
                  <w:r w:rsidRPr="00853031">
                    <w:rPr>
                      <w:color w:val="0070C0"/>
                      <w:sz w:val="20"/>
                      <w:highlight w:val="yellow"/>
                    </w:rPr>
                    <w:t>FFS:</w:t>
                  </w:r>
                  <w:r w:rsidRPr="00853031">
                    <w:rPr>
                      <w:color w:val="0070C0"/>
                      <w:sz w:val="20"/>
                    </w:rPr>
                    <w:t xml:space="preserve"> 3T PC1.5 cross band isolation</w:t>
                  </w:r>
                </w:p>
              </w:tc>
            </w:tr>
            <w:tr w:rsidR="00954E27" w:rsidRPr="00191707" w14:paraId="70A7F2E4" w14:textId="77777777" w:rsidTr="00EF102E">
              <w:trPr>
                <w:gridAfter w:val="1"/>
                <w:wAfter w:w="31" w:type="dxa"/>
                <w:trHeight w:val="2"/>
                <w:jc w:val="center"/>
              </w:trPr>
              <w:tc>
                <w:tcPr>
                  <w:tcW w:w="19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EE17" w14:textId="77777777" w:rsidR="00954E27" w:rsidRPr="00191707" w:rsidRDefault="00954E27" w:rsidP="00954E27">
                  <w:pPr>
                    <w:rPr>
                      <w:color w:val="0070C0"/>
                    </w:rPr>
                  </w:pPr>
                  <w:r w:rsidRPr="00191707">
                    <w:rPr>
                      <w:color w:val="0070C0"/>
                    </w:rPr>
                    <w:t>CA_n5A -n77A</w:t>
                  </w:r>
                </w:p>
              </w:tc>
              <w:tc>
                <w:tcPr>
                  <w:tcW w:w="6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DB502" w14:textId="77777777" w:rsidR="00954E27" w:rsidRPr="00853031" w:rsidRDefault="00954E27" w:rsidP="00954E27">
                  <w:pPr>
                    <w:pStyle w:val="af5"/>
                    <w:numPr>
                      <w:ilvl w:val="0"/>
                      <w:numId w:val="16"/>
                    </w:numPr>
                    <w:ind w:left="400" w:hanging="400"/>
                    <w:contextualSpacing w:val="0"/>
                    <w:rPr>
                      <w:color w:val="0070C0"/>
                      <w:sz w:val="20"/>
                    </w:rPr>
                  </w:pPr>
                  <w:r w:rsidRPr="00853031">
                    <w:rPr>
                      <w:color w:val="0070C0"/>
                      <w:sz w:val="20"/>
                    </w:rPr>
                    <w:t>n5 UL harmonic 4/5 with PC3</w:t>
                  </w:r>
                </w:p>
                <w:p w14:paraId="02A5E09A" w14:textId="77777777" w:rsidR="00954E27" w:rsidRPr="00853031" w:rsidRDefault="00954E27" w:rsidP="00954E27">
                  <w:pPr>
                    <w:pStyle w:val="af5"/>
                    <w:numPr>
                      <w:ilvl w:val="0"/>
                      <w:numId w:val="16"/>
                    </w:numPr>
                    <w:ind w:left="312" w:hanging="312"/>
                    <w:contextualSpacing w:val="0"/>
                    <w:rPr>
                      <w:color w:val="0070C0"/>
                      <w:sz w:val="20"/>
                    </w:rPr>
                  </w:pPr>
                  <w:r w:rsidRPr="00853031">
                    <w:rPr>
                      <w:color w:val="0070C0"/>
                      <w:sz w:val="20"/>
                    </w:rPr>
                    <w:t xml:space="preserve">  </w:t>
                  </w:r>
                  <w:r w:rsidRPr="00853031">
                    <w:rPr>
                      <w:color w:val="0070C0"/>
                      <w:sz w:val="20"/>
                      <w:highlight w:val="lightGray"/>
                    </w:rPr>
                    <w:t>Keep as not defined:</w:t>
                  </w:r>
                  <w:r w:rsidRPr="00853031">
                    <w:rPr>
                      <w:color w:val="0070C0"/>
                      <w:sz w:val="20"/>
                    </w:rPr>
                    <w:t xml:space="preserve"> 3T PC1.5 harmonic mixing 4</w:t>
                  </w:r>
                  <w:r w:rsidRPr="00853031">
                    <w:rPr>
                      <w:color w:val="0070C0"/>
                      <w:sz w:val="20"/>
                      <w:vertAlign w:val="superscript"/>
                    </w:rPr>
                    <w:t>th</w:t>
                  </w:r>
                  <w:r w:rsidRPr="00853031">
                    <w:rPr>
                      <w:color w:val="0070C0"/>
                      <w:sz w:val="20"/>
                    </w:rPr>
                    <w:t xml:space="preserve"> order</w:t>
                  </w:r>
                </w:p>
                <w:p w14:paraId="30A62360" w14:textId="77777777" w:rsidR="00954E27" w:rsidRPr="00853031" w:rsidRDefault="00954E27" w:rsidP="00954E27">
                  <w:pPr>
                    <w:pStyle w:val="af5"/>
                    <w:numPr>
                      <w:ilvl w:val="0"/>
                      <w:numId w:val="16"/>
                    </w:numPr>
                    <w:ind w:left="400" w:hanging="400"/>
                    <w:contextualSpacing w:val="0"/>
                    <w:rPr>
                      <w:color w:val="0070C0"/>
                      <w:sz w:val="20"/>
                    </w:rPr>
                  </w:pPr>
                  <w:r w:rsidRPr="00853031">
                    <w:rPr>
                      <w:color w:val="0070C0"/>
                      <w:sz w:val="20"/>
                      <w:highlight w:val="yellow"/>
                    </w:rPr>
                    <w:t>FFS:</w:t>
                  </w:r>
                  <w:r w:rsidRPr="00853031">
                    <w:rPr>
                      <w:color w:val="0070C0"/>
                      <w:sz w:val="20"/>
                    </w:rPr>
                    <w:t xml:space="preserve"> 3T PC1.5 IMD4</w:t>
                  </w:r>
                </w:p>
              </w:tc>
            </w:tr>
          </w:tbl>
          <w:p w14:paraId="0FCCC990" w14:textId="08595B0D" w:rsidR="00954E27" w:rsidRPr="00954E27" w:rsidRDefault="00954E27" w:rsidP="00954E27">
            <w:pPr>
              <w:spacing w:after="120"/>
              <w:rPr>
                <w:rFonts w:eastAsia="宋体"/>
                <w:kern w:val="2"/>
                <w:lang w:eastAsia="zh-CN"/>
              </w:rPr>
            </w:pPr>
          </w:p>
        </w:tc>
      </w:tr>
    </w:tbl>
    <w:p w14:paraId="4DE88BC8" w14:textId="74653F72" w:rsidR="00EB2D26" w:rsidRDefault="00DC77CA" w:rsidP="00EB2D26">
      <w:pPr>
        <w:pStyle w:val="1"/>
        <w:numPr>
          <w:ilvl w:val="0"/>
          <w:numId w:val="1"/>
        </w:numPr>
        <w:ind w:left="0" w:firstLine="0"/>
        <w:rPr>
          <w:szCs w:val="36"/>
          <w:lang w:eastAsia="zh-CN"/>
        </w:rPr>
      </w:pPr>
      <w:bookmarkStart w:id="10" w:name="_Hlk146100670"/>
      <w:bookmarkStart w:id="11" w:name="_Hlk145493529"/>
      <w:bookmarkStart w:id="12" w:name="_Hlk145440945"/>
      <w:r>
        <w:rPr>
          <w:szCs w:val="36"/>
          <w:lang w:eastAsia="zh-CN"/>
        </w:rPr>
        <w:lastRenderedPageBreak/>
        <w:t>MSD analysis for PC2 band combination</w:t>
      </w:r>
    </w:p>
    <w:bookmarkEnd w:id="10"/>
    <w:p w14:paraId="6B3FE056" w14:textId="4ACF29DC" w:rsidR="00DC77CA" w:rsidRDefault="00DC77CA" w:rsidP="009B5DF8">
      <w:pPr>
        <w:outlineLvl w:val="1"/>
        <w:rPr>
          <w:rFonts w:ascii="Arial" w:hAnsi="Arial" w:cs="Arial"/>
          <w:sz w:val="28"/>
          <w:szCs w:val="28"/>
          <w:lang w:eastAsia="zh-CN"/>
        </w:rPr>
      </w:pPr>
      <w:r w:rsidRPr="009B5DF8">
        <w:rPr>
          <w:rFonts w:ascii="Arial" w:hAnsi="Arial" w:cs="Arial"/>
          <w:sz w:val="28"/>
          <w:szCs w:val="28"/>
          <w:lang w:eastAsia="zh-CN"/>
        </w:rPr>
        <w:t xml:space="preserve">2.1. </w:t>
      </w:r>
      <w:r w:rsidR="009B5DF8" w:rsidRPr="009B5DF8">
        <w:rPr>
          <w:rFonts w:ascii="Arial" w:hAnsi="Arial" w:cs="Arial"/>
          <w:sz w:val="28"/>
          <w:szCs w:val="28"/>
          <w:lang w:eastAsia="zh-CN"/>
        </w:rPr>
        <w:t>CA_n26A-n78A</w:t>
      </w:r>
    </w:p>
    <w:p w14:paraId="0885B258" w14:textId="1837572E" w:rsidR="009B5DF8" w:rsidRDefault="00165DD8" w:rsidP="00165DD8">
      <w:pPr>
        <w:spacing w:before="240" w:after="240"/>
        <w:outlineLvl w:val="2"/>
        <w:rPr>
          <w:rFonts w:ascii="Arial" w:hAnsi="Arial" w:cs="Arial"/>
          <w:sz w:val="24"/>
          <w:szCs w:val="28"/>
          <w:lang w:eastAsia="zh-CN"/>
        </w:rPr>
      </w:pPr>
      <w:r>
        <w:rPr>
          <w:rFonts w:ascii="Arial" w:hAnsi="Arial" w:cs="Arial"/>
          <w:sz w:val="24"/>
          <w:szCs w:val="28"/>
          <w:lang w:eastAsia="zh-CN"/>
        </w:rPr>
        <w:t>2.1.1</w:t>
      </w:r>
      <w:r w:rsidR="00754BAB">
        <w:rPr>
          <w:rFonts w:ascii="Arial" w:hAnsi="Arial" w:cs="Arial"/>
          <w:sz w:val="24"/>
          <w:szCs w:val="28"/>
          <w:lang w:eastAsia="zh-CN"/>
        </w:rPr>
        <w:t xml:space="preserve">. </w:t>
      </w:r>
      <w:r w:rsidR="009E1AA0" w:rsidRPr="009E1AA0">
        <w:rPr>
          <w:rFonts w:ascii="Arial" w:hAnsi="Arial" w:cs="Arial"/>
          <w:sz w:val="24"/>
          <w:szCs w:val="28"/>
          <w:lang w:eastAsia="zh-CN"/>
        </w:rPr>
        <w:t>IMD</w:t>
      </w:r>
    </w:p>
    <w:p w14:paraId="3014EB5B" w14:textId="2113BBAF" w:rsidR="009B0B49" w:rsidRPr="00C10501" w:rsidRDefault="00A46452" w:rsidP="00DC77CA">
      <w:pPr>
        <w:rPr>
          <w:sz w:val="22"/>
          <w:szCs w:val="28"/>
          <w:lang w:eastAsia="zh-CN"/>
        </w:rPr>
      </w:pPr>
      <w:r>
        <w:rPr>
          <w:sz w:val="22"/>
          <w:szCs w:val="28"/>
          <w:lang w:eastAsia="zh-CN"/>
        </w:rPr>
        <w:t xml:space="preserve">In current specification, there is no </w:t>
      </w:r>
      <w:r w:rsidR="00A91BB2">
        <w:rPr>
          <w:sz w:val="22"/>
          <w:szCs w:val="28"/>
          <w:lang w:eastAsia="zh-CN"/>
        </w:rPr>
        <w:t xml:space="preserve">IMD </w:t>
      </w:r>
      <w:r>
        <w:rPr>
          <w:sz w:val="22"/>
          <w:szCs w:val="28"/>
          <w:lang w:eastAsia="zh-CN"/>
        </w:rPr>
        <w:t>MSD requirement for 2</w:t>
      </w:r>
      <w:r w:rsidR="00606CCB">
        <w:rPr>
          <w:sz w:val="22"/>
          <w:szCs w:val="28"/>
          <w:lang w:eastAsia="zh-CN"/>
        </w:rPr>
        <w:t>Tx</w:t>
      </w:r>
      <w:r>
        <w:rPr>
          <w:sz w:val="22"/>
          <w:szCs w:val="28"/>
          <w:lang w:eastAsia="zh-CN"/>
        </w:rPr>
        <w:t xml:space="preserve"> </w:t>
      </w:r>
      <w:r w:rsidR="00FA5045">
        <w:rPr>
          <w:sz w:val="22"/>
          <w:szCs w:val="28"/>
          <w:lang w:eastAsia="zh-CN"/>
        </w:rPr>
        <w:t xml:space="preserve">PC2 </w:t>
      </w:r>
      <w:r w:rsidR="006D23CE" w:rsidRPr="006D23CE">
        <w:rPr>
          <w:sz w:val="22"/>
          <w:szCs w:val="28"/>
          <w:lang w:eastAsia="zh-CN"/>
        </w:rPr>
        <w:t>CA_n26A-n78A</w:t>
      </w:r>
      <w:r w:rsidR="006D23CE">
        <w:rPr>
          <w:sz w:val="22"/>
          <w:szCs w:val="28"/>
          <w:lang w:eastAsia="zh-CN"/>
        </w:rPr>
        <w:t>.</w:t>
      </w:r>
      <w:r>
        <w:rPr>
          <w:sz w:val="22"/>
          <w:szCs w:val="28"/>
          <w:lang w:eastAsia="zh-CN"/>
        </w:rPr>
        <w:t xml:space="preserve"> </w:t>
      </w:r>
      <w:r w:rsidR="00543A67">
        <w:rPr>
          <w:sz w:val="22"/>
          <w:szCs w:val="28"/>
          <w:lang w:eastAsia="zh-CN"/>
        </w:rPr>
        <w:t>So,</w:t>
      </w:r>
      <w:r>
        <w:rPr>
          <w:sz w:val="22"/>
          <w:szCs w:val="28"/>
          <w:lang w:eastAsia="zh-CN"/>
        </w:rPr>
        <w:t xml:space="preserve"> </w:t>
      </w:r>
      <w:r w:rsidR="00C74CBD">
        <w:rPr>
          <w:sz w:val="22"/>
          <w:szCs w:val="28"/>
          <w:lang w:eastAsia="zh-CN"/>
        </w:rPr>
        <w:t xml:space="preserve">there are two kinds of MSD </w:t>
      </w:r>
      <w:r w:rsidR="00C428AB">
        <w:rPr>
          <w:sz w:val="22"/>
          <w:szCs w:val="28"/>
          <w:lang w:eastAsia="zh-CN"/>
        </w:rPr>
        <w:t xml:space="preserve">calculation </w:t>
      </w:r>
      <w:r w:rsidR="00C74CBD">
        <w:rPr>
          <w:sz w:val="22"/>
          <w:szCs w:val="28"/>
          <w:lang w:eastAsia="zh-CN"/>
        </w:rPr>
        <w:t xml:space="preserve">schemes </w:t>
      </w:r>
      <w:r w:rsidR="00C428AB">
        <w:rPr>
          <w:sz w:val="22"/>
          <w:szCs w:val="28"/>
          <w:lang w:eastAsia="zh-CN"/>
        </w:rPr>
        <w:t>to be considered</w:t>
      </w:r>
      <w:r w:rsidR="00C43BCD">
        <w:rPr>
          <w:rFonts w:hint="eastAsia"/>
          <w:sz w:val="22"/>
          <w:szCs w:val="28"/>
          <w:lang w:eastAsia="zh-CN"/>
        </w:rPr>
        <w:t>.</w:t>
      </w:r>
      <w:r w:rsidR="00C428AB">
        <w:rPr>
          <w:sz w:val="22"/>
          <w:szCs w:val="28"/>
          <w:lang w:eastAsia="zh-CN"/>
        </w:rPr>
        <w:t xml:space="preserve"> </w:t>
      </w:r>
      <w:r w:rsidR="00C10501">
        <w:rPr>
          <w:sz w:val="22"/>
          <w:szCs w:val="28"/>
          <w:lang w:eastAsia="zh-CN"/>
        </w:rPr>
        <w:t xml:space="preserve">Scheme 1: </w:t>
      </w:r>
      <w:r w:rsidR="006D23CE">
        <w:rPr>
          <w:sz w:val="22"/>
          <w:szCs w:val="28"/>
          <w:lang w:eastAsia="zh-CN"/>
        </w:rPr>
        <w:t>2</w:t>
      </w:r>
      <w:r w:rsidR="00606CCB">
        <w:rPr>
          <w:sz w:val="22"/>
          <w:szCs w:val="28"/>
          <w:lang w:eastAsia="zh-CN"/>
        </w:rPr>
        <w:t>Tx</w:t>
      </w:r>
      <w:r w:rsidR="006D23CE">
        <w:rPr>
          <w:sz w:val="22"/>
          <w:szCs w:val="28"/>
          <w:lang w:eastAsia="zh-CN"/>
        </w:rPr>
        <w:t xml:space="preserve"> requirement</w:t>
      </w:r>
      <w:r>
        <w:rPr>
          <w:sz w:val="22"/>
          <w:szCs w:val="28"/>
          <w:lang w:eastAsia="zh-CN"/>
        </w:rPr>
        <w:t xml:space="preserve"> </w:t>
      </w:r>
      <w:r w:rsidR="00124C50">
        <w:rPr>
          <w:sz w:val="22"/>
          <w:szCs w:val="28"/>
          <w:lang w:eastAsia="zh-CN"/>
        </w:rPr>
        <w:t>c</w:t>
      </w:r>
      <w:r>
        <w:rPr>
          <w:sz w:val="22"/>
          <w:szCs w:val="28"/>
          <w:lang w:eastAsia="zh-CN"/>
        </w:rPr>
        <w:t>ould be defined first</w:t>
      </w:r>
      <w:r w:rsidR="006D23CE">
        <w:rPr>
          <w:sz w:val="22"/>
          <w:szCs w:val="28"/>
          <w:lang w:eastAsia="zh-CN"/>
        </w:rPr>
        <w:t>ly</w:t>
      </w:r>
      <w:r>
        <w:rPr>
          <w:sz w:val="22"/>
          <w:szCs w:val="28"/>
          <w:lang w:eastAsia="zh-CN"/>
        </w:rPr>
        <w:t xml:space="preserve"> and </w:t>
      </w:r>
      <w:r w:rsidR="006D23CE">
        <w:rPr>
          <w:sz w:val="22"/>
          <w:szCs w:val="28"/>
          <w:lang w:eastAsia="zh-CN"/>
        </w:rPr>
        <w:t>then</w:t>
      </w:r>
      <w:r>
        <w:rPr>
          <w:sz w:val="22"/>
          <w:szCs w:val="28"/>
          <w:lang w:eastAsia="zh-CN"/>
        </w:rPr>
        <w:t xml:space="preserve"> reused to 3</w:t>
      </w:r>
      <w:r w:rsidR="00606CCB">
        <w:rPr>
          <w:sz w:val="22"/>
          <w:szCs w:val="28"/>
          <w:lang w:eastAsia="zh-CN"/>
        </w:rPr>
        <w:t>T</w:t>
      </w:r>
      <w:r w:rsidR="002B4774">
        <w:rPr>
          <w:sz w:val="22"/>
          <w:szCs w:val="28"/>
          <w:lang w:eastAsia="zh-CN"/>
        </w:rPr>
        <w:t>x</w:t>
      </w:r>
      <w:r>
        <w:rPr>
          <w:sz w:val="22"/>
          <w:szCs w:val="28"/>
          <w:lang w:eastAsia="zh-CN"/>
        </w:rPr>
        <w:t xml:space="preserve"> architecture</w:t>
      </w:r>
      <w:r w:rsidR="00C10501">
        <w:rPr>
          <w:sz w:val="22"/>
          <w:szCs w:val="28"/>
          <w:lang w:eastAsia="zh-CN"/>
        </w:rPr>
        <w:t>. Scheme 2:</w:t>
      </w:r>
      <w:r>
        <w:rPr>
          <w:sz w:val="22"/>
          <w:szCs w:val="28"/>
          <w:lang w:eastAsia="zh-CN"/>
        </w:rPr>
        <w:t xml:space="preserve"> </w:t>
      </w:r>
      <w:r w:rsidR="00C10501">
        <w:rPr>
          <w:sz w:val="22"/>
          <w:szCs w:val="28"/>
          <w:lang w:eastAsia="zh-CN"/>
        </w:rPr>
        <w:t>D</w:t>
      </w:r>
      <w:r>
        <w:rPr>
          <w:sz w:val="22"/>
          <w:szCs w:val="28"/>
          <w:lang w:eastAsia="zh-CN"/>
        </w:rPr>
        <w:t xml:space="preserve">irectly calculate the </w:t>
      </w:r>
      <w:r w:rsidR="00A91BB2">
        <w:rPr>
          <w:sz w:val="22"/>
          <w:szCs w:val="28"/>
          <w:lang w:eastAsia="zh-CN"/>
        </w:rPr>
        <w:t xml:space="preserve">IMD </w:t>
      </w:r>
      <w:r>
        <w:rPr>
          <w:sz w:val="22"/>
          <w:szCs w:val="28"/>
          <w:lang w:eastAsia="zh-CN"/>
        </w:rPr>
        <w:t>MSD for 3</w:t>
      </w:r>
      <w:r w:rsidR="00606CCB">
        <w:rPr>
          <w:sz w:val="22"/>
          <w:szCs w:val="28"/>
          <w:lang w:eastAsia="zh-CN"/>
        </w:rPr>
        <w:t>T</w:t>
      </w:r>
      <w:r w:rsidR="002B4774">
        <w:rPr>
          <w:sz w:val="22"/>
          <w:szCs w:val="28"/>
          <w:lang w:eastAsia="zh-CN"/>
        </w:rPr>
        <w:t>x</w:t>
      </w:r>
      <w:r>
        <w:rPr>
          <w:sz w:val="22"/>
          <w:szCs w:val="28"/>
          <w:lang w:eastAsia="zh-CN"/>
        </w:rPr>
        <w:t xml:space="preserve"> of PC2. </w:t>
      </w:r>
      <w:r w:rsidR="003C77B5">
        <w:rPr>
          <w:sz w:val="22"/>
          <w:szCs w:val="28"/>
          <w:lang w:eastAsia="zh-CN"/>
        </w:rPr>
        <w:t xml:space="preserve">Below is the </w:t>
      </w:r>
      <w:r w:rsidR="00543A67">
        <w:rPr>
          <w:sz w:val="22"/>
          <w:szCs w:val="28"/>
          <w:lang w:eastAsia="zh-CN"/>
        </w:rPr>
        <w:t>comparison</w:t>
      </w:r>
      <w:r w:rsidR="003C77B5">
        <w:rPr>
          <w:sz w:val="22"/>
          <w:szCs w:val="28"/>
          <w:lang w:eastAsia="zh-CN"/>
        </w:rPr>
        <w:t xml:space="preserve"> of the two schemes.</w:t>
      </w:r>
      <w:r w:rsidR="004A152E">
        <w:rPr>
          <w:sz w:val="22"/>
          <w:szCs w:val="28"/>
          <w:lang w:eastAsia="zh-CN"/>
        </w:rPr>
        <w:t xml:space="preserve"> Scheme 1 uses architecture 1, scheme 2 uses architecture 2</w:t>
      </w:r>
      <w:r w:rsidR="00B21B80">
        <w:rPr>
          <w:sz w:val="22"/>
          <w:szCs w:val="28"/>
          <w:lang w:eastAsia="zh-CN"/>
        </w:rPr>
        <w:t xml:space="preserve">, and </w:t>
      </w:r>
      <w:bookmarkStart w:id="13" w:name="_Hlk146307085"/>
      <w:r w:rsidR="00B21B80">
        <w:rPr>
          <w:sz w:val="22"/>
          <w:szCs w:val="28"/>
          <w:lang w:eastAsia="zh-CN"/>
        </w:rPr>
        <w:t>t</w:t>
      </w:r>
      <w:r w:rsidR="004A152E">
        <w:rPr>
          <w:sz w:val="22"/>
          <w:szCs w:val="28"/>
          <w:lang w:eastAsia="zh-CN"/>
        </w:rPr>
        <w:t>he calculation parameters are shown in table 1.</w:t>
      </w:r>
      <w:bookmarkEnd w:id="13"/>
    </w:p>
    <w:p w14:paraId="1D6CFEDB" w14:textId="3FD0EE14" w:rsidR="00111308" w:rsidRDefault="00111308" w:rsidP="00111308">
      <w:pPr>
        <w:jc w:val="center"/>
        <w:rPr>
          <w:rFonts w:ascii="Arial" w:hAnsi="Arial" w:cs="Arial"/>
          <w:color w:val="FF0000"/>
          <w:sz w:val="24"/>
          <w:szCs w:val="28"/>
          <w:lang w:eastAsia="zh-CN"/>
        </w:rPr>
      </w:pPr>
      <w:r>
        <w:rPr>
          <w:rFonts w:ascii="Arial" w:hAnsi="Arial" w:cs="Arial"/>
          <w:noProof/>
          <w:color w:val="FF0000"/>
          <w:sz w:val="24"/>
          <w:szCs w:val="28"/>
          <w:lang w:eastAsia="zh-CN"/>
        </w:rPr>
        <w:drawing>
          <wp:inline distT="0" distB="0" distL="0" distR="0" wp14:anchorId="52593A74" wp14:editId="2A1341D2">
            <wp:extent cx="4001414" cy="98396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3037" cy="989286"/>
                    </a:xfrm>
                    <a:prstGeom prst="rect">
                      <a:avLst/>
                    </a:prstGeom>
                    <a:noFill/>
                  </pic:spPr>
                </pic:pic>
              </a:graphicData>
            </a:graphic>
          </wp:inline>
        </w:drawing>
      </w:r>
    </w:p>
    <w:p w14:paraId="4D4A5878" w14:textId="1774022A" w:rsidR="00111308" w:rsidRPr="00111308" w:rsidRDefault="00111308" w:rsidP="00111308">
      <w:pPr>
        <w:jc w:val="center"/>
        <w:rPr>
          <w:szCs w:val="28"/>
          <w:lang w:eastAsia="zh-CN"/>
        </w:rPr>
      </w:pPr>
      <w:r w:rsidRPr="00111308">
        <w:rPr>
          <w:szCs w:val="28"/>
          <w:lang w:eastAsia="zh-CN"/>
        </w:rPr>
        <w:t>Figure 1</w:t>
      </w:r>
      <w:r>
        <w:rPr>
          <w:szCs w:val="28"/>
          <w:lang w:eastAsia="zh-CN"/>
        </w:rPr>
        <w:t xml:space="preserve">. </w:t>
      </w:r>
      <w:r w:rsidR="00563951">
        <w:rPr>
          <w:szCs w:val="28"/>
          <w:lang w:eastAsia="zh-CN"/>
        </w:rPr>
        <w:t>IMD4 product of CA_n26</w:t>
      </w:r>
      <w:r w:rsidR="000A15D8">
        <w:rPr>
          <w:szCs w:val="28"/>
          <w:lang w:eastAsia="zh-CN"/>
        </w:rPr>
        <w:t>A</w:t>
      </w:r>
      <w:r w:rsidR="00563951">
        <w:rPr>
          <w:szCs w:val="28"/>
          <w:lang w:eastAsia="zh-CN"/>
        </w:rPr>
        <w:t>-n78</w:t>
      </w:r>
      <w:r w:rsidR="000A15D8">
        <w:rPr>
          <w:szCs w:val="28"/>
          <w:lang w:eastAsia="zh-CN"/>
        </w:rPr>
        <w:t>A</w:t>
      </w:r>
    </w:p>
    <w:p w14:paraId="5AA4393C" w14:textId="4FDF73FA" w:rsidR="008C1531" w:rsidRDefault="00895360" w:rsidP="008C1531">
      <w:pPr>
        <w:jc w:val="center"/>
        <w:rPr>
          <w:sz w:val="22"/>
          <w:szCs w:val="28"/>
          <w:lang w:eastAsia="zh-CN"/>
        </w:rPr>
      </w:pPr>
      <w:r>
        <w:rPr>
          <w:noProof/>
          <w:sz w:val="22"/>
          <w:szCs w:val="28"/>
          <w:lang w:eastAsia="zh-CN"/>
        </w:rPr>
        <w:drawing>
          <wp:inline distT="0" distB="0" distL="0" distR="0" wp14:anchorId="5DA4F9F7" wp14:editId="1F119058">
            <wp:extent cx="3026229" cy="3116911"/>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3235" cy="3134426"/>
                    </a:xfrm>
                    <a:prstGeom prst="rect">
                      <a:avLst/>
                    </a:prstGeom>
                    <a:noFill/>
                  </pic:spPr>
                </pic:pic>
              </a:graphicData>
            </a:graphic>
          </wp:inline>
        </w:drawing>
      </w:r>
    </w:p>
    <w:p w14:paraId="4A7118B5" w14:textId="009CACC5" w:rsidR="00032000" w:rsidRPr="00EC5287" w:rsidRDefault="00032000" w:rsidP="008C1531">
      <w:pPr>
        <w:jc w:val="center"/>
        <w:rPr>
          <w:szCs w:val="28"/>
          <w:lang w:eastAsia="zh-CN"/>
        </w:rPr>
      </w:pPr>
      <w:bookmarkStart w:id="14" w:name="_Hlk146554852"/>
      <w:r w:rsidRPr="00EC5287">
        <w:rPr>
          <w:szCs w:val="28"/>
          <w:lang w:eastAsia="zh-CN"/>
        </w:rPr>
        <w:t>F</w:t>
      </w:r>
      <w:r w:rsidRPr="00EC5287">
        <w:rPr>
          <w:rFonts w:hint="eastAsia"/>
          <w:szCs w:val="28"/>
          <w:lang w:eastAsia="zh-CN"/>
        </w:rPr>
        <w:t>igure</w:t>
      </w:r>
      <w:r w:rsidR="00F12BB7">
        <w:rPr>
          <w:szCs w:val="28"/>
          <w:lang w:eastAsia="zh-CN"/>
        </w:rPr>
        <w:t>2</w:t>
      </w:r>
      <w:r w:rsidRPr="00EC5287">
        <w:rPr>
          <w:szCs w:val="28"/>
          <w:lang w:eastAsia="zh-CN"/>
        </w:rPr>
        <w:t>.</w:t>
      </w:r>
      <w:r w:rsidR="00863487" w:rsidRPr="00863487">
        <w:rPr>
          <w:szCs w:val="28"/>
          <w:lang w:eastAsia="zh-CN"/>
        </w:rPr>
        <w:t xml:space="preserve"> </w:t>
      </w:r>
      <w:r w:rsidR="00863487" w:rsidRPr="00EC5287">
        <w:rPr>
          <w:szCs w:val="28"/>
          <w:lang w:eastAsia="zh-CN"/>
        </w:rPr>
        <w:t>architecture 1</w:t>
      </w:r>
      <w:r w:rsidR="00863487">
        <w:rPr>
          <w:szCs w:val="28"/>
          <w:lang w:eastAsia="zh-CN"/>
        </w:rPr>
        <w:t>,</w:t>
      </w:r>
      <w:r w:rsidRPr="00EC5287">
        <w:rPr>
          <w:szCs w:val="28"/>
          <w:lang w:eastAsia="zh-CN"/>
        </w:rPr>
        <w:t xml:space="preserve"> </w:t>
      </w:r>
      <w:r w:rsidR="00EC5FD9" w:rsidRPr="00EC5287">
        <w:rPr>
          <w:szCs w:val="28"/>
          <w:lang w:eastAsia="zh-CN"/>
        </w:rPr>
        <w:t xml:space="preserve">2Tx PC2 IMD4 </w:t>
      </w:r>
      <w:r w:rsidR="00C10501">
        <w:rPr>
          <w:szCs w:val="28"/>
          <w:lang w:eastAsia="zh-CN"/>
        </w:rPr>
        <w:t>for</w:t>
      </w:r>
      <w:r w:rsidRPr="00EC5287">
        <w:rPr>
          <w:szCs w:val="28"/>
          <w:lang w:eastAsia="zh-CN"/>
        </w:rPr>
        <w:t xml:space="preserve"> </w:t>
      </w:r>
      <w:r w:rsidR="00EC5FD9">
        <w:rPr>
          <w:szCs w:val="28"/>
          <w:lang w:eastAsia="zh-CN"/>
        </w:rPr>
        <w:t>CA_n26A-n78A</w:t>
      </w:r>
    </w:p>
    <w:bookmarkEnd w:id="14"/>
    <w:p w14:paraId="3A183B45" w14:textId="13877D52" w:rsidR="004A152E" w:rsidRDefault="004A152E" w:rsidP="008C1531">
      <w:pPr>
        <w:jc w:val="center"/>
        <w:rPr>
          <w:sz w:val="22"/>
          <w:szCs w:val="28"/>
          <w:lang w:eastAsia="zh-CN"/>
        </w:rPr>
      </w:pPr>
    </w:p>
    <w:p w14:paraId="2307B98D" w14:textId="7C69EE82" w:rsidR="00032000" w:rsidRDefault="00032000" w:rsidP="008C1531">
      <w:pPr>
        <w:jc w:val="center"/>
        <w:rPr>
          <w:sz w:val="22"/>
          <w:szCs w:val="28"/>
          <w:lang w:eastAsia="zh-CN"/>
        </w:rPr>
      </w:pPr>
      <w:r>
        <w:rPr>
          <w:noProof/>
          <w:sz w:val="22"/>
          <w:szCs w:val="28"/>
          <w:lang w:eastAsia="zh-CN"/>
        </w:rPr>
        <w:lastRenderedPageBreak/>
        <w:drawing>
          <wp:inline distT="0" distB="0" distL="0" distR="0" wp14:anchorId="7543661F" wp14:editId="22107C39">
            <wp:extent cx="2711394" cy="273134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8800" cy="2748880"/>
                    </a:xfrm>
                    <a:prstGeom prst="rect">
                      <a:avLst/>
                    </a:prstGeom>
                    <a:noFill/>
                  </pic:spPr>
                </pic:pic>
              </a:graphicData>
            </a:graphic>
          </wp:inline>
        </w:drawing>
      </w:r>
    </w:p>
    <w:p w14:paraId="300049CE" w14:textId="29A1FD81" w:rsidR="00DC40C0" w:rsidRPr="00DA1256" w:rsidRDefault="00032000" w:rsidP="00DA1256">
      <w:pPr>
        <w:jc w:val="center"/>
        <w:rPr>
          <w:szCs w:val="28"/>
          <w:lang w:eastAsia="zh-CN"/>
        </w:rPr>
      </w:pPr>
      <w:r w:rsidRPr="00F063E0">
        <w:rPr>
          <w:szCs w:val="28"/>
          <w:lang w:eastAsia="zh-CN"/>
        </w:rPr>
        <w:t>F</w:t>
      </w:r>
      <w:r w:rsidRPr="00F063E0">
        <w:rPr>
          <w:rFonts w:hint="eastAsia"/>
          <w:szCs w:val="28"/>
          <w:lang w:eastAsia="zh-CN"/>
        </w:rPr>
        <w:t>igure</w:t>
      </w:r>
      <w:r w:rsidR="00F12BB7" w:rsidRPr="00F063E0">
        <w:rPr>
          <w:szCs w:val="28"/>
          <w:lang w:eastAsia="zh-CN"/>
        </w:rPr>
        <w:t>3</w:t>
      </w:r>
      <w:r w:rsidRPr="00F063E0">
        <w:rPr>
          <w:szCs w:val="28"/>
          <w:lang w:eastAsia="zh-CN"/>
        </w:rPr>
        <w:t xml:space="preserve">. </w:t>
      </w:r>
      <w:r w:rsidR="00863487" w:rsidRPr="00F063E0">
        <w:rPr>
          <w:szCs w:val="28"/>
          <w:lang w:eastAsia="zh-CN"/>
        </w:rPr>
        <w:t xml:space="preserve">architecture </w:t>
      </w:r>
      <w:r w:rsidR="00863487">
        <w:rPr>
          <w:szCs w:val="28"/>
          <w:lang w:eastAsia="zh-CN"/>
        </w:rPr>
        <w:t>2,</w:t>
      </w:r>
      <w:r w:rsidR="00863487" w:rsidRPr="00F063E0">
        <w:rPr>
          <w:szCs w:val="28"/>
          <w:lang w:eastAsia="zh-CN"/>
        </w:rPr>
        <w:t xml:space="preserve"> </w:t>
      </w:r>
      <w:r w:rsidR="00F063E0" w:rsidRPr="00F063E0">
        <w:rPr>
          <w:szCs w:val="28"/>
          <w:lang w:eastAsia="zh-CN"/>
        </w:rPr>
        <w:t>2Tx PC2 IMD4 for CA_n26A-n78A</w:t>
      </w:r>
    </w:p>
    <w:p w14:paraId="12D75608" w14:textId="52461E58" w:rsidR="002834A7" w:rsidRPr="002834A7" w:rsidRDefault="00F063E0" w:rsidP="00F063E0">
      <w:pPr>
        <w:jc w:val="both"/>
        <w:rPr>
          <w:sz w:val="22"/>
          <w:szCs w:val="28"/>
          <w:lang w:eastAsia="zh-CN"/>
        </w:rPr>
      </w:pPr>
      <w:r>
        <w:rPr>
          <w:sz w:val="22"/>
          <w:szCs w:val="28"/>
          <w:lang w:eastAsia="zh-CN"/>
        </w:rPr>
        <w:t xml:space="preserve">After </w:t>
      </w:r>
      <w:r w:rsidR="00543A67">
        <w:rPr>
          <w:sz w:val="22"/>
          <w:szCs w:val="28"/>
          <w:lang w:eastAsia="zh-CN"/>
        </w:rPr>
        <w:t>calculation</w:t>
      </w:r>
      <w:r>
        <w:rPr>
          <w:sz w:val="22"/>
          <w:szCs w:val="28"/>
          <w:lang w:eastAsia="zh-CN"/>
        </w:rPr>
        <w:t>, i</w:t>
      </w:r>
      <w:r w:rsidR="00EA14BE">
        <w:rPr>
          <w:sz w:val="22"/>
          <w:szCs w:val="28"/>
          <w:lang w:eastAsia="zh-CN"/>
        </w:rPr>
        <w:t xml:space="preserve">t can be </w:t>
      </w:r>
      <w:r>
        <w:rPr>
          <w:sz w:val="22"/>
          <w:szCs w:val="28"/>
          <w:lang w:eastAsia="zh-CN"/>
        </w:rPr>
        <w:t>observed</w:t>
      </w:r>
      <w:r w:rsidR="00EA14BE">
        <w:rPr>
          <w:sz w:val="22"/>
          <w:szCs w:val="28"/>
          <w:lang w:eastAsia="zh-CN"/>
        </w:rPr>
        <w:t xml:space="preserve"> that there is almost no difference </w:t>
      </w:r>
      <w:r>
        <w:rPr>
          <w:sz w:val="22"/>
          <w:szCs w:val="28"/>
          <w:lang w:eastAsia="zh-CN"/>
        </w:rPr>
        <w:t>between</w:t>
      </w:r>
      <w:r w:rsidR="00EA14BE">
        <w:rPr>
          <w:sz w:val="22"/>
          <w:szCs w:val="28"/>
          <w:lang w:eastAsia="zh-CN"/>
        </w:rPr>
        <w:t xml:space="preserve"> 2</w:t>
      </w:r>
      <w:r w:rsidR="00606CCB">
        <w:rPr>
          <w:sz w:val="22"/>
          <w:szCs w:val="28"/>
          <w:lang w:eastAsia="zh-CN"/>
        </w:rPr>
        <w:t>TX</w:t>
      </w:r>
      <w:r w:rsidR="00EA14BE">
        <w:rPr>
          <w:sz w:val="22"/>
          <w:szCs w:val="28"/>
          <w:lang w:eastAsia="zh-CN"/>
        </w:rPr>
        <w:t xml:space="preserve"> and 3</w:t>
      </w:r>
      <w:r w:rsidR="00606CCB">
        <w:rPr>
          <w:sz w:val="22"/>
          <w:szCs w:val="28"/>
          <w:lang w:eastAsia="zh-CN"/>
        </w:rPr>
        <w:t>TX</w:t>
      </w:r>
      <w:r w:rsidR="00EA14BE">
        <w:rPr>
          <w:sz w:val="22"/>
          <w:szCs w:val="28"/>
          <w:lang w:eastAsia="zh-CN"/>
        </w:rPr>
        <w:t xml:space="preserve"> on </w:t>
      </w:r>
      <w:r w:rsidR="00207046">
        <w:rPr>
          <w:sz w:val="22"/>
          <w:szCs w:val="28"/>
          <w:lang w:eastAsia="zh-CN"/>
        </w:rPr>
        <w:t xml:space="preserve">IMD4 </w:t>
      </w:r>
      <w:r w:rsidR="00EA14BE">
        <w:rPr>
          <w:sz w:val="22"/>
          <w:szCs w:val="28"/>
          <w:lang w:eastAsia="zh-CN"/>
        </w:rPr>
        <w:t xml:space="preserve">MSD. </w:t>
      </w:r>
      <w:r w:rsidR="002834A7" w:rsidRPr="002834A7">
        <w:rPr>
          <w:sz w:val="22"/>
          <w:szCs w:val="28"/>
          <w:lang w:eastAsia="zh-CN"/>
        </w:rPr>
        <w:t>The MSD</w:t>
      </w:r>
      <w:r w:rsidR="002834A7">
        <w:rPr>
          <w:sz w:val="22"/>
          <w:szCs w:val="28"/>
          <w:lang w:eastAsia="zh-CN"/>
        </w:rPr>
        <w:t xml:space="preserve"> </w:t>
      </w:r>
      <w:r w:rsidR="002834A7">
        <w:rPr>
          <w:rFonts w:hint="eastAsia"/>
          <w:sz w:val="22"/>
          <w:szCs w:val="28"/>
          <w:lang w:eastAsia="zh-CN"/>
        </w:rPr>
        <w:t>for</w:t>
      </w:r>
      <w:r w:rsidR="002834A7">
        <w:rPr>
          <w:sz w:val="22"/>
          <w:szCs w:val="28"/>
          <w:lang w:eastAsia="zh-CN"/>
        </w:rPr>
        <w:t xml:space="preserve"> IMD4 is 2</w:t>
      </w:r>
      <w:r w:rsidR="00E64EFB">
        <w:rPr>
          <w:sz w:val="22"/>
          <w:szCs w:val="28"/>
          <w:lang w:eastAsia="zh-CN"/>
        </w:rPr>
        <w:t>4</w:t>
      </w:r>
      <w:r w:rsidR="002834A7">
        <w:rPr>
          <w:sz w:val="22"/>
          <w:szCs w:val="28"/>
          <w:lang w:eastAsia="zh-CN"/>
        </w:rPr>
        <w:t>.6dB, considering some margin the MSD requirement could be defined at 2</w:t>
      </w:r>
      <w:r w:rsidR="00E64EFB">
        <w:rPr>
          <w:sz w:val="22"/>
          <w:szCs w:val="28"/>
          <w:lang w:eastAsia="zh-CN"/>
        </w:rPr>
        <w:t>5</w:t>
      </w:r>
      <w:r w:rsidR="002834A7">
        <w:rPr>
          <w:sz w:val="22"/>
          <w:szCs w:val="28"/>
          <w:lang w:eastAsia="zh-CN"/>
        </w:rPr>
        <w:t>dB.</w:t>
      </w:r>
    </w:p>
    <w:p w14:paraId="553EA601" w14:textId="761EAC51" w:rsidR="007959E6" w:rsidRPr="007959E6" w:rsidRDefault="007959E6" w:rsidP="00B8551C">
      <w:pPr>
        <w:overflowPunct w:val="0"/>
        <w:autoSpaceDE w:val="0"/>
        <w:autoSpaceDN w:val="0"/>
        <w:adjustRightInd w:val="0"/>
        <w:spacing w:after="0"/>
        <w:jc w:val="center"/>
        <w:textAlignment w:val="baseline"/>
        <w:rPr>
          <w:rFonts w:eastAsia="宋体"/>
          <w:lang w:eastAsia="zh-CN"/>
        </w:rPr>
      </w:pPr>
      <w:r w:rsidRPr="007959E6">
        <w:rPr>
          <w:rFonts w:eastAsia="宋体" w:hint="eastAsia"/>
          <w:lang w:eastAsia="zh-CN"/>
        </w:rPr>
        <w:t>T</w:t>
      </w:r>
      <w:r w:rsidRPr="007959E6">
        <w:rPr>
          <w:rFonts w:eastAsia="宋体"/>
          <w:lang w:eastAsia="zh-CN"/>
        </w:rPr>
        <w:t xml:space="preserve">able </w:t>
      </w:r>
      <w:r>
        <w:rPr>
          <w:rFonts w:eastAsia="宋体"/>
          <w:lang w:eastAsia="zh-CN"/>
        </w:rPr>
        <w:t>1.</w:t>
      </w:r>
      <w:r w:rsidRPr="007959E6">
        <w:rPr>
          <w:rFonts w:eastAsia="宋体"/>
          <w:lang w:eastAsia="zh-CN"/>
        </w:rPr>
        <w:t xml:space="preserve"> </w:t>
      </w:r>
      <w:r>
        <w:rPr>
          <w:rFonts w:eastAsia="宋体"/>
          <w:lang w:eastAsia="zh-CN"/>
        </w:rPr>
        <w:t>P</w:t>
      </w:r>
      <w:r>
        <w:rPr>
          <w:rFonts w:eastAsia="宋体" w:hint="eastAsia"/>
          <w:lang w:eastAsia="zh-CN"/>
        </w:rPr>
        <w:t>arameters</w:t>
      </w:r>
      <w:r>
        <w:rPr>
          <w:rFonts w:eastAsia="宋体"/>
          <w:lang w:eastAsia="zh-CN"/>
        </w:rPr>
        <w:t xml:space="preserve"> of </w:t>
      </w:r>
      <w:r w:rsidR="002F0C40">
        <w:rPr>
          <w:rFonts w:eastAsia="宋体"/>
          <w:lang w:eastAsia="zh-CN"/>
        </w:rPr>
        <w:t xml:space="preserve">IMD4 </w:t>
      </w:r>
      <w:r>
        <w:rPr>
          <w:rFonts w:eastAsia="宋体"/>
          <w:lang w:eastAsia="zh-CN"/>
        </w:rPr>
        <w:t>MSD evaluation</w:t>
      </w:r>
    </w:p>
    <w:tbl>
      <w:tblPr>
        <w:tblW w:w="7012" w:type="dxa"/>
        <w:jc w:val="center"/>
        <w:tblLook w:val="04A0" w:firstRow="1" w:lastRow="0" w:firstColumn="1" w:lastColumn="0" w:noHBand="0" w:noVBand="1"/>
      </w:tblPr>
      <w:tblGrid>
        <w:gridCol w:w="5240"/>
        <w:gridCol w:w="1772"/>
      </w:tblGrid>
      <w:tr w:rsidR="007959E6" w:rsidRPr="007959E6" w14:paraId="5BD72593" w14:textId="77777777" w:rsidTr="00670486">
        <w:trPr>
          <w:trHeight w:val="300"/>
          <w:jc w:val="center"/>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369B3" w14:textId="3D5AE65C" w:rsidR="007959E6" w:rsidRPr="007959E6" w:rsidRDefault="007959E6" w:rsidP="007959E6">
            <w:pPr>
              <w:spacing w:after="0"/>
              <w:rPr>
                <w:rFonts w:eastAsia="等线"/>
                <w:szCs w:val="22"/>
                <w:lang w:val="en-US" w:eastAsia="zh-CN"/>
              </w:rPr>
            </w:pPr>
            <w:r w:rsidRPr="007959E6">
              <w:rPr>
                <w:rFonts w:eastAsia="等线"/>
                <w:szCs w:val="22"/>
                <w:lang w:val="en-US" w:eastAsia="zh-CN"/>
              </w:rPr>
              <w:t>Antenna isolation</w:t>
            </w:r>
          </w:p>
        </w:tc>
        <w:tc>
          <w:tcPr>
            <w:tcW w:w="1772" w:type="dxa"/>
            <w:tcBorders>
              <w:top w:val="single" w:sz="4" w:space="0" w:color="auto"/>
              <w:left w:val="nil"/>
              <w:bottom w:val="single" w:sz="4" w:space="0" w:color="auto"/>
              <w:right w:val="single" w:sz="4" w:space="0" w:color="auto"/>
            </w:tcBorders>
            <w:shd w:val="clear" w:color="auto" w:fill="auto"/>
            <w:noWrap/>
            <w:vAlign w:val="bottom"/>
            <w:hideMark/>
          </w:tcPr>
          <w:p w14:paraId="69AAE319" w14:textId="5F037210" w:rsidR="007959E6" w:rsidRPr="00670486" w:rsidRDefault="007959E6" w:rsidP="007959E6">
            <w:pPr>
              <w:spacing w:after="0"/>
              <w:jc w:val="right"/>
              <w:rPr>
                <w:rFonts w:eastAsia="等线"/>
                <w:szCs w:val="22"/>
                <w:lang w:val="en-US" w:eastAsia="zh-CN"/>
              </w:rPr>
            </w:pPr>
            <w:r w:rsidRPr="00670486">
              <w:rPr>
                <w:rFonts w:eastAsia="等线"/>
                <w:szCs w:val="22"/>
                <w:lang w:val="en-US" w:eastAsia="zh-CN"/>
              </w:rPr>
              <w:t>10</w:t>
            </w:r>
            <w:r w:rsidR="00670486" w:rsidRPr="00670486">
              <w:rPr>
                <w:rFonts w:eastAsia="等线"/>
                <w:szCs w:val="22"/>
                <w:lang w:val="en-US" w:eastAsia="zh-CN"/>
              </w:rPr>
              <w:t xml:space="preserve"> dB</w:t>
            </w:r>
          </w:p>
        </w:tc>
      </w:tr>
      <w:tr w:rsidR="007959E6" w:rsidRPr="007959E6" w14:paraId="0E7B75D0"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67C95D07" w14:textId="134F50C9" w:rsidR="007959E6" w:rsidRPr="007959E6" w:rsidRDefault="007959E6" w:rsidP="007959E6">
            <w:pPr>
              <w:spacing w:after="0"/>
              <w:rPr>
                <w:rFonts w:eastAsia="等线"/>
                <w:szCs w:val="22"/>
                <w:lang w:val="en-US" w:eastAsia="zh-CN"/>
              </w:rPr>
            </w:pPr>
            <w:bookmarkStart w:id="15" w:name="_Hlk144218579"/>
            <w:r w:rsidRPr="007959E6">
              <w:rPr>
                <w:rFonts w:eastAsia="等线"/>
                <w:szCs w:val="22"/>
                <w:lang w:val="en-US" w:eastAsia="zh-CN"/>
              </w:rPr>
              <w:t>Front end loss</w:t>
            </w:r>
            <w:bookmarkEnd w:id="15"/>
          </w:p>
        </w:tc>
        <w:tc>
          <w:tcPr>
            <w:tcW w:w="1772" w:type="dxa"/>
            <w:tcBorders>
              <w:top w:val="nil"/>
              <w:left w:val="nil"/>
              <w:bottom w:val="single" w:sz="4" w:space="0" w:color="auto"/>
              <w:right w:val="single" w:sz="4" w:space="0" w:color="auto"/>
            </w:tcBorders>
            <w:shd w:val="clear" w:color="auto" w:fill="auto"/>
            <w:noWrap/>
            <w:vAlign w:val="bottom"/>
            <w:hideMark/>
          </w:tcPr>
          <w:p w14:paraId="3302D393" w14:textId="69498D6A" w:rsidR="007959E6" w:rsidRPr="00670486" w:rsidRDefault="007959E6" w:rsidP="007959E6">
            <w:pPr>
              <w:spacing w:after="0"/>
              <w:jc w:val="right"/>
              <w:rPr>
                <w:rFonts w:eastAsia="等线"/>
                <w:szCs w:val="22"/>
                <w:lang w:val="en-US" w:eastAsia="zh-CN"/>
              </w:rPr>
            </w:pPr>
            <w:r w:rsidRPr="00670486">
              <w:rPr>
                <w:rFonts w:eastAsia="等线"/>
                <w:szCs w:val="22"/>
                <w:lang w:val="en-US" w:eastAsia="zh-CN"/>
              </w:rPr>
              <w:t>4</w:t>
            </w:r>
            <w:r w:rsidR="00670486" w:rsidRPr="007959E6">
              <w:rPr>
                <w:rFonts w:eastAsia="等线"/>
                <w:szCs w:val="22"/>
                <w:lang w:val="en-US" w:eastAsia="zh-CN"/>
              </w:rPr>
              <w:t xml:space="preserve"> dB</w:t>
            </w:r>
          </w:p>
        </w:tc>
      </w:tr>
      <w:tr w:rsidR="007959E6" w:rsidRPr="007959E6" w14:paraId="28CC42EF"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31636403" w14:textId="06056A5A" w:rsidR="007959E6" w:rsidRPr="007959E6" w:rsidRDefault="007959E6" w:rsidP="007959E6">
            <w:pPr>
              <w:spacing w:after="0"/>
              <w:rPr>
                <w:rFonts w:eastAsia="等线"/>
                <w:szCs w:val="22"/>
                <w:lang w:val="en-US" w:eastAsia="zh-CN"/>
              </w:rPr>
            </w:pPr>
            <w:bookmarkStart w:id="16" w:name="_Hlk144218588"/>
            <w:r w:rsidRPr="007959E6">
              <w:rPr>
                <w:rFonts w:eastAsia="等线"/>
                <w:szCs w:val="22"/>
                <w:lang w:val="en-US" w:eastAsia="zh-CN"/>
              </w:rPr>
              <w:t>Diplexer isolation</w:t>
            </w:r>
            <w:bookmarkEnd w:id="16"/>
          </w:p>
        </w:tc>
        <w:tc>
          <w:tcPr>
            <w:tcW w:w="1772" w:type="dxa"/>
            <w:tcBorders>
              <w:top w:val="nil"/>
              <w:left w:val="nil"/>
              <w:bottom w:val="single" w:sz="4" w:space="0" w:color="auto"/>
              <w:right w:val="single" w:sz="4" w:space="0" w:color="auto"/>
            </w:tcBorders>
            <w:shd w:val="clear" w:color="auto" w:fill="auto"/>
            <w:noWrap/>
            <w:vAlign w:val="bottom"/>
            <w:hideMark/>
          </w:tcPr>
          <w:p w14:paraId="4D008A73" w14:textId="65B24D53" w:rsidR="007959E6" w:rsidRPr="00670486" w:rsidRDefault="007959E6" w:rsidP="007959E6">
            <w:pPr>
              <w:spacing w:after="0"/>
              <w:jc w:val="right"/>
              <w:rPr>
                <w:rFonts w:eastAsia="等线"/>
                <w:szCs w:val="22"/>
                <w:lang w:val="en-US" w:eastAsia="zh-CN"/>
              </w:rPr>
            </w:pPr>
            <w:r w:rsidRPr="00670486">
              <w:rPr>
                <w:rFonts w:eastAsia="等线"/>
                <w:szCs w:val="22"/>
                <w:lang w:val="en-US" w:eastAsia="zh-CN"/>
              </w:rPr>
              <w:t>15</w:t>
            </w:r>
            <w:r w:rsidR="00670486" w:rsidRPr="007959E6">
              <w:rPr>
                <w:rFonts w:eastAsia="等线"/>
                <w:szCs w:val="22"/>
                <w:lang w:val="en-US" w:eastAsia="zh-CN"/>
              </w:rPr>
              <w:t xml:space="preserve"> dB</w:t>
            </w:r>
          </w:p>
        </w:tc>
      </w:tr>
      <w:tr w:rsidR="007959E6" w:rsidRPr="007959E6" w14:paraId="313C7CA0"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2997903D" w14:textId="6FD8D374" w:rsidR="007959E6" w:rsidRPr="007959E6" w:rsidRDefault="007959E6" w:rsidP="007959E6">
            <w:pPr>
              <w:spacing w:after="0"/>
              <w:rPr>
                <w:rFonts w:eastAsia="等线"/>
                <w:szCs w:val="22"/>
                <w:lang w:val="en-US" w:eastAsia="zh-CN"/>
              </w:rPr>
            </w:pPr>
            <w:r w:rsidRPr="007959E6">
              <w:rPr>
                <w:rFonts w:eastAsia="等线"/>
                <w:szCs w:val="22"/>
                <w:lang w:val="en-US" w:eastAsia="zh-CN"/>
              </w:rPr>
              <w:t>PCB isolation</w:t>
            </w:r>
          </w:p>
        </w:tc>
        <w:tc>
          <w:tcPr>
            <w:tcW w:w="1772" w:type="dxa"/>
            <w:tcBorders>
              <w:top w:val="nil"/>
              <w:left w:val="nil"/>
              <w:bottom w:val="single" w:sz="4" w:space="0" w:color="auto"/>
              <w:right w:val="single" w:sz="4" w:space="0" w:color="auto"/>
            </w:tcBorders>
            <w:shd w:val="clear" w:color="auto" w:fill="auto"/>
            <w:noWrap/>
            <w:vAlign w:val="bottom"/>
            <w:hideMark/>
          </w:tcPr>
          <w:p w14:paraId="368541DD" w14:textId="28CF99BB" w:rsidR="007959E6" w:rsidRPr="00670486" w:rsidRDefault="007959E6" w:rsidP="007959E6">
            <w:pPr>
              <w:spacing w:after="0"/>
              <w:jc w:val="right"/>
              <w:rPr>
                <w:rFonts w:eastAsia="等线"/>
                <w:szCs w:val="22"/>
                <w:lang w:val="en-US" w:eastAsia="zh-CN"/>
              </w:rPr>
            </w:pPr>
            <w:r w:rsidRPr="00670486">
              <w:rPr>
                <w:rFonts w:eastAsia="等线"/>
                <w:szCs w:val="22"/>
                <w:lang w:val="en-US" w:eastAsia="zh-CN"/>
              </w:rPr>
              <w:t>65</w:t>
            </w:r>
            <w:r w:rsidR="00670486" w:rsidRPr="007959E6">
              <w:rPr>
                <w:rFonts w:eastAsia="等线"/>
                <w:szCs w:val="22"/>
                <w:lang w:val="en-US" w:eastAsia="zh-CN"/>
              </w:rPr>
              <w:t xml:space="preserve"> dB</w:t>
            </w:r>
          </w:p>
        </w:tc>
      </w:tr>
      <w:tr w:rsidR="007959E6" w:rsidRPr="007959E6" w14:paraId="53C2B312"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7885C895" w14:textId="77777777" w:rsidR="007959E6" w:rsidRPr="007959E6" w:rsidRDefault="007959E6" w:rsidP="007959E6">
            <w:pPr>
              <w:spacing w:after="0"/>
              <w:rPr>
                <w:rFonts w:eastAsia="等线"/>
                <w:szCs w:val="22"/>
                <w:lang w:val="en-US" w:eastAsia="zh-CN"/>
              </w:rPr>
            </w:pPr>
            <w:r w:rsidRPr="007959E6">
              <w:rPr>
                <w:rFonts w:eastAsia="等线"/>
                <w:szCs w:val="22"/>
                <w:lang w:val="en-US" w:eastAsia="zh-CN"/>
              </w:rPr>
              <w:t>n26 PA forward IP4</w:t>
            </w:r>
          </w:p>
        </w:tc>
        <w:tc>
          <w:tcPr>
            <w:tcW w:w="1772" w:type="dxa"/>
            <w:tcBorders>
              <w:top w:val="nil"/>
              <w:left w:val="nil"/>
              <w:bottom w:val="single" w:sz="4" w:space="0" w:color="auto"/>
              <w:right w:val="single" w:sz="4" w:space="0" w:color="auto"/>
            </w:tcBorders>
            <w:shd w:val="clear" w:color="auto" w:fill="auto"/>
            <w:noWrap/>
            <w:vAlign w:val="bottom"/>
            <w:hideMark/>
          </w:tcPr>
          <w:p w14:paraId="3F6D00C1" w14:textId="66197809" w:rsidR="007959E6" w:rsidRPr="00670486" w:rsidRDefault="007959E6" w:rsidP="007959E6">
            <w:pPr>
              <w:spacing w:after="0"/>
              <w:jc w:val="right"/>
              <w:rPr>
                <w:rFonts w:eastAsia="等线"/>
                <w:szCs w:val="22"/>
                <w:lang w:val="en-US" w:eastAsia="zh-CN"/>
              </w:rPr>
            </w:pPr>
            <w:r w:rsidRPr="00670486">
              <w:rPr>
                <w:rFonts w:eastAsia="等线"/>
                <w:szCs w:val="22"/>
                <w:lang w:val="en-US" w:eastAsia="zh-CN"/>
              </w:rPr>
              <w:t>28</w:t>
            </w:r>
          </w:p>
        </w:tc>
      </w:tr>
      <w:tr w:rsidR="007959E6" w:rsidRPr="007959E6" w14:paraId="7C9EC657"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6F5C93E6" w14:textId="3E92F3AA" w:rsidR="007959E6" w:rsidRPr="007959E6" w:rsidRDefault="007959E6" w:rsidP="007959E6">
            <w:pPr>
              <w:spacing w:after="0"/>
              <w:rPr>
                <w:rFonts w:eastAsia="等线"/>
                <w:szCs w:val="22"/>
                <w:lang w:val="en-US" w:eastAsia="zh-CN"/>
              </w:rPr>
            </w:pPr>
            <w:bookmarkStart w:id="17" w:name="_Hlk144217931"/>
            <w:r w:rsidRPr="007959E6">
              <w:rPr>
                <w:rFonts w:eastAsia="等线"/>
                <w:szCs w:val="22"/>
                <w:lang w:val="en-US" w:eastAsia="zh-CN"/>
              </w:rPr>
              <w:t>n26 PA reverse IP4</w:t>
            </w:r>
            <w:bookmarkEnd w:id="17"/>
          </w:p>
        </w:tc>
        <w:tc>
          <w:tcPr>
            <w:tcW w:w="1772" w:type="dxa"/>
            <w:tcBorders>
              <w:top w:val="nil"/>
              <w:left w:val="nil"/>
              <w:bottom w:val="single" w:sz="4" w:space="0" w:color="auto"/>
              <w:right w:val="single" w:sz="4" w:space="0" w:color="auto"/>
            </w:tcBorders>
            <w:shd w:val="clear" w:color="auto" w:fill="auto"/>
            <w:noWrap/>
            <w:vAlign w:val="bottom"/>
            <w:hideMark/>
          </w:tcPr>
          <w:p w14:paraId="4DA2E101" w14:textId="3671FB27" w:rsidR="007959E6" w:rsidRPr="00670486" w:rsidRDefault="007959E6" w:rsidP="007959E6">
            <w:pPr>
              <w:spacing w:after="0"/>
              <w:jc w:val="right"/>
              <w:rPr>
                <w:rFonts w:eastAsia="等线"/>
                <w:szCs w:val="22"/>
                <w:lang w:val="en-US" w:eastAsia="zh-CN"/>
              </w:rPr>
            </w:pPr>
            <w:r w:rsidRPr="00670486">
              <w:rPr>
                <w:rFonts w:eastAsia="等线"/>
                <w:szCs w:val="22"/>
                <w:lang w:val="en-US" w:eastAsia="zh-CN"/>
              </w:rPr>
              <w:t>33</w:t>
            </w:r>
          </w:p>
        </w:tc>
      </w:tr>
      <w:tr w:rsidR="007959E6" w:rsidRPr="007959E6" w14:paraId="3D51C66E"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722BF5C8" w14:textId="77777777" w:rsidR="007959E6" w:rsidRPr="007959E6" w:rsidRDefault="007959E6" w:rsidP="007959E6">
            <w:pPr>
              <w:spacing w:after="0"/>
              <w:rPr>
                <w:rFonts w:eastAsia="等线"/>
                <w:szCs w:val="22"/>
                <w:lang w:val="en-US" w:eastAsia="zh-CN"/>
              </w:rPr>
            </w:pPr>
            <w:r w:rsidRPr="007959E6">
              <w:rPr>
                <w:rFonts w:eastAsia="等线"/>
                <w:szCs w:val="22"/>
                <w:lang w:val="en-US" w:eastAsia="zh-CN"/>
              </w:rPr>
              <w:t>n78 PA forward IP4</w:t>
            </w:r>
          </w:p>
        </w:tc>
        <w:tc>
          <w:tcPr>
            <w:tcW w:w="1772" w:type="dxa"/>
            <w:tcBorders>
              <w:top w:val="nil"/>
              <w:left w:val="nil"/>
              <w:bottom w:val="single" w:sz="4" w:space="0" w:color="auto"/>
              <w:right w:val="single" w:sz="4" w:space="0" w:color="auto"/>
            </w:tcBorders>
            <w:shd w:val="clear" w:color="auto" w:fill="auto"/>
            <w:noWrap/>
            <w:vAlign w:val="bottom"/>
            <w:hideMark/>
          </w:tcPr>
          <w:p w14:paraId="1B80F55E" w14:textId="56C66853" w:rsidR="007959E6" w:rsidRPr="00670486" w:rsidRDefault="007959E6" w:rsidP="007959E6">
            <w:pPr>
              <w:spacing w:after="0"/>
              <w:jc w:val="right"/>
              <w:rPr>
                <w:rFonts w:eastAsia="等线"/>
                <w:szCs w:val="22"/>
                <w:lang w:val="en-US" w:eastAsia="zh-CN"/>
              </w:rPr>
            </w:pPr>
            <w:r w:rsidRPr="00670486">
              <w:rPr>
                <w:rFonts w:eastAsia="等线"/>
                <w:szCs w:val="22"/>
                <w:lang w:val="en-US" w:eastAsia="zh-CN"/>
              </w:rPr>
              <w:t>28</w:t>
            </w:r>
          </w:p>
        </w:tc>
      </w:tr>
      <w:tr w:rsidR="007959E6" w:rsidRPr="007959E6" w14:paraId="3841A55F"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0536350B" w14:textId="77777777" w:rsidR="007959E6" w:rsidRPr="007959E6" w:rsidRDefault="007959E6" w:rsidP="007959E6">
            <w:pPr>
              <w:spacing w:after="0"/>
              <w:rPr>
                <w:rFonts w:eastAsia="等线"/>
                <w:szCs w:val="22"/>
                <w:lang w:val="en-US" w:eastAsia="zh-CN"/>
              </w:rPr>
            </w:pPr>
            <w:r w:rsidRPr="007959E6">
              <w:rPr>
                <w:rFonts w:eastAsia="等线"/>
                <w:szCs w:val="22"/>
                <w:lang w:val="en-US" w:eastAsia="zh-CN"/>
              </w:rPr>
              <w:t>n78 PA reverse IP4</w:t>
            </w:r>
          </w:p>
        </w:tc>
        <w:tc>
          <w:tcPr>
            <w:tcW w:w="1772" w:type="dxa"/>
            <w:tcBorders>
              <w:top w:val="nil"/>
              <w:left w:val="nil"/>
              <w:bottom w:val="single" w:sz="4" w:space="0" w:color="auto"/>
              <w:right w:val="single" w:sz="4" w:space="0" w:color="auto"/>
            </w:tcBorders>
            <w:shd w:val="clear" w:color="auto" w:fill="auto"/>
            <w:noWrap/>
            <w:vAlign w:val="bottom"/>
            <w:hideMark/>
          </w:tcPr>
          <w:p w14:paraId="0B9D9AA0" w14:textId="69CAC34E" w:rsidR="007959E6" w:rsidRPr="00670486" w:rsidRDefault="007959E6" w:rsidP="007959E6">
            <w:pPr>
              <w:spacing w:after="0"/>
              <w:jc w:val="right"/>
              <w:rPr>
                <w:rFonts w:eastAsia="等线"/>
                <w:szCs w:val="22"/>
                <w:lang w:val="en-US" w:eastAsia="zh-CN"/>
              </w:rPr>
            </w:pPr>
            <w:r w:rsidRPr="00670486">
              <w:rPr>
                <w:rFonts w:eastAsia="等线"/>
                <w:szCs w:val="22"/>
                <w:lang w:val="en-US" w:eastAsia="zh-CN"/>
              </w:rPr>
              <w:t>33</w:t>
            </w:r>
          </w:p>
        </w:tc>
      </w:tr>
      <w:tr w:rsidR="00617FBF" w:rsidRPr="007959E6" w14:paraId="104F274B"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tcPr>
          <w:p w14:paraId="0E7433E1" w14:textId="72DBACA4" w:rsidR="00617FBF" w:rsidRPr="007959E6" w:rsidRDefault="00617FBF" w:rsidP="00617FBF">
            <w:pPr>
              <w:spacing w:after="0"/>
              <w:rPr>
                <w:rFonts w:eastAsia="等线"/>
                <w:szCs w:val="22"/>
                <w:lang w:val="en-US" w:eastAsia="zh-CN"/>
              </w:rPr>
            </w:pPr>
            <w:r w:rsidRPr="007959E6">
              <w:rPr>
                <w:rFonts w:eastAsia="等线"/>
                <w:szCs w:val="22"/>
                <w:lang w:val="en-US" w:eastAsia="zh-CN"/>
              </w:rPr>
              <w:t xml:space="preserve">n26 duplexer </w:t>
            </w:r>
            <w:r w:rsidR="00606CCB">
              <w:rPr>
                <w:rFonts w:eastAsia="等线"/>
                <w:szCs w:val="22"/>
                <w:lang w:val="en-US" w:eastAsia="zh-CN"/>
              </w:rPr>
              <w:t>Tx</w:t>
            </w:r>
            <w:r w:rsidRPr="007959E6">
              <w:rPr>
                <w:rFonts w:eastAsia="等线"/>
                <w:szCs w:val="22"/>
                <w:lang w:val="en-US" w:eastAsia="zh-CN"/>
              </w:rPr>
              <w:t xml:space="preserve"> rejection at n78</w:t>
            </w:r>
          </w:p>
        </w:tc>
        <w:tc>
          <w:tcPr>
            <w:tcW w:w="1772" w:type="dxa"/>
            <w:tcBorders>
              <w:top w:val="nil"/>
              <w:left w:val="nil"/>
              <w:bottom w:val="single" w:sz="4" w:space="0" w:color="auto"/>
              <w:right w:val="single" w:sz="4" w:space="0" w:color="auto"/>
            </w:tcBorders>
            <w:shd w:val="clear" w:color="auto" w:fill="auto"/>
            <w:noWrap/>
            <w:vAlign w:val="bottom"/>
          </w:tcPr>
          <w:p w14:paraId="1AF6FCDB" w14:textId="00006262" w:rsidR="00617FBF" w:rsidRPr="00670486" w:rsidRDefault="00617FBF" w:rsidP="00617FBF">
            <w:pPr>
              <w:spacing w:after="0"/>
              <w:jc w:val="right"/>
              <w:rPr>
                <w:rFonts w:eastAsia="等线"/>
                <w:szCs w:val="22"/>
                <w:lang w:val="en-US" w:eastAsia="zh-CN"/>
              </w:rPr>
            </w:pPr>
            <w:r w:rsidRPr="00670486">
              <w:rPr>
                <w:rFonts w:eastAsia="等线"/>
                <w:szCs w:val="22"/>
                <w:lang w:val="en-US" w:eastAsia="zh-CN"/>
              </w:rPr>
              <w:t>30</w:t>
            </w:r>
            <w:r w:rsidR="00670486" w:rsidRPr="007959E6">
              <w:rPr>
                <w:rFonts w:eastAsia="等线"/>
                <w:szCs w:val="22"/>
                <w:lang w:val="en-US" w:eastAsia="zh-CN"/>
              </w:rPr>
              <w:t xml:space="preserve"> dB</w:t>
            </w:r>
          </w:p>
        </w:tc>
      </w:tr>
      <w:tr w:rsidR="00617FBF" w:rsidRPr="007959E6" w14:paraId="36FBA500"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tcPr>
          <w:p w14:paraId="47A31188" w14:textId="63543985" w:rsidR="00617FBF" w:rsidRPr="007959E6" w:rsidRDefault="00617FBF" w:rsidP="00617FBF">
            <w:pPr>
              <w:spacing w:after="0"/>
              <w:rPr>
                <w:rFonts w:eastAsia="等线"/>
                <w:szCs w:val="22"/>
                <w:lang w:val="en-US" w:eastAsia="zh-CN"/>
              </w:rPr>
            </w:pPr>
            <w:r w:rsidRPr="007959E6">
              <w:rPr>
                <w:rFonts w:eastAsia="等线"/>
                <w:bCs/>
                <w:szCs w:val="22"/>
                <w:lang w:val="en-US" w:eastAsia="zh-CN"/>
              </w:rPr>
              <w:t xml:space="preserve">n26 duplexer </w:t>
            </w:r>
            <w:r w:rsidR="00606CCB">
              <w:rPr>
                <w:rFonts w:eastAsia="等线"/>
                <w:bCs/>
                <w:szCs w:val="22"/>
                <w:lang w:val="en-US" w:eastAsia="zh-CN"/>
              </w:rPr>
              <w:t>Tx</w:t>
            </w:r>
            <w:r w:rsidRPr="007959E6">
              <w:rPr>
                <w:rFonts w:eastAsia="等线"/>
                <w:bCs/>
                <w:szCs w:val="22"/>
                <w:lang w:val="en-US" w:eastAsia="zh-CN"/>
              </w:rPr>
              <w:t>-Rx isolation</w:t>
            </w:r>
          </w:p>
        </w:tc>
        <w:tc>
          <w:tcPr>
            <w:tcW w:w="1772" w:type="dxa"/>
            <w:tcBorders>
              <w:top w:val="nil"/>
              <w:left w:val="nil"/>
              <w:bottom w:val="single" w:sz="4" w:space="0" w:color="auto"/>
              <w:right w:val="single" w:sz="4" w:space="0" w:color="auto"/>
            </w:tcBorders>
            <w:shd w:val="clear" w:color="auto" w:fill="auto"/>
            <w:noWrap/>
            <w:vAlign w:val="bottom"/>
          </w:tcPr>
          <w:p w14:paraId="55E46B77" w14:textId="693F5240" w:rsidR="00617FBF" w:rsidRPr="00670486" w:rsidRDefault="00617FBF" w:rsidP="00617FBF">
            <w:pPr>
              <w:spacing w:after="0"/>
              <w:jc w:val="right"/>
              <w:rPr>
                <w:rFonts w:eastAsia="等线"/>
                <w:szCs w:val="22"/>
                <w:lang w:val="en-US" w:eastAsia="zh-CN"/>
              </w:rPr>
            </w:pPr>
            <w:r w:rsidRPr="00670486">
              <w:rPr>
                <w:rFonts w:eastAsia="等线"/>
                <w:szCs w:val="22"/>
                <w:lang w:val="en-US" w:eastAsia="zh-CN"/>
              </w:rPr>
              <w:t>50</w:t>
            </w:r>
            <w:r w:rsidR="00670486" w:rsidRPr="007959E6">
              <w:rPr>
                <w:rFonts w:eastAsia="等线"/>
                <w:szCs w:val="22"/>
                <w:lang w:val="en-US" w:eastAsia="zh-CN"/>
              </w:rPr>
              <w:t xml:space="preserve"> dB</w:t>
            </w:r>
          </w:p>
        </w:tc>
      </w:tr>
      <w:tr w:rsidR="00617FBF" w:rsidRPr="007959E6" w14:paraId="5222F013"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tcPr>
          <w:p w14:paraId="6EF5B2A2" w14:textId="78B36825" w:rsidR="00617FBF" w:rsidRPr="007959E6" w:rsidRDefault="00617FBF" w:rsidP="00617FBF">
            <w:pPr>
              <w:spacing w:after="0"/>
              <w:rPr>
                <w:rFonts w:eastAsia="等线"/>
                <w:szCs w:val="22"/>
                <w:lang w:val="en-US" w:eastAsia="zh-CN"/>
              </w:rPr>
            </w:pPr>
            <w:bookmarkStart w:id="18" w:name="_Hlk144219181"/>
            <w:r w:rsidRPr="007959E6">
              <w:rPr>
                <w:rFonts w:eastAsia="等线"/>
                <w:szCs w:val="22"/>
                <w:lang w:val="en-US" w:eastAsia="zh-CN"/>
              </w:rPr>
              <w:t xml:space="preserve">n78 filter rejection at n26 </w:t>
            </w:r>
            <w:r w:rsidR="00606CCB">
              <w:rPr>
                <w:rFonts w:eastAsia="等线"/>
                <w:szCs w:val="22"/>
                <w:lang w:val="en-US" w:eastAsia="zh-CN"/>
              </w:rPr>
              <w:t>Tx</w:t>
            </w:r>
            <w:bookmarkEnd w:id="18"/>
          </w:p>
        </w:tc>
        <w:tc>
          <w:tcPr>
            <w:tcW w:w="1772" w:type="dxa"/>
            <w:tcBorders>
              <w:top w:val="nil"/>
              <w:left w:val="nil"/>
              <w:bottom w:val="single" w:sz="4" w:space="0" w:color="auto"/>
              <w:right w:val="single" w:sz="4" w:space="0" w:color="auto"/>
            </w:tcBorders>
            <w:shd w:val="clear" w:color="auto" w:fill="auto"/>
            <w:noWrap/>
            <w:vAlign w:val="bottom"/>
          </w:tcPr>
          <w:p w14:paraId="62D2F58C" w14:textId="5A5DCF13" w:rsidR="00617FBF" w:rsidRPr="00670486" w:rsidRDefault="00617FBF" w:rsidP="00617FBF">
            <w:pPr>
              <w:spacing w:after="0"/>
              <w:jc w:val="right"/>
              <w:rPr>
                <w:rFonts w:eastAsia="等线"/>
                <w:szCs w:val="22"/>
                <w:lang w:val="en-US" w:eastAsia="zh-CN"/>
              </w:rPr>
            </w:pPr>
            <w:r w:rsidRPr="00670486">
              <w:rPr>
                <w:rFonts w:eastAsia="等线"/>
                <w:szCs w:val="22"/>
                <w:lang w:val="en-US" w:eastAsia="zh-CN"/>
              </w:rPr>
              <w:t>60</w:t>
            </w:r>
            <w:r w:rsidR="00670486" w:rsidRPr="007959E6">
              <w:rPr>
                <w:rFonts w:eastAsia="等线"/>
                <w:szCs w:val="22"/>
                <w:lang w:val="en-US" w:eastAsia="zh-CN"/>
              </w:rPr>
              <w:t xml:space="preserve"> dB</w:t>
            </w:r>
          </w:p>
        </w:tc>
      </w:tr>
      <w:tr w:rsidR="00617FBF" w:rsidRPr="007959E6" w14:paraId="37468779"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tcPr>
          <w:p w14:paraId="2160D82E" w14:textId="12F0385A" w:rsidR="00617FBF" w:rsidRPr="007959E6" w:rsidRDefault="00617FBF" w:rsidP="00617FBF">
            <w:pPr>
              <w:spacing w:after="0"/>
              <w:rPr>
                <w:rFonts w:eastAsia="等线"/>
                <w:szCs w:val="22"/>
                <w:lang w:val="en-US" w:eastAsia="zh-CN"/>
              </w:rPr>
            </w:pPr>
            <w:r w:rsidRPr="007959E6">
              <w:rPr>
                <w:rFonts w:eastAsia="等线"/>
                <w:bCs/>
                <w:szCs w:val="22"/>
                <w:lang w:val="en-US" w:eastAsia="zh-CN"/>
              </w:rPr>
              <w:t>n78 filter rejection at n26 Rx</w:t>
            </w:r>
          </w:p>
        </w:tc>
        <w:tc>
          <w:tcPr>
            <w:tcW w:w="1772" w:type="dxa"/>
            <w:tcBorders>
              <w:top w:val="nil"/>
              <w:left w:val="nil"/>
              <w:bottom w:val="single" w:sz="4" w:space="0" w:color="auto"/>
              <w:right w:val="single" w:sz="4" w:space="0" w:color="auto"/>
            </w:tcBorders>
            <w:shd w:val="clear" w:color="auto" w:fill="auto"/>
            <w:noWrap/>
            <w:vAlign w:val="bottom"/>
          </w:tcPr>
          <w:p w14:paraId="1B5216EF" w14:textId="6B7B736B" w:rsidR="00617FBF" w:rsidRPr="00670486" w:rsidRDefault="00617FBF" w:rsidP="00617FBF">
            <w:pPr>
              <w:spacing w:after="0"/>
              <w:jc w:val="right"/>
              <w:rPr>
                <w:rFonts w:eastAsia="等线"/>
                <w:szCs w:val="22"/>
                <w:lang w:val="en-US" w:eastAsia="zh-CN"/>
              </w:rPr>
            </w:pPr>
            <w:r w:rsidRPr="00670486">
              <w:rPr>
                <w:rFonts w:eastAsia="等线"/>
                <w:szCs w:val="22"/>
                <w:lang w:val="en-US" w:eastAsia="zh-CN"/>
              </w:rPr>
              <w:t>60</w:t>
            </w:r>
            <w:r w:rsidR="00670486" w:rsidRPr="007959E6">
              <w:rPr>
                <w:rFonts w:eastAsia="等线"/>
                <w:szCs w:val="22"/>
                <w:lang w:val="en-US" w:eastAsia="zh-CN"/>
              </w:rPr>
              <w:t xml:space="preserve"> dB</w:t>
            </w:r>
          </w:p>
        </w:tc>
      </w:tr>
      <w:tr w:rsidR="007959E6" w:rsidRPr="007959E6" w14:paraId="7607C938" w14:textId="77777777" w:rsidTr="00670486">
        <w:trPr>
          <w:trHeight w:val="300"/>
          <w:jc w:val="center"/>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4971FEA9" w14:textId="52D8717F" w:rsidR="007959E6" w:rsidRPr="007959E6" w:rsidRDefault="007959E6" w:rsidP="007959E6">
            <w:pPr>
              <w:spacing w:after="0"/>
              <w:rPr>
                <w:rFonts w:eastAsia="等线"/>
                <w:szCs w:val="22"/>
                <w:lang w:val="en-US" w:eastAsia="zh-CN"/>
              </w:rPr>
            </w:pPr>
            <w:r w:rsidRPr="007959E6">
              <w:rPr>
                <w:rFonts w:eastAsia="等线"/>
                <w:szCs w:val="22"/>
                <w:lang w:val="en-US" w:eastAsia="zh-CN"/>
              </w:rPr>
              <w:t>REFSENS of n26</w:t>
            </w:r>
          </w:p>
        </w:tc>
        <w:tc>
          <w:tcPr>
            <w:tcW w:w="1772" w:type="dxa"/>
            <w:tcBorders>
              <w:top w:val="nil"/>
              <w:left w:val="nil"/>
              <w:bottom w:val="single" w:sz="4" w:space="0" w:color="auto"/>
              <w:right w:val="single" w:sz="4" w:space="0" w:color="auto"/>
            </w:tcBorders>
            <w:shd w:val="clear" w:color="auto" w:fill="auto"/>
            <w:noWrap/>
            <w:vAlign w:val="bottom"/>
            <w:hideMark/>
          </w:tcPr>
          <w:p w14:paraId="3543685F" w14:textId="69A19BC7" w:rsidR="007959E6" w:rsidRPr="00670486" w:rsidRDefault="007959E6" w:rsidP="007959E6">
            <w:pPr>
              <w:spacing w:after="0"/>
              <w:jc w:val="right"/>
              <w:rPr>
                <w:rFonts w:eastAsia="等线"/>
                <w:szCs w:val="22"/>
                <w:lang w:val="en-US" w:eastAsia="zh-CN"/>
              </w:rPr>
            </w:pPr>
            <w:r w:rsidRPr="00670486">
              <w:rPr>
                <w:rFonts w:eastAsia="等线"/>
                <w:szCs w:val="22"/>
                <w:lang w:val="en-US" w:eastAsia="zh-CN"/>
              </w:rPr>
              <w:t>-97.5</w:t>
            </w:r>
            <w:r w:rsidR="00670486" w:rsidRPr="007959E6">
              <w:rPr>
                <w:rFonts w:eastAsia="等线"/>
                <w:szCs w:val="22"/>
                <w:lang w:val="en-US" w:eastAsia="zh-CN"/>
              </w:rPr>
              <w:t xml:space="preserve"> dBm/5MHz</w:t>
            </w:r>
          </w:p>
        </w:tc>
      </w:tr>
    </w:tbl>
    <w:p w14:paraId="31F38EA8" w14:textId="77777777" w:rsidR="0018451B" w:rsidRDefault="0018451B" w:rsidP="0018451B">
      <w:pPr>
        <w:overflowPunct w:val="0"/>
        <w:autoSpaceDE w:val="0"/>
        <w:autoSpaceDN w:val="0"/>
        <w:adjustRightInd w:val="0"/>
        <w:spacing w:after="0"/>
        <w:jc w:val="center"/>
        <w:textAlignment w:val="baseline"/>
        <w:rPr>
          <w:rFonts w:eastAsia="宋体"/>
          <w:lang w:eastAsia="zh-CN"/>
        </w:rPr>
      </w:pPr>
    </w:p>
    <w:p w14:paraId="32B5BC00" w14:textId="19599E1A" w:rsidR="007959E6" w:rsidRPr="0018451B" w:rsidRDefault="0018451B" w:rsidP="0018451B">
      <w:pPr>
        <w:overflowPunct w:val="0"/>
        <w:autoSpaceDE w:val="0"/>
        <w:autoSpaceDN w:val="0"/>
        <w:adjustRightInd w:val="0"/>
        <w:spacing w:after="0"/>
        <w:jc w:val="both"/>
        <w:textAlignment w:val="baseline"/>
        <w:rPr>
          <w:rFonts w:eastAsia="宋体"/>
          <w:b/>
          <w:sz w:val="22"/>
          <w:lang w:eastAsia="zh-CN"/>
        </w:rPr>
      </w:pPr>
      <w:bookmarkStart w:id="19" w:name="_Hlk146642961"/>
      <w:r w:rsidRPr="0018451B">
        <w:rPr>
          <w:rFonts w:eastAsia="宋体"/>
          <w:b/>
          <w:sz w:val="22"/>
          <w:lang w:eastAsia="zh-CN"/>
        </w:rPr>
        <w:t>Proposal</w:t>
      </w:r>
      <w:r w:rsidR="004C4A3B">
        <w:rPr>
          <w:rFonts w:eastAsia="宋体"/>
          <w:b/>
          <w:sz w:val="22"/>
          <w:lang w:eastAsia="zh-CN"/>
        </w:rPr>
        <w:t xml:space="preserve"> 1</w:t>
      </w:r>
      <w:r w:rsidRPr="0018451B">
        <w:rPr>
          <w:rFonts w:eastAsia="宋体"/>
          <w:b/>
          <w:sz w:val="22"/>
          <w:lang w:eastAsia="zh-CN"/>
        </w:rPr>
        <w:t>:</w:t>
      </w:r>
      <w:r>
        <w:rPr>
          <w:rFonts w:eastAsia="宋体"/>
          <w:b/>
          <w:sz w:val="22"/>
          <w:lang w:eastAsia="zh-CN"/>
        </w:rPr>
        <w:t xml:space="preserve"> </w:t>
      </w:r>
      <w:r w:rsidR="000D3083">
        <w:rPr>
          <w:rFonts w:eastAsia="宋体"/>
          <w:b/>
          <w:sz w:val="22"/>
          <w:lang w:eastAsia="zh-CN"/>
        </w:rPr>
        <w:t>3</w:t>
      </w:r>
      <w:r w:rsidR="00606CCB">
        <w:rPr>
          <w:rFonts w:eastAsia="宋体"/>
          <w:b/>
          <w:sz w:val="22"/>
          <w:lang w:eastAsia="zh-CN"/>
        </w:rPr>
        <w:t>Tx</w:t>
      </w:r>
      <w:r w:rsidR="000D3083" w:rsidRPr="000D3083">
        <w:rPr>
          <w:rFonts w:eastAsia="宋体"/>
          <w:b/>
          <w:sz w:val="22"/>
          <w:lang w:eastAsia="zh-CN"/>
        </w:rPr>
        <w:t xml:space="preserve"> PC2 IMD4 MSD </w:t>
      </w:r>
      <w:r>
        <w:rPr>
          <w:rFonts w:eastAsia="宋体"/>
          <w:b/>
          <w:sz w:val="22"/>
          <w:lang w:eastAsia="zh-CN"/>
        </w:rPr>
        <w:t>requirement f</w:t>
      </w:r>
      <w:r w:rsidR="009F4B51">
        <w:rPr>
          <w:rFonts w:eastAsia="宋体"/>
          <w:b/>
          <w:sz w:val="22"/>
          <w:lang w:eastAsia="zh-CN"/>
        </w:rPr>
        <w:t>or</w:t>
      </w:r>
      <w:r>
        <w:rPr>
          <w:rFonts w:eastAsia="宋体"/>
          <w:b/>
          <w:sz w:val="22"/>
          <w:lang w:eastAsia="zh-CN"/>
        </w:rPr>
        <w:t xml:space="preserve"> CA_n26</w:t>
      </w:r>
      <w:r w:rsidR="00207046">
        <w:rPr>
          <w:rFonts w:eastAsia="宋体"/>
          <w:b/>
          <w:sz w:val="22"/>
          <w:lang w:eastAsia="zh-CN"/>
        </w:rPr>
        <w:t>A</w:t>
      </w:r>
      <w:r>
        <w:rPr>
          <w:rFonts w:eastAsia="宋体"/>
          <w:b/>
          <w:sz w:val="22"/>
          <w:lang w:eastAsia="zh-CN"/>
        </w:rPr>
        <w:t>-n28</w:t>
      </w:r>
      <w:r w:rsidR="00207046">
        <w:rPr>
          <w:rFonts w:eastAsia="宋体"/>
          <w:b/>
          <w:sz w:val="22"/>
          <w:lang w:eastAsia="zh-CN"/>
        </w:rPr>
        <w:t>A</w:t>
      </w:r>
      <w:r>
        <w:rPr>
          <w:rFonts w:eastAsia="宋体"/>
          <w:b/>
          <w:sz w:val="22"/>
          <w:lang w:eastAsia="zh-CN"/>
        </w:rPr>
        <w:t xml:space="preserve"> could be defined as the table below.</w:t>
      </w:r>
    </w:p>
    <w:p w14:paraId="2B338B89" w14:textId="77777777" w:rsidR="0018451B" w:rsidRPr="0018451B" w:rsidRDefault="0018451B" w:rsidP="0018451B">
      <w:pPr>
        <w:overflowPunct w:val="0"/>
        <w:autoSpaceDE w:val="0"/>
        <w:autoSpaceDN w:val="0"/>
        <w:adjustRightInd w:val="0"/>
        <w:spacing w:after="0"/>
        <w:jc w:val="both"/>
        <w:textAlignment w:val="baseline"/>
        <w:rPr>
          <w:rFonts w:eastAsia="宋体"/>
          <w:b/>
          <w:lang w:eastAsia="zh-CN"/>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307"/>
        <w:gridCol w:w="1084"/>
        <w:gridCol w:w="881"/>
        <w:gridCol w:w="797"/>
        <w:gridCol w:w="828"/>
        <w:gridCol w:w="1057"/>
      </w:tblGrid>
      <w:tr w:rsidR="00C27E79" w:rsidRPr="00C27E79" w14:paraId="40628EB5" w14:textId="77777777" w:rsidTr="00C27E79">
        <w:trPr>
          <w:trHeight w:val="244"/>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61B6DB9"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C27E79">
              <w:rPr>
                <w:rFonts w:ascii="Arial" w:eastAsia="宋体" w:hAnsi="Arial"/>
                <w:b/>
                <w:sz w:val="18"/>
                <w:lang w:eastAsia="zh-CN"/>
              </w:rPr>
              <w:t>Band / Channel bandwidth / N</w:t>
            </w:r>
            <w:r w:rsidRPr="00C27E79">
              <w:rPr>
                <w:rFonts w:ascii="Arial" w:eastAsia="宋体" w:hAnsi="Arial"/>
                <w:b/>
                <w:sz w:val="18"/>
                <w:vertAlign w:val="subscript"/>
                <w:lang w:eastAsia="zh-CN"/>
              </w:rPr>
              <w:t>RB</w:t>
            </w:r>
            <w:r w:rsidRPr="00C27E79">
              <w:rPr>
                <w:rFonts w:ascii="Arial" w:eastAsia="宋体" w:hAnsi="Arial"/>
                <w:b/>
                <w:sz w:val="18"/>
                <w:lang w:eastAsia="zh-CN"/>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vAlign w:val="center"/>
          </w:tcPr>
          <w:p w14:paraId="454D4526"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Source of IMD</w:t>
            </w:r>
          </w:p>
        </w:tc>
      </w:tr>
      <w:tr w:rsidR="00C27E79" w:rsidRPr="00C27E79" w14:paraId="596F7E5E" w14:textId="77777777" w:rsidTr="00C27E79">
        <w:trPr>
          <w:trHeight w:val="392"/>
          <w:jc w:val="center"/>
        </w:trPr>
        <w:tc>
          <w:tcPr>
            <w:tcW w:w="2007" w:type="dxa"/>
            <w:tcBorders>
              <w:top w:val="single" w:sz="4" w:space="0" w:color="auto"/>
              <w:left w:val="single" w:sz="4" w:space="0" w:color="auto"/>
              <w:bottom w:val="single" w:sz="4" w:space="0" w:color="auto"/>
              <w:right w:val="single" w:sz="4" w:space="0" w:color="auto"/>
            </w:tcBorders>
            <w:vAlign w:val="center"/>
          </w:tcPr>
          <w:p w14:paraId="20098FAC"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ja-JP"/>
              </w:rPr>
              <w:t>NR</w:t>
            </w:r>
            <w:r w:rsidRPr="00C27E79">
              <w:rPr>
                <w:rFonts w:ascii="Arial" w:eastAsia="宋体" w:hAnsi="Arial"/>
                <w:b/>
                <w:sz w:val="18"/>
                <w:lang w:eastAsia="zh-CN"/>
              </w:rPr>
              <w:t xml:space="preserve"> </w:t>
            </w:r>
            <w:r w:rsidRPr="00C27E79">
              <w:rPr>
                <w:rFonts w:ascii="Arial" w:eastAsia="宋体"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vAlign w:val="center"/>
          </w:tcPr>
          <w:p w14:paraId="29D96BC3"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ja-JP"/>
              </w:rPr>
              <w:t>NR</w:t>
            </w:r>
            <w:r w:rsidRPr="00C27E79">
              <w:rPr>
                <w:rFonts w:ascii="Arial" w:eastAsia="宋体" w:hAnsi="Arial"/>
                <w:b/>
                <w:sz w:val="18"/>
                <w:lang w:eastAsia="zh-CN"/>
              </w:rPr>
              <w:t xml:space="preserve"> band</w:t>
            </w:r>
          </w:p>
        </w:tc>
        <w:tc>
          <w:tcPr>
            <w:tcW w:w="975" w:type="dxa"/>
            <w:tcBorders>
              <w:top w:val="single" w:sz="4" w:space="0" w:color="auto"/>
              <w:left w:val="single" w:sz="4" w:space="0" w:color="auto"/>
              <w:bottom w:val="single" w:sz="4" w:space="0" w:color="auto"/>
              <w:right w:val="single" w:sz="4" w:space="0" w:color="auto"/>
            </w:tcBorders>
            <w:vAlign w:val="center"/>
          </w:tcPr>
          <w:p w14:paraId="1507ED1C"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UL F</w:t>
            </w:r>
            <w:r w:rsidRPr="00C27E79">
              <w:rPr>
                <w:rFonts w:ascii="Arial" w:eastAsia="宋体" w:hAnsi="Arial"/>
                <w:b/>
                <w:sz w:val="18"/>
                <w:vertAlign w:val="subscript"/>
                <w:lang w:eastAsia="zh-CN"/>
              </w:rPr>
              <w:t>c</w:t>
            </w:r>
            <w:r w:rsidRPr="00C27E79">
              <w:rPr>
                <w:rFonts w:ascii="Arial" w:eastAsia="宋体" w:hAnsi="Arial"/>
                <w:b/>
                <w:sz w:val="18"/>
                <w:lang w:eastAsia="zh-CN"/>
              </w:rPr>
              <w:t xml:space="preserve"> </w:t>
            </w:r>
            <w:r w:rsidRPr="00C27E79">
              <w:rPr>
                <w:rFonts w:ascii="Arial" w:eastAsia="宋体" w:hAnsi="Arial"/>
                <w:b/>
                <w:sz w:val="18"/>
                <w:lang w:eastAsia="zh-CN"/>
              </w:rPr>
              <w:br/>
              <w:t>(MHz)</w:t>
            </w:r>
          </w:p>
        </w:tc>
        <w:tc>
          <w:tcPr>
            <w:tcW w:w="1307" w:type="dxa"/>
            <w:tcBorders>
              <w:top w:val="single" w:sz="4" w:space="0" w:color="auto"/>
              <w:left w:val="single" w:sz="4" w:space="0" w:color="auto"/>
              <w:bottom w:val="single" w:sz="4" w:space="0" w:color="auto"/>
              <w:right w:val="single" w:sz="4" w:space="0" w:color="auto"/>
            </w:tcBorders>
            <w:vAlign w:val="center"/>
          </w:tcPr>
          <w:p w14:paraId="6C2019C5"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 xml:space="preserve">UL/DL BW </w:t>
            </w:r>
            <w:r w:rsidRPr="00C27E79">
              <w:rPr>
                <w:rFonts w:ascii="Arial" w:eastAsia="宋体" w:hAnsi="Arial"/>
                <w:b/>
                <w:sz w:val="18"/>
                <w:lang w:eastAsia="zh-CN"/>
              </w:rPr>
              <w:br/>
              <w:t>(MHz)</w:t>
            </w:r>
          </w:p>
        </w:tc>
        <w:tc>
          <w:tcPr>
            <w:tcW w:w="1084" w:type="dxa"/>
            <w:tcBorders>
              <w:top w:val="single" w:sz="4" w:space="0" w:color="auto"/>
              <w:left w:val="single" w:sz="4" w:space="0" w:color="auto"/>
              <w:bottom w:val="single" w:sz="4" w:space="0" w:color="auto"/>
              <w:right w:val="single" w:sz="4" w:space="0" w:color="auto"/>
            </w:tcBorders>
            <w:vAlign w:val="center"/>
          </w:tcPr>
          <w:p w14:paraId="2689892A"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 xml:space="preserve">UL </w:t>
            </w:r>
            <w:r w:rsidRPr="00C27E79">
              <w:rPr>
                <w:rFonts w:ascii="Arial" w:eastAsia="宋体" w:hAnsi="Arial"/>
                <w:b/>
                <w:sz w:val="18"/>
                <w:lang w:eastAsia="zh-CN"/>
              </w:rPr>
              <w:br/>
              <w:t>C</w:t>
            </w:r>
            <w:r w:rsidRPr="00C27E79">
              <w:rPr>
                <w:rFonts w:ascii="Arial" w:eastAsia="宋体" w:hAnsi="Arial"/>
                <w:b/>
                <w:sz w:val="18"/>
                <w:vertAlign w:val="subscript"/>
                <w:lang w:eastAsia="zh-CN"/>
              </w:rPr>
              <w:t>LRB</w:t>
            </w:r>
          </w:p>
        </w:tc>
        <w:tc>
          <w:tcPr>
            <w:tcW w:w="881" w:type="dxa"/>
            <w:tcBorders>
              <w:top w:val="single" w:sz="4" w:space="0" w:color="auto"/>
              <w:left w:val="single" w:sz="4" w:space="0" w:color="auto"/>
              <w:bottom w:val="single" w:sz="4" w:space="0" w:color="auto"/>
              <w:right w:val="single" w:sz="4" w:space="0" w:color="auto"/>
            </w:tcBorders>
            <w:vAlign w:val="center"/>
          </w:tcPr>
          <w:p w14:paraId="055FC7A2"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DL F</w:t>
            </w:r>
            <w:r w:rsidRPr="00C27E79">
              <w:rPr>
                <w:rFonts w:ascii="Arial" w:eastAsia="宋体" w:hAnsi="Arial"/>
                <w:b/>
                <w:sz w:val="18"/>
                <w:vertAlign w:val="subscript"/>
                <w:lang w:eastAsia="zh-CN"/>
              </w:rPr>
              <w:t>c</w:t>
            </w:r>
            <w:r w:rsidRPr="00C27E79">
              <w:rPr>
                <w:rFonts w:ascii="Arial" w:eastAsia="宋体" w:hAnsi="Arial"/>
                <w:b/>
                <w:sz w:val="18"/>
                <w:lang w:eastAsia="zh-CN"/>
              </w:rPr>
              <w:t xml:space="preserve"> (MHz)</w:t>
            </w:r>
          </w:p>
        </w:tc>
        <w:tc>
          <w:tcPr>
            <w:tcW w:w="797" w:type="dxa"/>
            <w:tcBorders>
              <w:top w:val="single" w:sz="4" w:space="0" w:color="auto"/>
              <w:left w:val="single" w:sz="4" w:space="0" w:color="auto"/>
              <w:bottom w:val="single" w:sz="4" w:space="0" w:color="auto"/>
              <w:right w:val="single" w:sz="4" w:space="0" w:color="auto"/>
            </w:tcBorders>
            <w:vAlign w:val="center"/>
          </w:tcPr>
          <w:p w14:paraId="467A4E3E"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 xml:space="preserve">MSD </w:t>
            </w:r>
            <w:r w:rsidRPr="00C27E79">
              <w:rPr>
                <w:rFonts w:ascii="Arial" w:eastAsia="宋体" w:hAnsi="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5D1889CC"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Duplex mode</w:t>
            </w:r>
          </w:p>
        </w:tc>
        <w:tc>
          <w:tcPr>
            <w:tcW w:w="1057" w:type="dxa"/>
            <w:tcBorders>
              <w:top w:val="nil"/>
              <w:left w:val="single" w:sz="4" w:space="0" w:color="auto"/>
              <w:bottom w:val="single" w:sz="4" w:space="0" w:color="auto"/>
              <w:right w:val="single" w:sz="4" w:space="0" w:color="auto"/>
            </w:tcBorders>
            <w:shd w:val="clear" w:color="auto" w:fill="auto"/>
            <w:vAlign w:val="center"/>
          </w:tcPr>
          <w:p w14:paraId="116B38D2"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b/>
                <w:sz w:val="18"/>
                <w:lang w:eastAsia="zh-CN"/>
              </w:rPr>
            </w:pPr>
          </w:p>
        </w:tc>
      </w:tr>
      <w:tr w:rsidR="00C27E79" w:rsidRPr="00C27E79" w14:paraId="0A04AD12" w14:textId="77777777" w:rsidTr="00C27E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4FD130"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sz w:val="18"/>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0218EDA4"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1615FD5"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836.5</w:t>
            </w:r>
          </w:p>
        </w:tc>
        <w:tc>
          <w:tcPr>
            <w:tcW w:w="1307" w:type="dxa"/>
            <w:tcBorders>
              <w:top w:val="single" w:sz="4" w:space="0" w:color="auto"/>
              <w:left w:val="single" w:sz="4" w:space="0" w:color="auto"/>
              <w:bottom w:val="single" w:sz="4" w:space="0" w:color="auto"/>
              <w:right w:val="single" w:sz="4" w:space="0" w:color="auto"/>
            </w:tcBorders>
            <w:vAlign w:val="center"/>
          </w:tcPr>
          <w:p w14:paraId="5FA62B26"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5</w:t>
            </w:r>
          </w:p>
        </w:tc>
        <w:tc>
          <w:tcPr>
            <w:tcW w:w="1084" w:type="dxa"/>
            <w:tcBorders>
              <w:top w:val="single" w:sz="4" w:space="0" w:color="auto"/>
              <w:left w:val="single" w:sz="4" w:space="0" w:color="auto"/>
              <w:bottom w:val="single" w:sz="4" w:space="0" w:color="auto"/>
              <w:right w:val="single" w:sz="4" w:space="0" w:color="auto"/>
            </w:tcBorders>
            <w:vAlign w:val="center"/>
          </w:tcPr>
          <w:p w14:paraId="04D22733"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369391"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881.5</w:t>
            </w:r>
          </w:p>
        </w:tc>
        <w:tc>
          <w:tcPr>
            <w:tcW w:w="797" w:type="dxa"/>
            <w:tcBorders>
              <w:top w:val="single" w:sz="4" w:space="0" w:color="auto"/>
              <w:left w:val="single" w:sz="4" w:space="0" w:color="auto"/>
              <w:bottom w:val="single" w:sz="4" w:space="0" w:color="auto"/>
              <w:right w:val="single" w:sz="4" w:space="0" w:color="auto"/>
            </w:tcBorders>
            <w:vAlign w:val="center"/>
          </w:tcPr>
          <w:p w14:paraId="01C7D275" w14:textId="1C12423E" w:rsidR="00C27E79" w:rsidRPr="00C27E79" w:rsidRDefault="00BD2D6D" w:rsidP="00C27E79">
            <w:pPr>
              <w:keepNext/>
              <w:keepLines/>
              <w:overflowPunct w:val="0"/>
              <w:autoSpaceDE w:val="0"/>
              <w:autoSpaceDN w:val="0"/>
              <w:adjustRightInd w:val="0"/>
              <w:spacing w:after="0"/>
              <w:jc w:val="center"/>
              <w:textAlignment w:val="baseline"/>
              <w:rPr>
                <w:rFonts w:ascii="Arial" w:eastAsia="宋体" w:hAnsi="Arial"/>
                <w:color w:val="FF0000"/>
                <w:sz w:val="18"/>
                <w:lang w:val="en-US" w:eastAsia="zh-CN"/>
              </w:rPr>
            </w:pPr>
            <w:r>
              <w:rPr>
                <w:rFonts w:ascii="Arial" w:eastAsia="宋体" w:hAnsi="Arial"/>
                <w:color w:val="FF0000"/>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vAlign w:val="center"/>
          </w:tcPr>
          <w:p w14:paraId="69E18F7E"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sz w:val="18"/>
                <w:lang w:val="en-US" w:eastAsia="zh-CN"/>
              </w:rPr>
              <w:t>F</w:t>
            </w:r>
            <w:r w:rsidRPr="00C27E79">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4ACF70"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ja-JP"/>
              </w:rPr>
              <w:t>IMD4</w:t>
            </w:r>
          </w:p>
        </w:tc>
      </w:tr>
      <w:tr w:rsidR="00C27E79" w:rsidRPr="00C27E79" w14:paraId="617C5BB4" w14:textId="77777777" w:rsidTr="00C27E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70338C"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7681EA"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ja-JP"/>
              </w:rPr>
              <w:t>n7</w:t>
            </w:r>
            <w:r w:rsidRPr="00C27E79">
              <w:rPr>
                <w:rFonts w:ascii="Arial" w:eastAsia="宋体"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C62B1D2"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3391</w:t>
            </w:r>
          </w:p>
        </w:tc>
        <w:tc>
          <w:tcPr>
            <w:tcW w:w="1307" w:type="dxa"/>
            <w:tcBorders>
              <w:top w:val="single" w:sz="4" w:space="0" w:color="auto"/>
              <w:left w:val="single" w:sz="4" w:space="0" w:color="auto"/>
              <w:bottom w:val="single" w:sz="4" w:space="0" w:color="auto"/>
              <w:right w:val="single" w:sz="4" w:space="0" w:color="auto"/>
            </w:tcBorders>
            <w:vAlign w:val="center"/>
          </w:tcPr>
          <w:p w14:paraId="614C8786"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ja-JP"/>
              </w:rPr>
              <w:t>10</w:t>
            </w:r>
          </w:p>
        </w:tc>
        <w:tc>
          <w:tcPr>
            <w:tcW w:w="1084" w:type="dxa"/>
            <w:tcBorders>
              <w:top w:val="single" w:sz="4" w:space="0" w:color="auto"/>
              <w:left w:val="single" w:sz="4" w:space="0" w:color="auto"/>
              <w:bottom w:val="single" w:sz="4" w:space="0" w:color="auto"/>
              <w:right w:val="single" w:sz="4" w:space="0" w:color="auto"/>
            </w:tcBorders>
            <w:vAlign w:val="center"/>
          </w:tcPr>
          <w:p w14:paraId="4FF80F66"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738F39"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3391</w:t>
            </w:r>
          </w:p>
        </w:tc>
        <w:tc>
          <w:tcPr>
            <w:tcW w:w="797" w:type="dxa"/>
            <w:tcBorders>
              <w:top w:val="single" w:sz="4" w:space="0" w:color="auto"/>
              <w:left w:val="single" w:sz="4" w:space="0" w:color="auto"/>
              <w:bottom w:val="single" w:sz="4" w:space="0" w:color="auto"/>
              <w:right w:val="single" w:sz="4" w:space="0" w:color="auto"/>
            </w:tcBorders>
            <w:vAlign w:val="center"/>
          </w:tcPr>
          <w:p w14:paraId="3E4A6F60"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9F7E7B"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sz w:val="18"/>
                <w:lang w:val="en-US" w:eastAsia="zh-CN"/>
              </w:rPr>
              <w:t>T</w:t>
            </w:r>
            <w:r w:rsidRPr="00C27E79">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C40EE6" w14:textId="77777777" w:rsidR="00C27E79" w:rsidRPr="00C27E79" w:rsidRDefault="00C27E79" w:rsidP="00C27E7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ja-JP"/>
              </w:rPr>
              <w:t>N/A</w:t>
            </w:r>
          </w:p>
        </w:tc>
      </w:tr>
      <w:bookmarkEnd w:id="19"/>
    </w:tbl>
    <w:p w14:paraId="096FFC33" w14:textId="77777777" w:rsidR="00C27E79" w:rsidRPr="009E1AA0" w:rsidRDefault="00C27E79" w:rsidP="00DC77CA">
      <w:pPr>
        <w:rPr>
          <w:rFonts w:ascii="Arial" w:hAnsi="Arial" w:cs="Arial"/>
          <w:sz w:val="24"/>
          <w:szCs w:val="28"/>
          <w:lang w:eastAsia="zh-CN"/>
        </w:rPr>
      </w:pPr>
    </w:p>
    <w:p w14:paraId="7BB4A971" w14:textId="1D7A3F20" w:rsidR="009B5DF8" w:rsidRDefault="009B5DF8" w:rsidP="009B5DF8">
      <w:pPr>
        <w:outlineLvl w:val="1"/>
        <w:rPr>
          <w:rFonts w:ascii="Arial" w:hAnsi="Arial" w:cs="Arial"/>
          <w:sz w:val="28"/>
          <w:szCs w:val="28"/>
          <w:lang w:eastAsia="zh-CN"/>
        </w:rPr>
      </w:pPr>
      <w:r>
        <w:rPr>
          <w:rFonts w:ascii="Arial" w:hAnsi="Arial" w:cs="Arial"/>
          <w:sz w:val="28"/>
          <w:szCs w:val="28"/>
          <w:lang w:eastAsia="zh-CN"/>
        </w:rPr>
        <w:t xml:space="preserve">2.2. </w:t>
      </w:r>
      <w:bookmarkStart w:id="20" w:name="_Hlk146719822"/>
      <w:r w:rsidRPr="009B5DF8">
        <w:rPr>
          <w:rFonts w:ascii="Arial" w:hAnsi="Arial" w:cs="Arial"/>
          <w:sz w:val="28"/>
          <w:szCs w:val="28"/>
          <w:lang w:eastAsia="zh-CN"/>
        </w:rPr>
        <w:t>DC_40A_n78A</w:t>
      </w:r>
      <w:bookmarkEnd w:id="20"/>
    </w:p>
    <w:p w14:paraId="67078B20" w14:textId="7ABAB3A6" w:rsidR="009E1AA0" w:rsidRDefault="005C189A" w:rsidP="00165DD8">
      <w:pPr>
        <w:spacing w:before="240" w:after="240"/>
        <w:outlineLvl w:val="2"/>
        <w:rPr>
          <w:rFonts w:ascii="Arial" w:hAnsi="Arial" w:cs="Arial"/>
          <w:sz w:val="24"/>
          <w:szCs w:val="28"/>
          <w:lang w:eastAsia="zh-CN"/>
        </w:rPr>
      </w:pPr>
      <w:r>
        <w:rPr>
          <w:rFonts w:ascii="Arial" w:hAnsi="Arial" w:cs="Arial"/>
          <w:sz w:val="24"/>
          <w:szCs w:val="28"/>
          <w:lang w:eastAsia="zh-CN"/>
        </w:rPr>
        <w:t>2.2.</w:t>
      </w:r>
      <w:r w:rsidR="00EF0D76">
        <w:rPr>
          <w:rFonts w:ascii="Arial" w:hAnsi="Arial" w:cs="Arial"/>
          <w:sz w:val="24"/>
          <w:szCs w:val="28"/>
          <w:lang w:eastAsia="zh-CN"/>
        </w:rPr>
        <w:t>1</w:t>
      </w:r>
      <w:r>
        <w:rPr>
          <w:rFonts w:ascii="Arial" w:hAnsi="Arial" w:cs="Arial"/>
          <w:sz w:val="24"/>
          <w:szCs w:val="28"/>
          <w:lang w:eastAsia="zh-CN"/>
        </w:rPr>
        <w:t xml:space="preserve">. </w:t>
      </w:r>
      <w:r w:rsidR="009E1AA0" w:rsidRPr="009E1AA0">
        <w:rPr>
          <w:rFonts w:ascii="Arial" w:hAnsi="Arial" w:cs="Arial"/>
          <w:sz w:val="24"/>
          <w:szCs w:val="28"/>
          <w:lang w:eastAsia="zh-CN"/>
        </w:rPr>
        <w:t>Cross band leakage</w:t>
      </w:r>
    </w:p>
    <w:p w14:paraId="1D34F552" w14:textId="5EC55DD5" w:rsidR="003758FD" w:rsidRPr="007142BD" w:rsidRDefault="005630E6" w:rsidP="007142BD">
      <w:pPr>
        <w:spacing w:after="0"/>
        <w:jc w:val="both"/>
        <w:rPr>
          <w:sz w:val="22"/>
          <w:szCs w:val="28"/>
          <w:lang w:eastAsia="zh-CN"/>
        </w:rPr>
      </w:pPr>
      <w:r w:rsidRPr="00C8750D">
        <w:rPr>
          <w:sz w:val="22"/>
          <w:szCs w:val="28"/>
          <w:lang w:eastAsia="zh-CN"/>
        </w:rPr>
        <w:lastRenderedPageBreak/>
        <w:t xml:space="preserve">The </w:t>
      </w:r>
      <w:r w:rsidR="00543A67" w:rsidRPr="00C8750D">
        <w:rPr>
          <w:sz w:val="22"/>
          <w:szCs w:val="28"/>
          <w:lang w:eastAsia="zh-CN"/>
        </w:rPr>
        <w:t>cross</w:t>
      </w:r>
      <w:r w:rsidR="00543A67">
        <w:rPr>
          <w:sz w:val="22"/>
          <w:szCs w:val="28"/>
          <w:lang w:eastAsia="zh-CN"/>
        </w:rPr>
        <w:t>-band</w:t>
      </w:r>
      <w:r w:rsidRPr="00C8750D">
        <w:rPr>
          <w:sz w:val="22"/>
          <w:szCs w:val="28"/>
          <w:lang w:eastAsia="zh-CN"/>
        </w:rPr>
        <w:t xml:space="preserve"> leakage is from UL</w:t>
      </w:r>
      <w:r w:rsidR="00705CB4" w:rsidRPr="00705CB4">
        <w:rPr>
          <w:sz w:val="22"/>
          <w:szCs w:val="28"/>
          <w:lang w:eastAsia="zh-CN"/>
        </w:rPr>
        <w:t xml:space="preserve"> </w:t>
      </w:r>
      <w:r w:rsidR="00705CB4">
        <w:rPr>
          <w:sz w:val="22"/>
          <w:szCs w:val="28"/>
          <w:lang w:eastAsia="zh-CN"/>
        </w:rPr>
        <w:t xml:space="preserve">of </w:t>
      </w:r>
      <w:r w:rsidR="00705CB4" w:rsidRPr="00C8750D">
        <w:rPr>
          <w:sz w:val="22"/>
          <w:szCs w:val="28"/>
          <w:lang w:eastAsia="zh-CN"/>
        </w:rPr>
        <w:t>n78</w:t>
      </w:r>
      <w:r w:rsidRPr="00C8750D">
        <w:rPr>
          <w:sz w:val="22"/>
          <w:szCs w:val="28"/>
          <w:lang w:eastAsia="zh-CN"/>
        </w:rPr>
        <w:t>, and it will interfere DL</w:t>
      </w:r>
      <w:r w:rsidR="00705CB4" w:rsidRPr="00705CB4">
        <w:rPr>
          <w:sz w:val="22"/>
          <w:szCs w:val="28"/>
          <w:lang w:eastAsia="zh-CN"/>
        </w:rPr>
        <w:t xml:space="preserve"> </w:t>
      </w:r>
      <w:r w:rsidR="00705CB4">
        <w:rPr>
          <w:sz w:val="22"/>
          <w:szCs w:val="28"/>
          <w:lang w:eastAsia="zh-CN"/>
        </w:rPr>
        <w:t xml:space="preserve">of </w:t>
      </w:r>
      <w:r w:rsidR="00705CB4" w:rsidRPr="00C8750D">
        <w:rPr>
          <w:sz w:val="22"/>
          <w:szCs w:val="28"/>
          <w:lang w:eastAsia="zh-CN"/>
        </w:rPr>
        <w:t>b40</w:t>
      </w:r>
      <w:r w:rsidR="00C8750D" w:rsidRPr="00C8750D">
        <w:rPr>
          <w:sz w:val="22"/>
          <w:szCs w:val="28"/>
          <w:lang w:eastAsia="zh-CN"/>
        </w:rPr>
        <w:t>.</w:t>
      </w:r>
      <w:r w:rsidRPr="00C8750D">
        <w:rPr>
          <w:sz w:val="22"/>
          <w:szCs w:val="28"/>
          <w:lang w:eastAsia="zh-CN"/>
        </w:rPr>
        <w:t xml:space="preserve"> </w:t>
      </w:r>
      <w:r w:rsidR="00D578E0" w:rsidRPr="00D578E0">
        <w:rPr>
          <w:sz w:val="22"/>
          <w:szCs w:val="28"/>
          <w:lang w:eastAsia="zh-CN"/>
        </w:rPr>
        <w:t xml:space="preserve">The </w:t>
      </w:r>
      <w:r w:rsidR="00D578E0">
        <w:rPr>
          <w:sz w:val="22"/>
          <w:szCs w:val="28"/>
          <w:lang w:eastAsia="zh-CN"/>
        </w:rPr>
        <w:t xml:space="preserve">analysis of </w:t>
      </w:r>
      <w:r>
        <w:rPr>
          <w:sz w:val="22"/>
          <w:szCs w:val="28"/>
          <w:lang w:eastAsia="zh-CN"/>
        </w:rPr>
        <w:t>2</w:t>
      </w:r>
      <w:r w:rsidR="00606CCB">
        <w:rPr>
          <w:sz w:val="22"/>
          <w:szCs w:val="28"/>
          <w:lang w:eastAsia="zh-CN"/>
        </w:rPr>
        <w:t>TX</w:t>
      </w:r>
      <w:r>
        <w:rPr>
          <w:sz w:val="22"/>
          <w:szCs w:val="28"/>
          <w:lang w:eastAsia="zh-CN"/>
        </w:rPr>
        <w:t xml:space="preserve"> </w:t>
      </w:r>
      <w:r w:rsidR="00D578E0">
        <w:rPr>
          <w:sz w:val="22"/>
          <w:szCs w:val="28"/>
          <w:lang w:eastAsia="zh-CN"/>
        </w:rPr>
        <w:t>cross band leakage</w:t>
      </w:r>
      <w:r>
        <w:rPr>
          <w:sz w:val="22"/>
          <w:szCs w:val="28"/>
          <w:lang w:eastAsia="zh-CN"/>
        </w:rPr>
        <w:t xml:space="preserve"> for PC2</w:t>
      </w:r>
      <w:r w:rsidR="00D578E0">
        <w:rPr>
          <w:sz w:val="22"/>
          <w:szCs w:val="28"/>
          <w:lang w:eastAsia="zh-CN"/>
        </w:rPr>
        <w:t xml:space="preserve"> uses the shared antenna architecture, </w:t>
      </w:r>
      <w:r w:rsidR="002F0C40">
        <w:rPr>
          <w:sz w:val="22"/>
          <w:szCs w:val="28"/>
          <w:lang w:eastAsia="zh-CN"/>
        </w:rPr>
        <w:t xml:space="preserve">as shown in figure 4. And the related </w:t>
      </w:r>
      <w:r w:rsidR="00705CB4">
        <w:rPr>
          <w:sz w:val="22"/>
          <w:szCs w:val="28"/>
          <w:lang w:eastAsia="zh-CN"/>
        </w:rPr>
        <w:t xml:space="preserve">calculation </w:t>
      </w:r>
      <w:r w:rsidR="002F0C40">
        <w:rPr>
          <w:sz w:val="22"/>
          <w:szCs w:val="28"/>
          <w:lang w:eastAsia="zh-CN"/>
        </w:rPr>
        <w:t>parameters are stated in table 2</w:t>
      </w:r>
      <w:r>
        <w:rPr>
          <w:sz w:val="22"/>
          <w:szCs w:val="28"/>
          <w:lang w:eastAsia="zh-CN"/>
        </w:rPr>
        <w:t>. 3</w:t>
      </w:r>
      <w:r w:rsidR="00606CCB">
        <w:rPr>
          <w:sz w:val="22"/>
          <w:szCs w:val="28"/>
          <w:lang w:eastAsia="zh-CN"/>
        </w:rPr>
        <w:t>TX</w:t>
      </w:r>
      <w:r>
        <w:rPr>
          <w:sz w:val="22"/>
          <w:szCs w:val="28"/>
          <w:lang w:eastAsia="zh-CN"/>
        </w:rPr>
        <w:t xml:space="preserve"> MSD </w:t>
      </w:r>
      <w:r w:rsidR="00A962B3">
        <w:rPr>
          <w:sz w:val="22"/>
          <w:szCs w:val="28"/>
          <w:lang w:eastAsia="zh-CN"/>
        </w:rPr>
        <w:t>could</w:t>
      </w:r>
      <w:r>
        <w:rPr>
          <w:sz w:val="22"/>
          <w:szCs w:val="28"/>
          <w:lang w:eastAsia="zh-CN"/>
        </w:rPr>
        <w:t xml:space="preserve"> reuse the 2</w:t>
      </w:r>
      <w:r w:rsidR="00606CCB">
        <w:rPr>
          <w:sz w:val="22"/>
          <w:szCs w:val="28"/>
          <w:lang w:eastAsia="zh-CN"/>
        </w:rPr>
        <w:t>TX</w:t>
      </w:r>
      <w:r>
        <w:rPr>
          <w:sz w:val="22"/>
          <w:szCs w:val="28"/>
          <w:lang w:eastAsia="zh-CN"/>
        </w:rPr>
        <w:t xml:space="preserve"> requirement.</w:t>
      </w:r>
    </w:p>
    <w:p w14:paraId="46254504" w14:textId="1BA38F95" w:rsidR="007142BD" w:rsidRDefault="001A1299" w:rsidP="005C189A">
      <w:pPr>
        <w:jc w:val="center"/>
        <w:rPr>
          <w:rFonts w:eastAsia="宋体"/>
          <w:lang w:eastAsia="zh-CN"/>
        </w:rPr>
      </w:pPr>
      <w:r>
        <w:rPr>
          <w:rFonts w:eastAsia="宋体"/>
          <w:noProof/>
          <w:lang w:eastAsia="zh-CN"/>
        </w:rPr>
        <w:drawing>
          <wp:inline distT="0" distB="0" distL="0" distR="0" wp14:anchorId="65BCB9A9" wp14:editId="4C68BF75">
            <wp:extent cx="3474720" cy="2967626"/>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2282" cy="2974085"/>
                    </a:xfrm>
                    <a:prstGeom prst="rect">
                      <a:avLst/>
                    </a:prstGeom>
                    <a:noFill/>
                  </pic:spPr>
                </pic:pic>
              </a:graphicData>
            </a:graphic>
          </wp:inline>
        </w:drawing>
      </w:r>
    </w:p>
    <w:p w14:paraId="6B7B80EA" w14:textId="2E5972CF" w:rsidR="00C717BC" w:rsidRDefault="00C717BC" w:rsidP="00C717BC">
      <w:pPr>
        <w:overflowPunct w:val="0"/>
        <w:autoSpaceDE w:val="0"/>
        <w:autoSpaceDN w:val="0"/>
        <w:adjustRightInd w:val="0"/>
        <w:spacing w:beforeLines="50" w:before="120" w:after="0"/>
        <w:jc w:val="center"/>
        <w:textAlignment w:val="baseline"/>
        <w:rPr>
          <w:rFonts w:eastAsia="宋体"/>
          <w:lang w:val="en-US" w:eastAsia="zh-CN"/>
        </w:rPr>
      </w:pPr>
      <w:r w:rsidRPr="00C717BC">
        <w:rPr>
          <w:rFonts w:eastAsia="宋体" w:hint="eastAsia"/>
          <w:lang w:val="en-US" w:eastAsia="zh-CN"/>
        </w:rPr>
        <w:t>F</w:t>
      </w:r>
      <w:r w:rsidRPr="00C717BC">
        <w:rPr>
          <w:rFonts w:eastAsia="宋体"/>
          <w:lang w:val="en-US" w:eastAsia="zh-CN"/>
        </w:rPr>
        <w:t>igure</w:t>
      </w:r>
      <w:r w:rsidR="002F0C40">
        <w:rPr>
          <w:rFonts w:eastAsia="宋体"/>
          <w:lang w:val="en-US" w:eastAsia="zh-CN"/>
        </w:rPr>
        <w:t xml:space="preserve"> 4.</w:t>
      </w:r>
      <w:r w:rsidRPr="00C717BC">
        <w:rPr>
          <w:rFonts w:eastAsia="宋体"/>
          <w:lang w:val="en-US" w:eastAsia="zh-CN"/>
        </w:rPr>
        <w:t xml:space="preserve"> </w:t>
      </w:r>
      <w:r w:rsidR="0018408C">
        <w:rPr>
          <w:rFonts w:eastAsia="宋体"/>
          <w:lang w:val="en-US" w:eastAsia="zh-CN"/>
        </w:rPr>
        <w:t>2Tx</w:t>
      </w:r>
      <w:r w:rsidR="0018408C" w:rsidRPr="00C717BC">
        <w:rPr>
          <w:rFonts w:eastAsia="宋体"/>
          <w:lang w:val="en-US" w:eastAsia="zh-CN"/>
        </w:rPr>
        <w:t xml:space="preserve"> PC2 </w:t>
      </w:r>
      <w:r w:rsidRPr="00C717BC">
        <w:rPr>
          <w:rFonts w:eastAsia="宋体"/>
          <w:lang w:val="en-US" w:eastAsia="zh-CN"/>
        </w:rPr>
        <w:t xml:space="preserve">Cross band leakage </w:t>
      </w:r>
      <w:r w:rsidR="0018408C">
        <w:rPr>
          <w:rFonts w:eastAsia="宋体"/>
          <w:lang w:val="en-US" w:eastAsia="zh-CN"/>
        </w:rPr>
        <w:t xml:space="preserve">for </w:t>
      </w:r>
      <w:r w:rsidR="0018408C" w:rsidRPr="0018408C">
        <w:rPr>
          <w:rFonts w:eastAsia="宋体"/>
          <w:lang w:val="en-US" w:eastAsia="zh-CN"/>
        </w:rPr>
        <w:t>DC_40A_n78A</w:t>
      </w:r>
      <w:r w:rsidRPr="00C717BC">
        <w:rPr>
          <w:rFonts w:eastAsia="宋体"/>
          <w:lang w:val="en-US" w:eastAsia="zh-CN"/>
        </w:rPr>
        <w:t xml:space="preserve"> </w:t>
      </w:r>
      <w:r w:rsidR="00863487">
        <w:rPr>
          <w:rFonts w:eastAsia="宋体"/>
          <w:lang w:val="en-US" w:eastAsia="zh-CN"/>
        </w:rPr>
        <w:t>with</w:t>
      </w:r>
      <w:r w:rsidRPr="00C717BC">
        <w:rPr>
          <w:rFonts w:eastAsia="宋体"/>
          <w:lang w:val="en-US" w:eastAsia="zh-CN"/>
        </w:rPr>
        <w:t xml:space="preserve"> shared antenna</w:t>
      </w:r>
    </w:p>
    <w:p w14:paraId="4F3E7411" w14:textId="77777777" w:rsidR="00C717BC" w:rsidRDefault="00C717BC" w:rsidP="00C717BC">
      <w:pPr>
        <w:overflowPunct w:val="0"/>
        <w:autoSpaceDE w:val="0"/>
        <w:autoSpaceDN w:val="0"/>
        <w:adjustRightInd w:val="0"/>
        <w:spacing w:beforeLines="50" w:before="120" w:after="0"/>
        <w:jc w:val="center"/>
        <w:textAlignment w:val="baseline"/>
        <w:rPr>
          <w:rFonts w:eastAsia="宋体"/>
          <w:lang w:val="en-US" w:eastAsia="zh-CN"/>
        </w:rPr>
      </w:pPr>
    </w:p>
    <w:p w14:paraId="5AF802FA" w14:textId="6514EF5B" w:rsidR="00C717BC" w:rsidRPr="00C717BC" w:rsidRDefault="00C717BC" w:rsidP="0070706C">
      <w:pPr>
        <w:overflowPunct w:val="0"/>
        <w:autoSpaceDE w:val="0"/>
        <w:autoSpaceDN w:val="0"/>
        <w:adjustRightInd w:val="0"/>
        <w:spacing w:after="0"/>
        <w:jc w:val="center"/>
        <w:textAlignment w:val="baseline"/>
        <w:rPr>
          <w:rFonts w:eastAsia="宋体"/>
          <w:lang w:eastAsia="zh-CN"/>
        </w:rPr>
      </w:pPr>
      <w:r w:rsidRPr="00C717BC">
        <w:rPr>
          <w:rFonts w:eastAsia="宋体" w:hint="eastAsia"/>
          <w:lang w:eastAsia="zh-CN"/>
        </w:rPr>
        <w:t>T</w:t>
      </w:r>
      <w:r w:rsidRPr="00C717BC">
        <w:rPr>
          <w:rFonts w:eastAsia="宋体"/>
          <w:lang w:eastAsia="zh-CN"/>
        </w:rPr>
        <w:t xml:space="preserve">able </w:t>
      </w:r>
      <w:r w:rsidR="002F0C40">
        <w:rPr>
          <w:rFonts w:eastAsia="宋体"/>
          <w:lang w:eastAsia="zh-CN"/>
        </w:rPr>
        <w:t>2</w:t>
      </w:r>
      <w:r w:rsidR="00B264D4">
        <w:rPr>
          <w:rFonts w:eastAsia="宋体"/>
          <w:lang w:eastAsia="zh-CN"/>
        </w:rPr>
        <w:t>.</w:t>
      </w:r>
      <w:r w:rsidRPr="00C717BC">
        <w:rPr>
          <w:rFonts w:eastAsia="宋体"/>
          <w:lang w:eastAsia="zh-CN"/>
        </w:rPr>
        <w:t xml:space="preserve"> Parameters </w:t>
      </w:r>
      <w:r w:rsidR="002F0C40">
        <w:rPr>
          <w:rFonts w:eastAsia="宋体"/>
          <w:lang w:eastAsia="zh-CN"/>
        </w:rPr>
        <w:t>of</w:t>
      </w:r>
      <w:r w:rsidRPr="00C717BC">
        <w:rPr>
          <w:rFonts w:eastAsia="宋体"/>
          <w:lang w:eastAsia="zh-CN"/>
        </w:rPr>
        <w:t xml:space="preserve"> cross band leakage MSD </w:t>
      </w:r>
      <w:r w:rsidR="0070706C">
        <w:rPr>
          <w:rFonts w:eastAsia="宋体"/>
          <w:lang w:eastAsia="zh-CN"/>
        </w:rPr>
        <w:t>evaluation</w:t>
      </w:r>
    </w:p>
    <w:tbl>
      <w:tblPr>
        <w:tblW w:w="5380" w:type="dxa"/>
        <w:jc w:val="center"/>
        <w:tblLook w:val="04A0" w:firstRow="1" w:lastRow="0" w:firstColumn="1" w:lastColumn="0" w:noHBand="0" w:noVBand="1"/>
      </w:tblPr>
      <w:tblGrid>
        <w:gridCol w:w="3397"/>
        <w:gridCol w:w="1983"/>
      </w:tblGrid>
      <w:tr w:rsidR="00C717BC" w:rsidRPr="00C717BC" w14:paraId="322B1A7A" w14:textId="77777777" w:rsidTr="00AC4DCB">
        <w:trPr>
          <w:trHeight w:val="300"/>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71B37" w14:textId="39AD204B" w:rsidR="00C717BC" w:rsidRPr="00C717BC" w:rsidRDefault="00C717BC" w:rsidP="00C717BC">
            <w:pPr>
              <w:spacing w:after="0"/>
              <w:rPr>
                <w:rFonts w:eastAsia="等线"/>
                <w:szCs w:val="22"/>
                <w:lang w:val="en-US" w:eastAsia="zh-CN"/>
              </w:rPr>
            </w:pPr>
            <w:r w:rsidRPr="00C717BC">
              <w:rPr>
                <w:rFonts w:eastAsia="等线"/>
                <w:szCs w:val="22"/>
                <w:lang w:val="en-US" w:eastAsia="zh-CN"/>
              </w:rPr>
              <w:t>Antenna isolation</w:t>
            </w:r>
          </w:p>
        </w:tc>
        <w:tc>
          <w:tcPr>
            <w:tcW w:w="1983" w:type="dxa"/>
            <w:tcBorders>
              <w:top w:val="single" w:sz="4" w:space="0" w:color="auto"/>
              <w:left w:val="nil"/>
              <w:bottom w:val="single" w:sz="4" w:space="0" w:color="auto"/>
              <w:right w:val="single" w:sz="4" w:space="0" w:color="auto"/>
            </w:tcBorders>
            <w:shd w:val="clear" w:color="auto" w:fill="auto"/>
            <w:noWrap/>
            <w:vAlign w:val="center"/>
            <w:hideMark/>
          </w:tcPr>
          <w:p w14:paraId="7AFC0A7B" w14:textId="59C5C155" w:rsidR="00C717BC" w:rsidRPr="00C717BC" w:rsidRDefault="00C717BC" w:rsidP="00C717BC">
            <w:pPr>
              <w:spacing w:after="0"/>
              <w:jc w:val="right"/>
              <w:rPr>
                <w:rFonts w:eastAsia="等线"/>
                <w:szCs w:val="22"/>
                <w:lang w:val="en-US" w:eastAsia="zh-CN"/>
              </w:rPr>
            </w:pPr>
            <w:r w:rsidRPr="00C717BC">
              <w:rPr>
                <w:rFonts w:eastAsia="等线"/>
                <w:szCs w:val="22"/>
                <w:lang w:val="en-US" w:eastAsia="zh-CN"/>
              </w:rPr>
              <w:t>10</w:t>
            </w:r>
            <w:r w:rsidR="00AC4DCB" w:rsidRPr="00C717BC">
              <w:rPr>
                <w:rFonts w:eastAsia="等线"/>
                <w:szCs w:val="22"/>
                <w:lang w:val="en-US" w:eastAsia="zh-CN"/>
              </w:rPr>
              <w:t xml:space="preserve"> dB</w:t>
            </w:r>
          </w:p>
        </w:tc>
      </w:tr>
      <w:tr w:rsidR="00C717BC" w:rsidRPr="00C717BC" w14:paraId="19BD6BE2" w14:textId="77777777" w:rsidTr="00AC4DCB">
        <w:trPr>
          <w:trHeight w:val="300"/>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395A9" w14:textId="045B88C6" w:rsidR="00C717BC" w:rsidRPr="00C717BC" w:rsidRDefault="00C717BC" w:rsidP="00C717BC">
            <w:pPr>
              <w:spacing w:after="0"/>
              <w:rPr>
                <w:rFonts w:eastAsia="等线"/>
                <w:szCs w:val="22"/>
                <w:lang w:val="en-US" w:eastAsia="zh-CN"/>
              </w:rPr>
            </w:pPr>
            <w:r w:rsidRPr="00C717BC">
              <w:rPr>
                <w:rFonts w:eastAsia="等线"/>
                <w:szCs w:val="22"/>
                <w:lang w:val="en-US" w:eastAsia="zh-CN"/>
              </w:rPr>
              <w:t>Diplexer isolation</w:t>
            </w:r>
          </w:p>
        </w:tc>
        <w:tc>
          <w:tcPr>
            <w:tcW w:w="1983" w:type="dxa"/>
            <w:tcBorders>
              <w:top w:val="single" w:sz="4" w:space="0" w:color="auto"/>
              <w:left w:val="nil"/>
              <w:bottom w:val="single" w:sz="4" w:space="0" w:color="auto"/>
              <w:right w:val="single" w:sz="4" w:space="0" w:color="auto"/>
            </w:tcBorders>
            <w:shd w:val="clear" w:color="auto" w:fill="auto"/>
            <w:noWrap/>
            <w:vAlign w:val="center"/>
          </w:tcPr>
          <w:p w14:paraId="30B137FB" w14:textId="3D594A69" w:rsidR="00C717BC" w:rsidRPr="00C717BC" w:rsidRDefault="00C717BC" w:rsidP="00C717BC">
            <w:pPr>
              <w:spacing w:after="0"/>
              <w:jc w:val="right"/>
              <w:rPr>
                <w:rFonts w:eastAsia="等线"/>
                <w:szCs w:val="22"/>
                <w:lang w:val="en-US" w:eastAsia="zh-CN"/>
              </w:rPr>
            </w:pPr>
            <w:r w:rsidRPr="00C717BC">
              <w:rPr>
                <w:rFonts w:eastAsia="等线"/>
                <w:szCs w:val="22"/>
                <w:lang w:val="en-US" w:eastAsia="zh-CN"/>
              </w:rPr>
              <w:t>10</w:t>
            </w:r>
            <w:r w:rsidR="00AC4DCB" w:rsidRPr="00C717BC">
              <w:rPr>
                <w:rFonts w:eastAsia="等线"/>
                <w:szCs w:val="22"/>
                <w:lang w:val="en-US" w:eastAsia="zh-CN"/>
              </w:rPr>
              <w:t xml:space="preserve"> dB</w:t>
            </w:r>
          </w:p>
        </w:tc>
      </w:tr>
      <w:tr w:rsidR="00C717BC" w:rsidRPr="00C717BC" w14:paraId="0C757518" w14:textId="77777777" w:rsidTr="00AC4DCB">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12E06C76" w14:textId="40312FEE" w:rsidR="00C717BC" w:rsidRPr="00C717BC" w:rsidRDefault="00C717BC" w:rsidP="00C717BC">
            <w:pPr>
              <w:spacing w:after="0"/>
              <w:rPr>
                <w:rFonts w:eastAsia="等线"/>
                <w:szCs w:val="22"/>
                <w:lang w:val="en-US" w:eastAsia="zh-CN"/>
              </w:rPr>
            </w:pPr>
            <w:r w:rsidRPr="00C717BC">
              <w:rPr>
                <w:rFonts w:eastAsia="等线"/>
                <w:szCs w:val="22"/>
                <w:lang w:val="en-US" w:eastAsia="zh-CN"/>
              </w:rPr>
              <w:t>Front end loss</w:t>
            </w:r>
          </w:p>
        </w:tc>
        <w:tc>
          <w:tcPr>
            <w:tcW w:w="1983" w:type="dxa"/>
            <w:tcBorders>
              <w:top w:val="nil"/>
              <w:left w:val="nil"/>
              <w:bottom w:val="single" w:sz="4" w:space="0" w:color="auto"/>
              <w:right w:val="single" w:sz="4" w:space="0" w:color="auto"/>
            </w:tcBorders>
            <w:shd w:val="clear" w:color="auto" w:fill="auto"/>
            <w:noWrap/>
            <w:vAlign w:val="center"/>
            <w:hideMark/>
          </w:tcPr>
          <w:p w14:paraId="46AD968D" w14:textId="7C7EB219" w:rsidR="00C717BC" w:rsidRPr="00C717BC" w:rsidRDefault="00C717BC" w:rsidP="00C717BC">
            <w:pPr>
              <w:spacing w:after="0"/>
              <w:jc w:val="right"/>
              <w:rPr>
                <w:rFonts w:eastAsia="等线"/>
                <w:szCs w:val="22"/>
                <w:lang w:val="en-US" w:eastAsia="zh-CN"/>
              </w:rPr>
            </w:pPr>
            <w:r w:rsidRPr="00C717BC">
              <w:rPr>
                <w:rFonts w:eastAsia="等线"/>
                <w:szCs w:val="22"/>
                <w:lang w:val="en-US" w:eastAsia="zh-CN"/>
              </w:rPr>
              <w:t>4</w:t>
            </w:r>
            <w:r w:rsidR="00AC4DCB" w:rsidRPr="00C717BC">
              <w:rPr>
                <w:rFonts w:eastAsia="等线"/>
                <w:szCs w:val="22"/>
                <w:lang w:val="en-US" w:eastAsia="zh-CN"/>
              </w:rPr>
              <w:t xml:space="preserve"> dB</w:t>
            </w:r>
          </w:p>
        </w:tc>
      </w:tr>
      <w:tr w:rsidR="00017153" w:rsidRPr="00C717BC" w14:paraId="25EB8BDD" w14:textId="77777777" w:rsidTr="00AC4DCB">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center"/>
          </w:tcPr>
          <w:p w14:paraId="100637B8" w14:textId="1B2A0D30" w:rsidR="00017153" w:rsidRPr="00C717BC" w:rsidRDefault="00017153" w:rsidP="00017153">
            <w:pPr>
              <w:spacing w:after="0"/>
              <w:rPr>
                <w:rFonts w:eastAsia="等线"/>
                <w:szCs w:val="22"/>
                <w:lang w:val="en-US" w:eastAsia="zh-CN"/>
              </w:rPr>
            </w:pPr>
            <w:r w:rsidRPr="00C717BC">
              <w:rPr>
                <w:rFonts w:eastAsia="等线"/>
                <w:szCs w:val="22"/>
                <w:lang w:val="en-US" w:eastAsia="zh-CN"/>
              </w:rPr>
              <w:t>PCB isolation</w:t>
            </w:r>
          </w:p>
        </w:tc>
        <w:tc>
          <w:tcPr>
            <w:tcW w:w="1983" w:type="dxa"/>
            <w:tcBorders>
              <w:top w:val="nil"/>
              <w:left w:val="nil"/>
              <w:bottom w:val="single" w:sz="4" w:space="0" w:color="auto"/>
              <w:right w:val="single" w:sz="4" w:space="0" w:color="auto"/>
            </w:tcBorders>
            <w:shd w:val="clear" w:color="auto" w:fill="auto"/>
            <w:noWrap/>
            <w:vAlign w:val="center"/>
          </w:tcPr>
          <w:p w14:paraId="59943614" w14:textId="3748BC43" w:rsidR="00017153" w:rsidRPr="00C717BC" w:rsidRDefault="00017153" w:rsidP="00017153">
            <w:pPr>
              <w:spacing w:after="0"/>
              <w:jc w:val="right"/>
              <w:rPr>
                <w:rFonts w:eastAsia="等线"/>
                <w:szCs w:val="22"/>
                <w:lang w:val="en-US" w:eastAsia="zh-CN"/>
              </w:rPr>
            </w:pPr>
            <w:r w:rsidRPr="00C717BC">
              <w:rPr>
                <w:rFonts w:eastAsia="等线"/>
                <w:szCs w:val="22"/>
                <w:lang w:val="en-US" w:eastAsia="zh-CN"/>
              </w:rPr>
              <w:t>60 dB</w:t>
            </w:r>
          </w:p>
        </w:tc>
      </w:tr>
      <w:tr w:rsidR="00C717BC" w:rsidRPr="00C717BC" w14:paraId="34707E2B" w14:textId="77777777" w:rsidTr="00AC4DCB">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1119D358" w14:textId="0DF2FC15" w:rsidR="00C717BC" w:rsidRPr="00C717BC" w:rsidRDefault="00C717BC" w:rsidP="00C717BC">
            <w:pPr>
              <w:spacing w:after="0"/>
              <w:rPr>
                <w:rFonts w:eastAsia="等线"/>
                <w:szCs w:val="22"/>
                <w:lang w:val="en-US" w:eastAsia="zh-CN"/>
              </w:rPr>
            </w:pPr>
            <w:bookmarkStart w:id="21" w:name="_Hlk146534453"/>
            <w:r w:rsidRPr="00C717BC">
              <w:rPr>
                <w:rFonts w:eastAsia="等线"/>
                <w:szCs w:val="22"/>
                <w:lang w:val="en-US" w:eastAsia="zh-CN"/>
              </w:rPr>
              <w:t xml:space="preserve">n78 </w:t>
            </w:r>
            <w:r w:rsidR="00B264D4">
              <w:rPr>
                <w:rFonts w:eastAsia="等线"/>
                <w:szCs w:val="22"/>
                <w:lang w:val="en-US" w:eastAsia="zh-CN"/>
              </w:rPr>
              <w:t xml:space="preserve">PC3 </w:t>
            </w:r>
            <w:r w:rsidR="00606CCB">
              <w:rPr>
                <w:rFonts w:eastAsia="等线"/>
                <w:szCs w:val="22"/>
                <w:lang w:val="en-US" w:eastAsia="zh-CN"/>
              </w:rPr>
              <w:t>Tx</w:t>
            </w:r>
            <w:r w:rsidRPr="00C717BC">
              <w:rPr>
                <w:rFonts w:eastAsia="等线"/>
                <w:szCs w:val="22"/>
                <w:lang w:val="en-US" w:eastAsia="zh-CN"/>
              </w:rPr>
              <w:t xml:space="preserve"> noise @ b40</w:t>
            </w:r>
            <w:bookmarkEnd w:id="21"/>
          </w:p>
        </w:tc>
        <w:tc>
          <w:tcPr>
            <w:tcW w:w="1983" w:type="dxa"/>
            <w:tcBorders>
              <w:top w:val="nil"/>
              <w:left w:val="nil"/>
              <w:bottom w:val="single" w:sz="4" w:space="0" w:color="auto"/>
              <w:right w:val="single" w:sz="4" w:space="0" w:color="auto"/>
            </w:tcBorders>
            <w:shd w:val="clear" w:color="auto" w:fill="auto"/>
            <w:noWrap/>
            <w:vAlign w:val="center"/>
            <w:hideMark/>
          </w:tcPr>
          <w:p w14:paraId="26CD7E3C" w14:textId="10ADAE19" w:rsidR="00C717BC" w:rsidRPr="00C717BC" w:rsidRDefault="00C717BC" w:rsidP="00C717BC">
            <w:pPr>
              <w:spacing w:after="0"/>
              <w:jc w:val="right"/>
              <w:rPr>
                <w:rFonts w:eastAsia="等线"/>
                <w:szCs w:val="22"/>
                <w:lang w:val="en-US" w:eastAsia="zh-CN"/>
              </w:rPr>
            </w:pPr>
            <w:r w:rsidRPr="00C717BC">
              <w:rPr>
                <w:rFonts w:eastAsia="等线"/>
                <w:szCs w:val="22"/>
                <w:lang w:val="en-US" w:eastAsia="zh-CN"/>
              </w:rPr>
              <w:t>-125</w:t>
            </w:r>
            <w:r w:rsidR="00AC4DCB" w:rsidRPr="00C717BC">
              <w:rPr>
                <w:rFonts w:eastAsia="等线"/>
                <w:szCs w:val="22"/>
                <w:lang w:val="en-US" w:eastAsia="zh-CN"/>
              </w:rPr>
              <w:t xml:space="preserve"> dBm/Hz</w:t>
            </w:r>
          </w:p>
        </w:tc>
      </w:tr>
      <w:tr w:rsidR="00C717BC" w:rsidRPr="00C717BC" w14:paraId="7FAD129E" w14:textId="77777777" w:rsidTr="00AC4DCB">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5AA4FE34" w14:textId="27AE78BC" w:rsidR="00C717BC" w:rsidRPr="00C717BC" w:rsidRDefault="00C717BC" w:rsidP="00C717BC">
            <w:pPr>
              <w:spacing w:after="0"/>
              <w:rPr>
                <w:rFonts w:eastAsia="等线"/>
                <w:szCs w:val="22"/>
                <w:lang w:val="en-US" w:eastAsia="zh-CN"/>
              </w:rPr>
            </w:pPr>
            <w:r w:rsidRPr="00C717BC">
              <w:rPr>
                <w:rFonts w:eastAsia="等线"/>
                <w:szCs w:val="22"/>
                <w:lang w:val="en-US" w:eastAsia="zh-CN"/>
              </w:rPr>
              <w:t>b40 DL CBW</w:t>
            </w:r>
          </w:p>
        </w:tc>
        <w:tc>
          <w:tcPr>
            <w:tcW w:w="1983" w:type="dxa"/>
            <w:tcBorders>
              <w:top w:val="nil"/>
              <w:left w:val="nil"/>
              <w:bottom w:val="single" w:sz="4" w:space="0" w:color="auto"/>
              <w:right w:val="single" w:sz="4" w:space="0" w:color="auto"/>
            </w:tcBorders>
            <w:shd w:val="clear" w:color="auto" w:fill="auto"/>
            <w:noWrap/>
            <w:vAlign w:val="center"/>
            <w:hideMark/>
          </w:tcPr>
          <w:p w14:paraId="06B8EEC8" w14:textId="699F2797" w:rsidR="00C717BC" w:rsidRPr="00C717BC" w:rsidRDefault="00C717BC" w:rsidP="00C717BC">
            <w:pPr>
              <w:spacing w:after="0"/>
              <w:jc w:val="right"/>
              <w:rPr>
                <w:rFonts w:eastAsia="等线"/>
                <w:szCs w:val="22"/>
                <w:lang w:val="en-US" w:eastAsia="zh-CN"/>
              </w:rPr>
            </w:pPr>
            <w:r w:rsidRPr="00C717BC">
              <w:rPr>
                <w:rFonts w:eastAsia="等线"/>
                <w:szCs w:val="22"/>
                <w:lang w:val="en-US" w:eastAsia="zh-CN"/>
              </w:rPr>
              <w:t>5</w:t>
            </w:r>
            <w:r w:rsidR="00AC4DCB" w:rsidRPr="00C717BC">
              <w:rPr>
                <w:rFonts w:eastAsia="等线"/>
                <w:szCs w:val="22"/>
                <w:lang w:val="en-US" w:eastAsia="zh-CN"/>
              </w:rPr>
              <w:t xml:space="preserve"> MHz</w:t>
            </w:r>
          </w:p>
        </w:tc>
      </w:tr>
      <w:tr w:rsidR="00C717BC" w:rsidRPr="00C717BC" w14:paraId="268D7C2A" w14:textId="77777777" w:rsidTr="00AC4DCB">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2DB03ECC" w14:textId="417CEE04" w:rsidR="00C717BC" w:rsidRPr="00C717BC" w:rsidRDefault="00C717BC" w:rsidP="00C717BC">
            <w:pPr>
              <w:spacing w:after="0"/>
              <w:rPr>
                <w:rFonts w:eastAsia="等线"/>
                <w:szCs w:val="22"/>
                <w:lang w:val="en-US" w:eastAsia="zh-CN"/>
              </w:rPr>
            </w:pPr>
            <w:r w:rsidRPr="00C717BC">
              <w:rPr>
                <w:rFonts w:eastAsia="等线"/>
                <w:szCs w:val="22"/>
                <w:lang w:val="en-US" w:eastAsia="zh-CN"/>
              </w:rPr>
              <w:t>n78 filter attenuation at b40</w:t>
            </w:r>
          </w:p>
        </w:tc>
        <w:tc>
          <w:tcPr>
            <w:tcW w:w="1983" w:type="dxa"/>
            <w:tcBorders>
              <w:top w:val="nil"/>
              <w:left w:val="nil"/>
              <w:bottom w:val="single" w:sz="4" w:space="0" w:color="auto"/>
              <w:right w:val="single" w:sz="4" w:space="0" w:color="auto"/>
            </w:tcBorders>
            <w:shd w:val="clear" w:color="auto" w:fill="auto"/>
            <w:noWrap/>
            <w:vAlign w:val="center"/>
            <w:hideMark/>
          </w:tcPr>
          <w:p w14:paraId="5D65D446" w14:textId="5B5091BA" w:rsidR="00C717BC" w:rsidRPr="00C717BC" w:rsidRDefault="00C717BC" w:rsidP="00C717BC">
            <w:pPr>
              <w:spacing w:after="0"/>
              <w:jc w:val="right"/>
              <w:rPr>
                <w:rFonts w:eastAsia="等线"/>
                <w:szCs w:val="22"/>
                <w:lang w:val="en-US" w:eastAsia="zh-CN"/>
              </w:rPr>
            </w:pPr>
            <w:r w:rsidRPr="00C717BC">
              <w:rPr>
                <w:rFonts w:eastAsia="等线"/>
                <w:szCs w:val="22"/>
                <w:lang w:val="en-US" w:eastAsia="zh-CN"/>
              </w:rPr>
              <w:t>25</w:t>
            </w:r>
            <w:r w:rsidR="00AC4DCB" w:rsidRPr="00C717BC">
              <w:rPr>
                <w:rFonts w:eastAsia="等线"/>
                <w:szCs w:val="22"/>
                <w:lang w:val="en-US" w:eastAsia="zh-CN"/>
              </w:rPr>
              <w:t xml:space="preserve"> dB</w:t>
            </w:r>
          </w:p>
        </w:tc>
      </w:tr>
      <w:tr w:rsidR="00C717BC" w:rsidRPr="00C717BC" w14:paraId="413785CA" w14:textId="77777777" w:rsidTr="00AC4DCB">
        <w:trPr>
          <w:trHeight w:val="300"/>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5E805" w14:textId="28254D14" w:rsidR="00C717BC" w:rsidRPr="00C717BC" w:rsidRDefault="00C717BC" w:rsidP="00C717BC">
            <w:pPr>
              <w:spacing w:after="0"/>
              <w:rPr>
                <w:rFonts w:eastAsia="等线"/>
                <w:szCs w:val="22"/>
                <w:lang w:val="en-US" w:eastAsia="zh-CN"/>
              </w:rPr>
            </w:pPr>
            <w:r w:rsidRPr="00C717BC">
              <w:rPr>
                <w:rFonts w:eastAsia="等线"/>
                <w:szCs w:val="22"/>
                <w:lang w:val="en-US" w:eastAsia="zh-CN"/>
              </w:rPr>
              <w:t>REFSENS of b40</w:t>
            </w:r>
          </w:p>
        </w:tc>
        <w:tc>
          <w:tcPr>
            <w:tcW w:w="1983" w:type="dxa"/>
            <w:tcBorders>
              <w:top w:val="single" w:sz="4" w:space="0" w:color="auto"/>
              <w:left w:val="nil"/>
              <w:bottom w:val="single" w:sz="4" w:space="0" w:color="auto"/>
              <w:right w:val="single" w:sz="4" w:space="0" w:color="auto"/>
            </w:tcBorders>
            <w:shd w:val="clear" w:color="auto" w:fill="auto"/>
            <w:noWrap/>
            <w:vAlign w:val="center"/>
            <w:hideMark/>
          </w:tcPr>
          <w:p w14:paraId="1282DBD0" w14:textId="24E28688" w:rsidR="00C717BC" w:rsidRPr="00C717BC" w:rsidRDefault="00C717BC" w:rsidP="00C717BC">
            <w:pPr>
              <w:spacing w:after="0"/>
              <w:jc w:val="right"/>
              <w:rPr>
                <w:rFonts w:eastAsia="等线"/>
                <w:szCs w:val="22"/>
                <w:lang w:val="en-US" w:eastAsia="zh-CN"/>
              </w:rPr>
            </w:pPr>
            <w:r w:rsidRPr="00C717BC">
              <w:rPr>
                <w:rFonts w:eastAsia="等线"/>
                <w:szCs w:val="22"/>
                <w:lang w:val="en-US" w:eastAsia="zh-CN"/>
              </w:rPr>
              <w:t>-100</w:t>
            </w:r>
            <w:r w:rsidR="00AC4DCB" w:rsidRPr="00C717BC">
              <w:rPr>
                <w:rFonts w:eastAsia="等线"/>
                <w:szCs w:val="22"/>
                <w:lang w:val="en-US" w:eastAsia="zh-CN"/>
              </w:rPr>
              <w:t xml:space="preserve"> dBm/5MHz</w:t>
            </w:r>
          </w:p>
        </w:tc>
      </w:tr>
    </w:tbl>
    <w:p w14:paraId="794FC800" w14:textId="55D20421" w:rsidR="00610043" w:rsidRPr="00C717BC" w:rsidRDefault="00D63A77" w:rsidP="00D63A77">
      <w:pPr>
        <w:overflowPunct w:val="0"/>
        <w:autoSpaceDE w:val="0"/>
        <w:autoSpaceDN w:val="0"/>
        <w:adjustRightInd w:val="0"/>
        <w:spacing w:beforeLines="50" w:before="120" w:after="0"/>
        <w:jc w:val="both"/>
        <w:textAlignment w:val="baseline"/>
        <w:rPr>
          <w:rFonts w:eastAsia="宋体"/>
          <w:lang w:eastAsia="zh-CN"/>
        </w:rPr>
      </w:pPr>
      <w:r>
        <w:rPr>
          <w:rFonts w:eastAsia="宋体"/>
          <w:lang w:eastAsia="zh-CN"/>
        </w:rPr>
        <w:t xml:space="preserve">For 5MHz, the MSD for cross band leakage is 3.4 dB, </w:t>
      </w:r>
      <w:r w:rsidRPr="00D63A77">
        <w:rPr>
          <w:rFonts w:eastAsia="宋体"/>
          <w:lang w:eastAsia="zh-CN"/>
        </w:rPr>
        <w:t xml:space="preserve">considering some margin the MSD requirement could be defined at </w:t>
      </w:r>
      <w:r w:rsidR="00466D04">
        <w:rPr>
          <w:rFonts w:eastAsia="宋体"/>
          <w:lang w:eastAsia="zh-CN"/>
        </w:rPr>
        <w:t>5</w:t>
      </w:r>
      <w:r w:rsidRPr="00D63A77">
        <w:rPr>
          <w:rFonts w:eastAsia="宋体"/>
          <w:lang w:eastAsia="zh-CN"/>
        </w:rPr>
        <w:t>dB.</w:t>
      </w:r>
    </w:p>
    <w:p w14:paraId="1E3AA31A" w14:textId="4694AF1D" w:rsidR="00466D04" w:rsidRPr="00091922" w:rsidRDefault="00466D04" w:rsidP="00385D94">
      <w:pPr>
        <w:spacing w:before="120" w:after="120"/>
        <w:jc w:val="both"/>
        <w:rPr>
          <w:rFonts w:eastAsia="宋体"/>
          <w:b/>
          <w:sz w:val="22"/>
          <w:szCs w:val="22"/>
          <w:lang w:eastAsia="zh-CN"/>
        </w:rPr>
      </w:pPr>
      <w:bookmarkStart w:id="22" w:name="_Hlk146642991"/>
      <w:r w:rsidRPr="00091922">
        <w:rPr>
          <w:rFonts w:eastAsia="等线"/>
          <w:b/>
          <w:sz w:val="22"/>
          <w:szCs w:val="22"/>
          <w:lang w:val="en-US" w:eastAsia="zh-CN"/>
        </w:rPr>
        <w:t xml:space="preserve">Proposal </w:t>
      </w:r>
      <w:r w:rsidR="003C5B83">
        <w:rPr>
          <w:rFonts w:eastAsia="等线"/>
          <w:b/>
          <w:sz w:val="22"/>
          <w:szCs w:val="22"/>
          <w:lang w:val="en-US" w:eastAsia="zh-CN"/>
        </w:rPr>
        <w:t>2</w:t>
      </w:r>
      <w:r w:rsidRPr="00091922">
        <w:rPr>
          <w:rFonts w:eastAsia="等线"/>
          <w:b/>
          <w:sz w:val="22"/>
          <w:szCs w:val="22"/>
          <w:lang w:val="en-US" w:eastAsia="zh-CN"/>
        </w:rPr>
        <w:t xml:space="preserve">: </w:t>
      </w:r>
      <w:bookmarkStart w:id="23" w:name="_Hlk146305662"/>
      <w:r w:rsidR="00E07F32" w:rsidRPr="00091922">
        <w:rPr>
          <w:rFonts w:eastAsia="宋体"/>
          <w:b/>
          <w:sz w:val="22"/>
          <w:szCs w:val="22"/>
          <w:lang w:eastAsia="zh-CN"/>
        </w:rPr>
        <w:t>3</w:t>
      </w:r>
      <w:r w:rsidR="00606CCB" w:rsidRPr="00091922">
        <w:rPr>
          <w:rFonts w:eastAsia="宋体"/>
          <w:b/>
          <w:sz w:val="22"/>
          <w:szCs w:val="22"/>
          <w:lang w:eastAsia="zh-CN"/>
        </w:rPr>
        <w:t>Tx</w:t>
      </w:r>
      <w:r w:rsidR="00E07F32" w:rsidRPr="00091922">
        <w:rPr>
          <w:rFonts w:eastAsia="宋体"/>
          <w:b/>
          <w:sz w:val="22"/>
          <w:szCs w:val="22"/>
          <w:lang w:eastAsia="zh-CN"/>
        </w:rPr>
        <w:t xml:space="preserve"> PC2 cross band leakage MSD requirement for DC_40A_n78A could be defined as the table below.</w:t>
      </w:r>
      <w:bookmarkEnd w:id="23"/>
    </w:p>
    <w:p w14:paraId="25839C1E" w14:textId="77777777" w:rsidR="00E07F32" w:rsidRPr="00466D04" w:rsidRDefault="00E07F32" w:rsidP="00466D04">
      <w:pPr>
        <w:spacing w:after="0"/>
        <w:ind w:left="1518" w:hangingChars="759" w:hanging="1518"/>
        <w:rPr>
          <w:rFonts w:eastAsia="宋体"/>
          <w:lang w:val="en-US" w:eastAsia="zh-CN"/>
        </w:rPr>
      </w:pPr>
    </w:p>
    <w:tbl>
      <w:tblPr>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94"/>
        <w:gridCol w:w="624"/>
        <w:gridCol w:w="591"/>
        <w:gridCol w:w="721"/>
        <w:gridCol w:w="721"/>
        <w:gridCol w:w="721"/>
        <w:gridCol w:w="618"/>
        <w:gridCol w:w="624"/>
        <w:gridCol w:w="624"/>
        <w:gridCol w:w="647"/>
        <w:gridCol w:w="727"/>
        <w:gridCol w:w="694"/>
        <w:gridCol w:w="694"/>
        <w:gridCol w:w="631"/>
        <w:gridCol w:w="7"/>
      </w:tblGrid>
      <w:tr w:rsidR="00466D04" w:rsidRPr="00466D04" w14:paraId="0D10E0EA" w14:textId="77777777" w:rsidTr="00466D04">
        <w:trPr>
          <w:trHeight w:val="156"/>
        </w:trPr>
        <w:tc>
          <w:tcPr>
            <w:tcW w:w="9991" w:type="dxa"/>
            <w:gridSpan w:val="16"/>
          </w:tcPr>
          <w:p w14:paraId="4A8FE354"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E-UTRA or NR Band / Channel bandwidth of the affected DL band / MSD</w:t>
            </w:r>
          </w:p>
        </w:tc>
      </w:tr>
      <w:tr w:rsidR="00466D04" w:rsidRPr="00466D04" w14:paraId="7F80C693" w14:textId="77777777" w:rsidTr="00466D04">
        <w:trPr>
          <w:gridAfter w:val="1"/>
          <w:wAfter w:w="7" w:type="dxa"/>
          <w:trHeight w:val="156"/>
        </w:trPr>
        <w:tc>
          <w:tcPr>
            <w:tcW w:w="653" w:type="dxa"/>
          </w:tcPr>
          <w:p w14:paraId="5B912ADA"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UL band</w:t>
            </w:r>
          </w:p>
        </w:tc>
        <w:tc>
          <w:tcPr>
            <w:tcW w:w="694" w:type="dxa"/>
          </w:tcPr>
          <w:p w14:paraId="6B25CFB9"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DL band</w:t>
            </w:r>
          </w:p>
        </w:tc>
        <w:tc>
          <w:tcPr>
            <w:tcW w:w="624" w:type="dxa"/>
          </w:tcPr>
          <w:p w14:paraId="249EE6F1"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5 MHz</w:t>
            </w:r>
          </w:p>
          <w:p w14:paraId="7F0E7367"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591" w:type="dxa"/>
          </w:tcPr>
          <w:p w14:paraId="686E3E09"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10 MHz</w:t>
            </w:r>
          </w:p>
          <w:p w14:paraId="684ED6C7"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721" w:type="dxa"/>
          </w:tcPr>
          <w:p w14:paraId="339285A2"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15 MHz</w:t>
            </w:r>
          </w:p>
          <w:p w14:paraId="171D5C90"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721" w:type="dxa"/>
          </w:tcPr>
          <w:p w14:paraId="5C74C971"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20 MHz</w:t>
            </w:r>
          </w:p>
          <w:p w14:paraId="0760D8AF"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721" w:type="dxa"/>
          </w:tcPr>
          <w:p w14:paraId="296562E1"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25 MHz</w:t>
            </w:r>
          </w:p>
          <w:p w14:paraId="318F1925"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18" w:type="dxa"/>
          </w:tcPr>
          <w:p w14:paraId="59C47E40"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30 MHz</w:t>
            </w:r>
          </w:p>
          <w:p w14:paraId="622C46F9"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24" w:type="dxa"/>
          </w:tcPr>
          <w:p w14:paraId="57ABA39C"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40 MHz</w:t>
            </w:r>
          </w:p>
          <w:p w14:paraId="6EB079C0"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24" w:type="dxa"/>
          </w:tcPr>
          <w:p w14:paraId="033BB20A"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50 MHz</w:t>
            </w:r>
          </w:p>
          <w:p w14:paraId="2429E3B4"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47" w:type="dxa"/>
          </w:tcPr>
          <w:p w14:paraId="76114176"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60 MHz</w:t>
            </w:r>
          </w:p>
          <w:p w14:paraId="0F09513E"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727" w:type="dxa"/>
          </w:tcPr>
          <w:p w14:paraId="737E7749"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70 MHz</w:t>
            </w:r>
          </w:p>
          <w:p w14:paraId="55B31B76"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94" w:type="dxa"/>
          </w:tcPr>
          <w:p w14:paraId="53316617"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80 MHz</w:t>
            </w:r>
          </w:p>
          <w:p w14:paraId="29267399"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94" w:type="dxa"/>
          </w:tcPr>
          <w:p w14:paraId="432D75FF"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90 MHz</w:t>
            </w:r>
          </w:p>
          <w:p w14:paraId="42148111"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31" w:type="dxa"/>
          </w:tcPr>
          <w:p w14:paraId="27A84351"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100 MHz</w:t>
            </w:r>
          </w:p>
          <w:p w14:paraId="7D2B419B" w14:textId="77777777" w:rsidR="00466D04" w:rsidRPr="00466D04" w:rsidRDefault="00466D04" w:rsidP="00466D04">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r>
      <w:tr w:rsidR="00EB18C4" w:rsidRPr="00466D04" w14:paraId="55C8594A" w14:textId="77777777" w:rsidTr="007E30C6">
        <w:trPr>
          <w:gridAfter w:val="1"/>
          <w:wAfter w:w="7" w:type="dxa"/>
          <w:trHeight w:val="156"/>
        </w:trPr>
        <w:tc>
          <w:tcPr>
            <w:tcW w:w="653" w:type="dxa"/>
            <w:vAlign w:val="center"/>
          </w:tcPr>
          <w:p w14:paraId="0A4EEB91" w14:textId="77777777" w:rsidR="00EB18C4" w:rsidRPr="00466D04" w:rsidRDefault="00EB18C4" w:rsidP="00EB18C4">
            <w:pPr>
              <w:keepNext/>
              <w:keepLines/>
              <w:overflowPunct w:val="0"/>
              <w:autoSpaceDE w:val="0"/>
              <w:autoSpaceDN w:val="0"/>
              <w:adjustRightInd w:val="0"/>
              <w:spacing w:after="0"/>
              <w:jc w:val="center"/>
              <w:textAlignment w:val="baseline"/>
              <w:rPr>
                <w:rFonts w:ascii="Arial" w:eastAsia="宋体" w:hAnsi="Arial"/>
                <w:sz w:val="18"/>
                <w:lang w:eastAsia="zh-CN"/>
              </w:rPr>
            </w:pPr>
            <w:r w:rsidRPr="00466D04">
              <w:rPr>
                <w:rFonts w:ascii="Arial" w:eastAsia="等线" w:hAnsi="Arial"/>
                <w:sz w:val="18"/>
                <w:lang w:eastAsia="zh-CN"/>
              </w:rPr>
              <w:t>n78</w:t>
            </w:r>
          </w:p>
        </w:tc>
        <w:tc>
          <w:tcPr>
            <w:tcW w:w="694" w:type="dxa"/>
            <w:vAlign w:val="center"/>
          </w:tcPr>
          <w:p w14:paraId="10AFDE63" w14:textId="77777777" w:rsidR="00EB18C4" w:rsidRPr="00466D04" w:rsidRDefault="00EB18C4" w:rsidP="00EB18C4">
            <w:pPr>
              <w:keepNext/>
              <w:keepLines/>
              <w:overflowPunct w:val="0"/>
              <w:autoSpaceDE w:val="0"/>
              <w:autoSpaceDN w:val="0"/>
              <w:adjustRightInd w:val="0"/>
              <w:spacing w:after="0"/>
              <w:jc w:val="center"/>
              <w:textAlignment w:val="baseline"/>
              <w:rPr>
                <w:rFonts w:ascii="Arial" w:eastAsia="宋体" w:hAnsi="Arial"/>
                <w:sz w:val="18"/>
                <w:lang w:eastAsia="zh-CN"/>
              </w:rPr>
            </w:pPr>
            <w:r w:rsidRPr="00466D04">
              <w:rPr>
                <w:rFonts w:ascii="Arial" w:eastAsia="等线" w:hAnsi="Arial"/>
                <w:sz w:val="18"/>
                <w:lang w:eastAsia="zh-CN"/>
              </w:rPr>
              <w:t>40</w:t>
            </w:r>
            <w:r w:rsidRPr="00466D04">
              <w:rPr>
                <w:rFonts w:ascii="Arial" w:eastAsia="等线" w:hAnsi="Arial"/>
                <w:sz w:val="18"/>
                <w:vertAlign w:val="superscript"/>
                <w:lang w:eastAsia="zh-CN"/>
              </w:rPr>
              <w:t>1</w:t>
            </w:r>
          </w:p>
        </w:tc>
        <w:tc>
          <w:tcPr>
            <w:tcW w:w="624" w:type="dxa"/>
            <w:vAlign w:val="center"/>
          </w:tcPr>
          <w:p w14:paraId="45F34518" w14:textId="4CCEA345" w:rsidR="00EB18C4" w:rsidRPr="00466D04" w:rsidRDefault="00EB18C4" w:rsidP="00EB18C4">
            <w:pPr>
              <w:keepNext/>
              <w:keepLines/>
              <w:overflowPunct w:val="0"/>
              <w:autoSpaceDE w:val="0"/>
              <w:autoSpaceDN w:val="0"/>
              <w:adjustRightInd w:val="0"/>
              <w:spacing w:after="0"/>
              <w:jc w:val="center"/>
              <w:textAlignment w:val="baseline"/>
              <w:rPr>
                <w:rFonts w:ascii="Arial" w:eastAsia="Yu Mincho" w:hAnsi="Arial"/>
                <w:color w:val="FF0000"/>
                <w:sz w:val="18"/>
                <w:lang w:eastAsia="zh-CN"/>
              </w:rPr>
            </w:pPr>
            <w:r>
              <w:rPr>
                <w:rFonts w:ascii="Arial" w:eastAsia="Yu Mincho" w:hAnsi="Arial"/>
                <w:color w:val="FF0000"/>
                <w:sz w:val="18"/>
                <w:lang w:eastAsia="zh-CN"/>
              </w:rPr>
              <w:t>5</w:t>
            </w:r>
          </w:p>
        </w:tc>
        <w:tc>
          <w:tcPr>
            <w:tcW w:w="591" w:type="dxa"/>
            <w:vAlign w:val="center"/>
          </w:tcPr>
          <w:p w14:paraId="20AE8E5A" w14:textId="64A647E6" w:rsidR="00EB18C4" w:rsidRPr="00466D04" w:rsidRDefault="00FF4530" w:rsidP="00EB18C4">
            <w:pPr>
              <w:keepNext/>
              <w:keepLines/>
              <w:overflowPunct w:val="0"/>
              <w:autoSpaceDE w:val="0"/>
              <w:autoSpaceDN w:val="0"/>
              <w:adjustRightInd w:val="0"/>
              <w:spacing w:after="0"/>
              <w:jc w:val="center"/>
              <w:textAlignment w:val="baseline"/>
              <w:rPr>
                <w:rFonts w:ascii="Arial" w:eastAsia="等线" w:hAnsi="Arial"/>
                <w:color w:val="FF0000"/>
                <w:sz w:val="18"/>
                <w:lang w:eastAsia="zh-CN"/>
              </w:rPr>
            </w:pPr>
            <w:r>
              <w:rPr>
                <w:rFonts w:ascii="Arial" w:eastAsia="等线" w:hAnsi="Arial"/>
                <w:color w:val="FF0000"/>
                <w:sz w:val="18"/>
                <w:lang w:eastAsia="zh-CN"/>
              </w:rPr>
              <w:t>5</w:t>
            </w:r>
          </w:p>
        </w:tc>
        <w:tc>
          <w:tcPr>
            <w:tcW w:w="721" w:type="dxa"/>
          </w:tcPr>
          <w:p w14:paraId="6397C3FF" w14:textId="5A212216" w:rsidR="00EB18C4" w:rsidRPr="00466D04" w:rsidRDefault="00FF4530" w:rsidP="00EB18C4">
            <w:pPr>
              <w:keepNext/>
              <w:keepLines/>
              <w:overflowPunct w:val="0"/>
              <w:autoSpaceDE w:val="0"/>
              <w:autoSpaceDN w:val="0"/>
              <w:adjustRightInd w:val="0"/>
              <w:spacing w:after="0"/>
              <w:jc w:val="center"/>
              <w:textAlignment w:val="baseline"/>
              <w:rPr>
                <w:rFonts w:ascii="Arial" w:eastAsia="等线" w:hAnsi="Arial"/>
                <w:color w:val="FF0000"/>
                <w:sz w:val="18"/>
                <w:lang w:eastAsia="zh-CN"/>
              </w:rPr>
            </w:pPr>
            <w:r>
              <w:rPr>
                <w:rFonts w:ascii="Arial" w:eastAsia="等线" w:hAnsi="Arial"/>
                <w:color w:val="FF0000"/>
                <w:sz w:val="18"/>
                <w:lang w:eastAsia="zh-CN"/>
              </w:rPr>
              <w:t>5</w:t>
            </w:r>
          </w:p>
        </w:tc>
        <w:tc>
          <w:tcPr>
            <w:tcW w:w="721" w:type="dxa"/>
          </w:tcPr>
          <w:p w14:paraId="5046FB68" w14:textId="44259689" w:rsidR="00EB18C4" w:rsidRPr="00466D04" w:rsidRDefault="00FF4530" w:rsidP="00EB18C4">
            <w:pPr>
              <w:keepNext/>
              <w:keepLines/>
              <w:overflowPunct w:val="0"/>
              <w:autoSpaceDE w:val="0"/>
              <w:autoSpaceDN w:val="0"/>
              <w:adjustRightInd w:val="0"/>
              <w:spacing w:after="0"/>
              <w:jc w:val="center"/>
              <w:textAlignment w:val="baseline"/>
              <w:rPr>
                <w:rFonts w:ascii="Arial" w:eastAsia="等线" w:hAnsi="Arial"/>
                <w:color w:val="FF0000"/>
                <w:sz w:val="18"/>
                <w:lang w:eastAsia="zh-CN"/>
              </w:rPr>
            </w:pPr>
            <w:r>
              <w:rPr>
                <w:rFonts w:ascii="Arial" w:eastAsia="等线" w:hAnsi="Arial"/>
                <w:color w:val="FF0000"/>
                <w:sz w:val="18"/>
                <w:lang w:eastAsia="zh-CN"/>
              </w:rPr>
              <w:t>5</w:t>
            </w:r>
          </w:p>
        </w:tc>
        <w:tc>
          <w:tcPr>
            <w:tcW w:w="721" w:type="dxa"/>
            <w:vAlign w:val="center"/>
          </w:tcPr>
          <w:p w14:paraId="4E27A297" w14:textId="77777777" w:rsidR="00EB18C4" w:rsidRPr="00466D04" w:rsidRDefault="00EB18C4" w:rsidP="00EB18C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18" w:type="dxa"/>
          </w:tcPr>
          <w:p w14:paraId="61956494" w14:textId="77777777" w:rsidR="00EB18C4" w:rsidRPr="00466D04" w:rsidRDefault="00EB18C4" w:rsidP="00EB18C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24" w:type="dxa"/>
            <w:vAlign w:val="center"/>
          </w:tcPr>
          <w:p w14:paraId="3B4066EB" w14:textId="77777777" w:rsidR="00EB18C4" w:rsidRPr="00466D04" w:rsidRDefault="00EB18C4" w:rsidP="00EB18C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24" w:type="dxa"/>
            <w:vAlign w:val="center"/>
          </w:tcPr>
          <w:p w14:paraId="30B92774" w14:textId="77777777" w:rsidR="00EB18C4" w:rsidRPr="00466D04" w:rsidRDefault="00EB18C4" w:rsidP="00EB18C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47" w:type="dxa"/>
            <w:vAlign w:val="center"/>
          </w:tcPr>
          <w:p w14:paraId="4A2B5E10" w14:textId="77777777" w:rsidR="00EB18C4" w:rsidRPr="00466D04" w:rsidRDefault="00EB18C4" w:rsidP="00EB18C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27" w:type="dxa"/>
          </w:tcPr>
          <w:p w14:paraId="7CC46C3E" w14:textId="77777777" w:rsidR="00EB18C4" w:rsidRPr="00466D04" w:rsidRDefault="00EB18C4" w:rsidP="00EB18C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94" w:type="dxa"/>
            <w:vAlign w:val="center"/>
          </w:tcPr>
          <w:p w14:paraId="16797DF6" w14:textId="77777777" w:rsidR="00EB18C4" w:rsidRPr="00466D04" w:rsidRDefault="00EB18C4" w:rsidP="00EB18C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94" w:type="dxa"/>
            <w:vAlign w:val="center"/>
          </w:tcPr>
          <w:p w14:paraId="4DE20E86" w14:textId="77777777" w:rsidR="00EB18C4" w:rsidRPr="00466D04" w:rsidRDefault="00EB18C4" w:rsidP="00EB18C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31" w:type="dxa"/>
            <w:vAlign w:val="center"/>
          </w:tcPr>
          <w:p w14:paraId="74540172" w14:textId="77777777" w:rsidR="00EB18C4" w:rsidRPr="00466D04" w:rsidRDefault="00EB18C4" w:rsidP="00EB18C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66D04" w:rsidRPr="00466D04" w14:paraId="2DC241C2" w14:textId="77777777" w:rsidTr="00466D04">
        <w:trPr>
          <w:trHeight w:val="156"/>
        </w:trPr>
        <w:tc>
          <w:tcPr>
            <w:tcW w:w="9991" w:type="dxa"/>
            <w:gridSpan w:val="16"/>
            <w:vAlign w:val="center"/>
          </w:tcPr>
          <w:p w14:paraId="021654DD" w14:textId="77777777" w:rsidR="00466D04" w:rsidRPr="00466D04" w:rsidRDefault="00466D04" w:rsidP="00466D04">
            <w:pPr>
              <w:keepNext/>
              <w:keepLines/>
              <w:overflowPunct w:val="0"/>
              <w:autoSpaceDE w:val="0"/>
              <w:autoSpaceDN w:val="0"/>
              <w:adjustRightInd w:val="0"/>
              <w:spacing w:after="0"/>
              <w:textAlignment w:val="baseline"/>
              <w:rPr>
                <w:rFonts w:ascii="Arial" w:eastAsia="宋体" w:hAnsi="Arial"/>
                <w:sz w:val="18"/>
                <w:lang w:eastAsia="zh-CN"/>
              </w:rPr>
            </w:pPr>
            <w:r w:rsidRPr="00466D04">
              <w:rPr>
                <w:rFonts w:ascii="Arial" w:eastAsia="宋体" w:hAnsi="Arial"/>
                <w:sz w:val="18"/>
                <w:lang w:eastAsia="zh-CN"/>
              </w:rPr>
              <w:t>NOTE 1:</w:t>
            </w:r>
            <w:r w:rsidRPr="00466D04">
              <w:rPr>
                <w:rFonts w:ascii="Arial" w:eastAsia="宋体" w:hAnsi="Arial"/>
                <w:sz w:val="18"/>
                <w:lang w:eastAsia="zh-CN"/>
              </w:rPr>
              <w:tab/>
              <w:t>Applicable only when harmonic mixing MSD for this combination is not applied.</w:t>
            </w:r>
          </w:p>
        </w:tc>
      </w:tr>
    </w:tbl>
    <w:bookmarkEnd w:id="22"/>
    <w:p w14:paraId="37F98B9C" w14:textId="1C8EBA51" w:rsidR="00DC77CA" w:rsidRDefault="00DC77CA" w:rsidP="00297A86">
      <w:pPr>
        <w:pStyle w:val="1"/>
        <w:numPr>
          <w:ilvl w:val="0"/>
          <w:numId w:val="1"/>
        </w:numPr>
        <w:spacing w:after="240"/>
        <w:ind w:left="0" w:firstLine="0"/>
        <w:jc w:val="both"/>
        <w:rPr>
          <w:lang w:val="en-US"/>
        </w:rPr>
      </w:pPr>
      <w:r w:rsidRPr="00DC77CA">
        <w:rPr>
          <w:lang w:val="en-US"/>
        </w:rPr>
        <w:t>MSD analysis for PC</w:t>
      </w:r>
      <w:r w:rsidR="00A50615">
        <w:rPr>
          <w:lang w:val="en-US"/>
        </w:rPr>
        <w:t>1.5</w:t>
      </w:r>
      <w:r w:rsidRPr="00DC77CA">
        <w:rPr>
          <w:lang w:val="en-US"/>
        </w:rPr>
        <w:t xml:space="preserve"> band combination</w:t>
      </w:r>
    </w:p>
    <w:p w14:paraId="2A8E720B" w14:textId="5127845C" w:rsidR="00FA5045" w:rsidRPr="006A4314" w:rsidRDefault="006A4314" w:rsidP="00066BEF">
      <w:pPr>
        <w:jc w:val="both"/>
        <w:rPr>
          <w:sz w:val="22"/>
          <w:lang w:val="en-US"/>
        </w:rPr>
      </w:pPr>
      <w:r w:rsidRPr="006A4314">
        <w:rPr>
          <w:sz w:val="22"/>
          <w:lang w:val="en-US"/>
        </w:rPr>
        <w:t>In the last meeting</w:t>
      </w:r>
      <w:r w:rsidR="005D4F8F">
        <w:rPr>
          <w:sz w:val="22"/>
          <w:lang w:val="en-US"/>
        </w:rPr>
        <w:t xml:space="preserve"> </w:t>
      </w:r>
      <w:r w:rsidR="00B177AD">
        <w:rPr>
          <w:sz w:val="22"/>
          <w:lang w:val="en-US"/>
        </w:rPr>
        <w:t>it was agreed</w:t>
      </w:r>
      <w:r w:rsidR="005D4F8F">
        <w:rPr>
          <w:sz w:val="22"/>
          <w:lang w:val="en-US"/>
        </w:rPr>
        <w:t xml:space="preserve"> that</w:t>
      </w:r>
      <w:r w:rsidRPr="006A4314">
        <w:rPr>
          <w:sz w:val="22"/>
          <w:lang w:val="en-US"/>
        </w:rPr>
        <w:t xml:space="preserve">, </w:t>
      </w:r>
      <w:r w:rsidR="005D4F8F" w:rsidRPr="005D4F8F">
        <w:rPr>
          <w:sz w:val="22"/>
          <w:lang w:val="en-US"/>
        </w:rPr>
        <w:t>us</w:t>
      </w:r>
      <w:r w:rsidR="005D4F8F">
        <w:rPr>
          <w:sz w:val="22"/>
          <w:lang w:val="en-US"/>
        </w:rPr>
        <w:t>ing</w:t>
      </w:r>
      <w:r w:rsidR="005D4F8F" w:rsidRPr="005D4F8F">
        <w:rPr>
          <w:sz w:val="22"/>
          <w:lang w:val="en-US"/>
        </w:rPr>
        <w:t xml:space="preserve"> same MSD for the band combination with either 1</w:t>
      </w:r>
      <w:r w:rsidR="007C492E">
        <w:rPr>
          <w:sz w:val="22"/>
          <w:lang w:val="en-US"/>
        </w:rPr>
        <w:t>Tx</w:t>
      </w:r>
      <w:r w:rsidR="005D4F8F" w:rsidRPr="005D4F8F">
        <w:rPr>
          <w:sz w:val="22"/>
          <w:lang w:val="en-US"/>
        </w:rPr>
        <w:t xml:space="preserve"> or 2</w:t>
      </w:r>
      <w:r w:rsidR="007C492E">
        <w:rPr>
          <w:sz w:val="22"/>
          <w:lang w:val="en-US"/>
        </w:rPr>
        <w:t>Tx</w:t>
      </w:r>
      <w:r w:rsidR="005D4F8F" w:rsidRPr="005D4F8F">
        <w:rPr>
          <w:sz w:val="22"/>
          <w:lang w:val="en-US"/>
        </w:rPr>
        <w:t xml:space="preserve"> in TDD aggressor band UL with same power class for harmonic mixing and cross-band leakage” is also applicable to 3</w:t>
      </w:r>
      <w:r w:rsidR="007C492E">
        <w:rPr>
          <w:sz w:val="22"/>
          <w:lang w:val="en-US"/>
        </w:rPr>
        <w:t>Tx</w:t>
      </w:r>
      <w:r w:rsidR="005D4F8F" w:rsidRPr="005D4F8F">
        <w:rPr>
          <w:sz w:val="22"/>
          <w:lang w:val="en-US"/>
        </w:rPr>
        <w:t xml:space="preserve"> with PC1.5 band combination.</w:t>
      </w:r>
      <w:r w:rsidR="005D4F8F">
        <w:rPr>
          <w:sz w:val="22"/>
          <w:lang w:val="en-US"/>
        </w:rPr>
        <w:t xml:space="preserve"> </w:t>
      </w:r>
      <w:r w:rsidR="00543A67">
        <w:rPr>
          <w:sz w:val="22"/>
          <w:lang w:val="en-US"/>
        </w:rPr>
        <w:t>So,</w:t>
      </w:r>
      <w:r w:rsidR="005D4F8F">
        <w:rPr>
          <w:sz w:val="22"/>
          <w:lang w:val="en-US"/>
        </w:rPr>
        <w:t xml:space="preserve"> the</w:t>
      </w:r>
      <w:r w:rsidR="00066BEF">
        <w:rPr>
          <w:sz w:val="22"/>
          <w:lang w:val="en-US"/>
        </w:rPr>
        <w:t xml:space="preserve"> 3</w:t>
      </w:r>
      <w:r w:rsidR="007C492E">
        <w:rPr>
          <w:sz w:val="22"/>
          <w:lang w:val="en-US"/>
        </w:rPr>
        <w:t>TX</w:t>
      </w:r>
      <w:r w:rsidR="00066BEF">
        <w:rPr>
          <w:sz w:val="22"/>
          <w:lang w:val="en-US"/>
        </w:rPr>
        <w:t xml:space="preserve"> PC1.5</w:t>
      </w:r>
      <w:r w:rsidR="005D4F8F">
        <w:rPr>
          <w:sz w:val="22"/>
          <w:lang w:val="en-US"/>
        </w:rPr>
        <w:t xml:space="preserve"> </w:t>
      </w:r>
      <w:r w:rsidR="00066BEF">
        <w:rPr>
          <w:sz w:val="22"/>
          <w:lang w:val="en-US"/>
        </w:rPr>
        <w:t xml:space="preserve">MSD requirement for </w:t>
      </w:r>
      <w:r w:rsidR="00066BEF" w:rsidRPr="00066BEF">
        <w:rPr>
          <w:sz w:val="22"/>
          <w:lang w:val="en-US"/>
        </w:rPr>
        <w:t>2nd order</w:t>
      </w:r>
      <w:r w:rsidR="00066BEF">
        <w:rPr>
          <w:sz w:val="22"/>
          <w:lang w:val="en-US"/>
        </w:rPr>
        <w:t xml:space="preserve"> </w:t>
      </w:r>
      <w:r w:rsidR="00066BEF" w:rsidRPr="00066BEF">
        <w:rPr>
          <w:sz w:val="22"/>
          <w:lang w:val="en-US"/>
        </w:rPr>
        <w:t xml:space="preserve">harmonic mixing </w:t>
      </w:r>
      <w:r w:rsidR="00066BEF">
        <w:rPr>
          <w:sz w:val="22"/>
          <w:lang w:val="en-US"/>
        </w:rPr>
        <w:t xml:space="preserve">and </w:t>
      </w:r>
      <w:r w:rsidR="00066BEF" w:rsidRPr="00066BEF">
        <w:rPr>
          <w:sz w:val="22"/>
          <w:lang w:val="en-US"/>
        </w:rPr>
        <w:t xml:space="preserve">cross band isolation </w:t>
      </w:r>
      <w:r w:rsidR="00066BEF">
        <w:rPr>
          <w:sz w:val="22"/>
          <w:lang w:val="en-US"/>
        </w:rPr>
        <w:t>for</w:t>
      </w:r>
      <w:r w:rsidR="00066BEF" w:rsidRPr="00066BEF">
        <w:rPr>
          <w:sz w:val="22"/>
          <w:lang w:val="en-US"/>
        </w:rPr>
        <w:t xml:space="preserve"> </w:t>
      </w:r>
      <w:r w:rsidR="00066BEF">
        <w:rPr>
          <w:sz w:val="22"/>
          <w:lang w:val="en-US"/>
        </w:rPr>
        <w:t xml:space="preserve">band combinations of </w:t>
      </w:r>
      <w:r w:rsidR="00066BEF" w:rsidRPr="00066BEF">
        <w:rPr>
          <w:sz w:val="22"/>
          <w:lang w:val="en-US"/>
        </w:rPr>
        <w:t>CA_n25A -n77A(CA_n2A -n77A)</w:t>
      </w:r>
      <w:r w:rsidR="00066BEF">
        <w:rPr>
          <w:sz w:val="22"/>
          <w:lang w:val="en-US"/>
        </w:rPr>
        <w:t xml:space="preserve"> can reuse the </w:t>
      </w:r>
      <w:r w:rsidR="00B177AD">
        <w:rPr>
          <w:sz w:val="22"/>
          <w:lang w:val="en-US"/>
        </w:rPr>
        <w:t xml:space="preserve">current </w:t>
      </w:r>
      <w:r w:rsidR="00066BEF">
        <w:rPr>
          <w:sz w:val="22"/>
          <w:lang w:val="en-US"/>
        </w:rPr>
        <w:t>2</w:t>
      </w:r>
      <w:r w:rsidR="007C492E">
        <w:rPr>
          <w:sz w:val="22"/>
          <w:lang w:val="en-US"/>
        </w:rPr>
        <w:t>TX</w:t>
      </w:r>
      <w:r w:rsidR="00066BEF">
        <w:rPr>
          <w:sz w:val="22"/>
          <w:lang w:val="en-US"/>
        </w:rPr>
        <w:t xml:space="preserve"> requirements.</w:t>
      </w:r>
      <w:r w:rsidR="006320F9">
        <w:rPr>
          <w:sz w:val="22"/>
          <w:lang w:val="en-US"/>
        </w:rPr>
        <w:t xml:space="preserve"> And the other </w:t>
      </w:r>
      <w:r w:rsidR="00F824DF">
        <w:rPr>
          <w:sz w:val="22"/>
          <w:lang w:val="en-US"/>
        </w:rPr>
        <w:t xml:space="preserve">IMD </w:t>
      </w:r>
      <w:r w:rsidR="006320F9">
        <w:rPr>
          <w:sz w:val="22"/>
          <w:lang w:val="en-US"/>
        </w:rPr>
        <w:t>MSD requirements need to be calculated.</w:t>
      </w:r>
    </w:p>
    <w:p w14:paraId="7C964EBF" w14:textId="3BC1E442" w:rsidR="00DC77CA" w:rsidRDefault="009B5DF8" w:rsidP="009B5DF8">
      <w:pPr>
        <w:outlineLvl w:val="1"/>
        <w:rPr>
          <w:rFonts w:ascii="Arial" w:hAnsi="Arial" w:cs="Arial"/>
          <w:sz w:val="28"/>
          <w:szCs w:val="28"/>
          <w:lang w:eastAsia="zh-CN"/>
        </w:rPr>
      </w:pPr>
      <w:r w:rsidRPr="009B5DF8">
        <w:rPr>
          <w:rFonts w:ascii="Arial" w:hAnsi="Arial" w:cs="Arial"/>
          <w:sz w:val="28"/>
          <w:szCs w:val="28"/>
          <w:lang w:eastAsia="zh-CN"/>
        </w:rPr>
        <w:lastRenderedPageBreak/>
        <w:t>3.1. CA_n71A-n41A</w:t>
      </w:r>
    </w:p>
    <w:p w14:paraId="185E7C17" w14:textId="4121EE72" w:rsidR="009B5DF8" w:rsidRDefault="00E9789C" w:rsidP="00AC4DB7">
      <w:pPr>
        <w:spacing w:before="240" w:after="240"/>
        <w:outlineLvl w:val="2"/>
        <w:rPr>
          <w:rFonts w:ascii="Arial" w:hAnsi="Arial" w:cs="Arial"/>
          <w:sz w:val="24"/>
          <w:szCs w:val="28"/>
          <w:lang w:eastAsia="zh-CN"/>
        </w:rPr>
      </w:pPr>
      <w:bookmarkStart w:id="24" w:name="OLE_LINK1"/>
      <w:bookmarkStart w:id="25" w:name="OLE_LINK2"/>
      <w:r>
        <w:rPr>
          <w:rFonts w:ascii="Arial" w:hAnsi="Arial" w:cs="Arial"/>
          <w:sz w:val="24"/>
          <w:szCs w:val="28"/>
          <w:lang w:eastAsia="zh-CN"/>
        </w:rPr>
        <w:t xml:space="preserve">3.1.1. </w:t>
      </w:r>
      <w:r w:rsidR="009E1AA0" w:rsidRPr="009E1AA0">
        <w:rPr>
          <w:rFonts w:ascii="Arial" w:hAnsi="Arial" w:cs="Arial"/>
          <w:sz w:val="24"/>
          <w:szCs w:val="28"/>
          <w:lang w:eastAsia="zh-CN"/>
        </w:rPr>
        <w:t>IMD</w:t>
      </w:r>
    </w:p>
    <w:p w14:paraId="7FB8D420" w14:textId="2168E094" w:rsidR="00B94CE3" w:rsidRDefault="001E19A2" w:rsidP="004C2EAD">
      <w:pPr>
        <w:jc w:val="both"/>
        <w:rPr>
          <w:sz w:val="22"/>
          <w:szCs w:val="28"/>
          <w:lang w:eastAsia="zh-CN"/>
        </w:rPr>
      </w:pPr>
      <w:r w:rsidRPr="00FB63BF">
        <w:rPr>
          <w:sz w:val="22"/>
          <w:szCs w:val="28"/>
          <w:lang w:eastAsia="zh-CN"/>
        </w:rPr>
        <w:t xml:space="preserve">The </w:t>
      </w:r>
      <w:r w:rsidR="009E07D2" w:rsidRPr="00FB63BF">
        <w:rPr>
          <w:sz w:val="22"/>
          <w:szCs w:val="28"/>
          <w:lang w:eastAsia="zh-CN"/>
        </w:rPr>
        <w:t>architecture</w:t>
      </w:r>
      <w:r w:rsidRPr="00FB63BF">
        <w:rPr>
          <w:sz w:val="22"/>
          <w:szCs w:val="28"/>
          <w:lang w:eastAsia="zh-CN"/>
        </w:rPr>
        <w:t xml:space="preserve"> </w:t>
      </w:r>
      <w:r w:rsidR="009E07D2" w:rsidRPr="00FB63BF">
        <w:rPr>
          <w:sz w:val="22"/>
          <w:szCs w:val="28"/>
          <w:lang w:eastAsia="zh-CN"/>
        </w:rPr>
        <w:t xml:space="preserve">used for IMD </w:t>
      </w:r>
      <w:r w:rsidR="00543A67" w:rsidRPr="00FB63BF">
        <w:rPr>
          <w:sz w:val="22"/>
          <w:szCs w:val="28"/>
          <w:lang w:eastAsia="zh-CN"/>
        </w:rPr>
        <w:t>calculation</w:t>
      </w:r>
      <w:r w:rsidR="009E07D2" w:rsidRPr="00FB63BF">
        <w:rPr>
          <w:sz w:val="22"/>
          <w:szCs w:val="28"/>
          <w:lang w:eastAsia="zh-CN"/>
        </w:rPr>
        <w:t xml:space="preserve"> </w:t>
      </w:r>
      <w:r w:rsidR="008143D3">
        <w:rPr>
          <w:sz w:val="22"/>
          <w:szCs w:val="28"/>
          <w:lang w:eastAsia="zh-CN"/>
        </w:rPr>
        <w:t>for CA_n71A-n41A</w:t>
      </w:r>
      <w:r w:rsidR="008143D3" w:rsidRPr="00FB63BF">
        <w:rPr>
          <w:sz w:val="22"/>
          <w:szCs w:val="28"/>
          <w:lang w:eastAsia="zh-CN"/>
        </w:rPr>
        <w:t xml:space="preserve"> </w:t>
      </w:r>
      <w:r w:rsidRPr="00FB63BF">
        <w:rPr>
          <w:sz w:val="22"/>
          <w:szCs w:val="28"/>
          <w:lang w:eastAsia="zh-CN"/>
        </w:rPr>
        <w:t xml:space="preserve">is </w:t>
      </w:r>
      <w:r w:rsidR="009E07D2" w:rsidRPr="00FB63BF">
        <w:rPr>
          <w:sz w:val="22"/>
          <w:szCs w:val="28"/>
          <w:lang w:eastAsia="zh-CN"/>
        </w:rPr>
        <w:t xml:space="preserve">shown in figure </w:t>
      </w:r>
      <w:r w:rsidR="00BC2B38">
        <w:rPr>
          <w:sz w:val="22"/>
          <w:szCs w:val="28"/>
          <w:lang w:eastAsia="zh-CN"/>
        </w:rPr>
        <w:t>6</w:t>
      </w:r>
      <w:r w:rsidRPr="00FB63BF">
        <w:rPr>
          <w:sz w:val="22"/>
          <w:szCs w:val="28"/>
          <w:lang w:eastAsia="zh-CN"/>
        </w:rPr>
        <w:t>,</w:t>
      </w:r>
      <w:r w:rsidR="009E07D2" w:rsidRPr="00FB63BF">
        <w:rPr>
          <w:sz w:val="22"/>
          <w:szCs w:val="28"/>
          <w:lang w:eastAsia="zh-CN"/>
        </w:rPr>
        <w:t xml:space="preserve"> and the calculation parameters are </w:t>
      </w:r>
      <w:r w:rsidR="00297A86">
        <w:rPr>
          <w:sz w:val="22"/>
          <w:szCs w:val="28"/>
          <w:lang w:eastAsia="zh-CN"/>
        </w:rPr>
        <w:t xml:space="preserve">as </w:t>
      </w:r>
      <w:r w:rsidR="009E07D2" w:rsidRPr="00FB63BF">
        <w:rPr>
          <w:sz w:val="22"/>
          <w:szCs w:val="28"/>
          <w:lang w:eastAsia="zh-CN"/>
        </w:rPr>
        <w:t>table 3</w:t>
      </w:r>
      <w:r w:rsidR="00297A86">
        <w:rPr>
          <w:sz w:val="22"/>
          <w:szCs w:val="28"/>
          <w:lang w:eastAsia="zh-CN"/>
        </w:rPr>
        <w:t xml:space="preserve"> stated</w:t>
      </w:r>
      <w:r w:rsidR="009E07D2" w:rsidRPr="00FB63BF">
        <w:rPr>
          <w:sz w:val="22"/>
          <w:szCs w:val="28"/>
          <w:lang w:eastAsia="zh-CN"/>
        </w:rPr>
        <w:t xml:space="preserve">. </w:t>
      </w:r>
      <w:r w:rsidRPr="00FB63BF">
        <w:rPr>
          <w:sz w:val="22"/>
          <w:szCs w:val="28"/>
          <w:lang w:eastAsia="zh-CN"/>
        </w:rPr>
        <w:t xml:space="preserve">IMD4 </w:t>
      </w:r>
      <w:r w:rsidR="009E07D2" w:rsidRPr="00FB63BF">
        <w:rPr>
          <w:sz w:val="22"/>
          <w:szCs w:val="28"/>
          <w:lang w:eastAsia="zh-CN"/>
        </w:rPr>
        <w:t xml:space="preserve">product will </w:t>
      </w:r>
      <w:r w:rsidRPr="00FB63BF">
        <w:rPr>
          <w:sz w:val="22"/>
          <w:szCs w:val="28"/>
          <w:lang w:eastAsia="zh-CN"/>
        </w:rPr>
        <w:t>interfere DL</w:t>
      </w:r>
      <w:r w:rsidR="009E07D2" w:rsidRPr="00FB63BF">
        <w:rPr>
          <w:sz w:val="22"/>
          <w:szCs w:val="28"/>
          <w:lang w:eastAsia="zh-CN"/>
        </w:rPr>
        <w:t xml:space="preserve"> of n71, </w:t>
      </w:r>
      <w:r w:rsidR="00E30AAD" w:rsidRPr="00E30AAD">
        <w:rPr>
          <w:sz w:val="22"/>
          <w:szCs w:val="28"/>
          <w:lang w:eastAsia="zh-CN"/>
        </w:rPr>
        <w:t>23+27.8 is used as the power configuration in the 3</w:t>
      </w:r>
      <w:r w:rsidR="00606CCB">
        <w:rPr>
          <w:sz w:val="22"/>
          <w:szCs w:val="28"/>
          <w:lang w:eastAsia="zh-CN"/>
        </w:rPr>
        <w:t>Tx</w:t>
      </w:r>
      <w:r w:rsidR="00E30AAD" w:rsidRPr="00E30AAD">
        <w:rPr>
          <w:sz w:val="22"/>
          <w:szCs w:val="28"/>
          <w:lang w:eastAsia="zh-CN"/>
        </w:rPr>
        <w:t xml:space="preserve"> PC1.5 IMD calculation where band </w:t>
      </w:r>
      <w:r w:rsidR="00E30AAD">
        <w:rPr>
          <w:rFonts w:hint="eastAsia"/>
          <w:sz w:val="22"/>
          <w:szCs w:val="28"/>
          <w:lang w:eastAsia="zh-CN"/>
        </w:rPr>
        <w:t>n</w:t>
      </w:r>
      <w:r w:rsidR="00E30AAD">
        <w:rPr>
          <w:sz w:val="22"/>
          <w:szCs w:val="28"/>
          <w:lang w:eastAsia="zh-CN"/>
        </w:rPr>
        <w:t>71</w:t>
      </w:r>
      <w:r w:rsidR="00E30AAD" w:rsidRPr="00E30AAD">
        <w:rPr>
          <w:sz w:val="22"/>
          <w:szCs w:val="28"/>
          <w:lang w:eastAsia="zh-CN"/>
        </w:rPr>
        <w:t xml:space="preserve"> is 23dBm and band </w:t>
      </w:r>
      <w:r w:rsidR="00E30AAD">
        <w:rPr>
          <w:sz w:val="22"/>
          <w:szCs w:val="28"/>
          <w:lang w:eastAsia="zh-CN"/>
        </w:rPr>
        <w:t>n41</w:t>
      </w:r>
      <w:r w:rsidR="00E30AAD" w:rsidRPr="00E30AAD">
        <w:rPr>
          <w:sz w:val="22"/>
          <w:szCs w:val="28"/>
          <w:lang w:eastAsia="zh-CN"/>
        </w:rPr>
        <w:t xml:space="preserve"> is 24.8dBm+24.8dBm with 2</w:t>
      </w:r>
      <w:r w:rsidR="00606CCB">
        <w:rPr>
          <w:sz w:val="22"/>
          <w:szCs w:val="28"/>
          <w:lang w:eastAsia="zh-CN"/>
        </w:rPr>
        <w:t>Tx</w:t>
      </w:r>
      <w:r w:rsidR="00E30AAD" w:rsidRPr="00E30AAD">
        <w:rPr>
          <w:sz w:val="22"/>
          <w:szCs w:val="28"/>
          <w:lang w:eastAsia="zh-CN"/>
        </w:rPr>
        <w:t xml:space="preserve">. </w:t>
      </w:r>
    </w:p>
    <w:p w14:paraId="20A643B0" w14:textId="20A83AEA" w:rsidR="00CB3B64" w:rsidRDefault="00CB3B64" w:rsidP="00CB3B64">
      <w:pPr>
        <w:jc w:val="center"/>
        <w:rPr>
          <w:sz w:val="22"/>
          <w:szCs w:val="28"/>
          <w:lang w:eastAsia="zh-CN"/>
        </w:rPr>
      </w:pPr>
      <w:r>
        <w:rPr>
          <w:noProof/>
          <w:sz w:val="22"/>
          <w:szCs w:val="28"/>
          <w:lang w:eastAsia="zh-CN"/>
        </w:rPr>
        <w:drawing>
          <wp:inline distT="0" distB="0" distL="0" distR="0" wp14:anchorId="0763AE13" wp14:editId="06612221">
            <wp:extent cx="4125772" cy="96104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38878" cy="964094"/>
                    </a:xfrm>
                    <a:prstGeom prst="rect">
                      <a:avLst/>
                    </a:prstGeom>
                    <a:noFill/>
                  </pic:spPr>
                </pic:pic>
              </a:graphicData>
            </a:graphic>
          </wp:inline>
        </w:drawing>
      </w:r>
    </w:p>
    <w:p w14:paraId="70E8F0A2" w14:textId="624B15FF" w:rsidR="003548AC" w:rsidRPr="005B3C92" w:rsidRDefault="003548AC" w:rsidP="005B3C92">
      <w:pPr>
        <w:jc w:val="center"/>
        <w:rPr>
          <w:szCs w:val="28"/>
          <w:lang w:eastAsia="zh-CN"/>
        </w:rPr>
      </w:pPr>
      <w:r w:rsidRPr="00111308">
        <w:rPr>
          <w:szCs w:val="28"/>
          <w:lang w:eastAsia="zh-CN"/>
        </w:rPr>
        <w:t xml:space="preserve">Figure </w:t>
      </w:r>
      <w:r>
        <w:rPr>
          <w:szCs w:val="28"/>
          <w:lang w:eastAsia="zh-CN"/>
        </w:rPr>
        <w:t>5. IMD4 product of CA_n71A-n41A</w:t>
      </w:r>
    </w:p>
    <w:p w14:paraId="133F2BE6" w14:textId="6DDD26BA" w:rsidR="00A27054" w:rsidRDefault="00A27054" w:rsidP="00B94CE3">
      <w:pPr>
        <w:jc w:val="center"/>
        <w:rPr>
          <w:sz w:val="22"/>
          <w:szCs w:val="28"/>
          <w:lang w:eastAsia="zh-CN"/>
        </w:rPr>
      </w:pPr>
      <w:r>
        <w:rPr>
          <w:noProof/>
          <w:sz w:val="22"/>
          <w:szCs w:val="28"/>
          <w:lang w:eastAsia="zh-CN"/>
        </w:rPr>
        <w:drawing>
          <wp:inline distT="0" distB="0" distL="0" distR="0" wp14:anchorId="4FCAC800" wp14:editId="39B9BCD1">
            <wp:extent cx="2919229" cy="29407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3385" cy="2954970"/>
                    </a:xfrm>
                    <a:prstGeom prst="rect">
                      <a:avLst/>
                    </a:prstGeom>
                    <a:noFill/>
                  </pic:spPr>
                </pic:pic>
              </a:graphicData>
            </a:graphic>
          </wp:inline>
        </w:drawing>
      </w:r>
    </w:p>
    <w:p w14:paraId="5823B14C" w14:textId="21C3539B" w:rsidR="00B101AD" w:rsidRPr="00EC5287" w:rsidRDefault="00B101AD" w:rsidP="00B94CE3">
      <w:pPr>
        <w:jc w:val="center"/>
        <w:rPr>
          <w:szCs w:val="28"/>
          <w:lang w:eastAsia="zh-CN"/>
        </w:rPr>
      </w:pPr>
      <w:bookmarkStart w:id="26" w:name="_Hlk146555218"/>
      <w:r w:rsidRPr="00EC5287">
        <w:rPr>
          <w:szCs w:val="28"/>
          <w:lang w:eastAsia="zh-CN"/>
        </w:rPr>
        <w:t>Figure</w:t>
      </w:r>
      <w:r w:rsidR="003548AC">
        <w:rPr>
          <w:szCs w:val="28"/>
          <w:lang w:eastAsia="zh-CN"/>
        </w:rPr>
        <w:t>6</w:t>
      </w:r>
      <w:r w:rsidR="004C2EAD" w:rsidRPr="00EC5287">
        <w:rPr>
          <w:szCs w:val="28"/>
          <w:lang w:eastAsia="zh-CN"/>
        </w:rPr>
        <w:t xml:space="preserve"> </w:t>
      </w:r>
      <w:r w:rsidRPr="00EC5287">
        <w:rPr>
          <w:szCs w:val="28"/>
          <w:lang w:eastAsia="zh-CN"/>
        </w:rPr>
        <w:t>. 3Tx PC1.5 IMD4 MSD</w:t>
      </w:r>
    </w:p>
    <w:p w14:paraId="48869AF9" w14:textId="6040B799" w:rsidR="00C3488E" w:rsidRPr="00C3488E" w:rsidRDefault="00C3488E" w:rsidP="00C3488E">
      <w:pPr>
        <w:overflowPunct w:val="0"/>
        <w:autoSpaceDE w:val="0"/>
        <w:autoSpaceDN w:val="0"/>
        <w:adjustRightInd w:val="0"/>
        <w:spacing w:beforeLines="50" w:before="120" w:after="0"/>
        <w:jc w:val="center"/>
        <w:textAlignment w:val="baseline"/>
        <w:rPr>
          <w:rFonts w:eastAsia="宋体"/>
          <w:lang w:eastAsia="zh-CN"/>
        </w:rPr>
      </w:pPr>
      <w:bookmarkStart w:id="27" w:name="_Hlk146308313"/>
      <w:bookmarkEnd w:id="26"/>
      <w:r w:rsidRPr="00C3488E">
        <w:rPr>
          <w:rFonts w:eastAsia="宋体" w:hint="eastAsia"/>
          <w:lang w:eastAsia="zh-CN"/>
        </w:rPr>
        <w:t>T</w:t>
      </w:r>
      <w:r w:rsidRPr="00C3488E">
        <w:rPr>
          <w:rFonts w:eastAsia="宋体"/>
          <w:lang w:eastAsia="zh-CN"/>
        </w:rPr>
        <w:t xml:space="preserve">able </w:t>
      </w:r>
      <w:r>
        <w:rPr>
          <w:rFonts w:eastAsia="宋体"/>
          <w:lang w:eastAsia="zh-CN"/>
        </w:rPr>
        <w:t>3</w:t>
      </w:r>
      <w:r w:rsidRPr="00C3488E">
        <w:rPr>
          <w:rFonts w:eastAsia="宋体"/>
          <w:lang w:eastAsia="zh-CN"/>
        </w:rPr>
        <w:t xml:space="preserve">. Parameters of IMD4 MSD </w:t>
      </w:r>
      <w:r w:rsidR="007F0555" w:rsidRPr="007F0555">
        <w:rPr>
          <w:rFonts w:eastAsia="宋体"/>
          <w:lang w:eastAsia="zh-CN"/>
        </w:rPr>
        <w:t>evaluation</w:t>
      </w:r>
    </w:p>
    <w:tbl>
      <w:tblPr>
        <w:tblW w:w="6852" w:type="dxa"/>
        <w:jc w:val="center"/>
        <w:tblLook w:val="04A0" w:firstRow="1" w:lastRow="0" w:firstColumn="1" w:lastColumn="0" w:noHBand="0" w:noVBand="1"/>
      </w:tblPr>
      <w:tblGrid>
        <w:gridCol w:w="4957"/>
        <w:gridCol w:w="1895"/>
      </w:tblGrid>
      <w:tr w:rsidR="00C3488E" w:rsidRPr="00C3488E" w14:paraId="48A66E76" w14:textId="77777777" w:rsidTr="002F6BC3">
        <w:trPr>
          <w:trHeight w:val="300"/>
          <w:jc w:val="center"/>
        </w:trPr>
        <w:tc>
          <w:tcPr>
            <w:tcW w:w="49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bookmarkEnd w:id="27"/>
          <w:p w14:paraId="6EF42B6E" w14:textId="55D00F44" w:rsidR="00C3488E" w:rsidRPr="00C3488E" w:rsidRDefault="00C3488E" w:rsidP="00C3488E">
            <w:pPr>
              <w:spacing w:after="0"/>
              <w:rPr>
                <w:rFonts w:eastAsia="等线"/>
                <w:lang w:val="en-US" w:eastAsia="zh-CN"/>
              </w:rPr>
            </w:pPr>
            <w:r w:rsidRPr="00C3488E">
              <w:rPr>
                <w:rFonts w:eastAsia="等线"/>
                <w:lang w:val="en-US" w:eastAsia="zh-CN"/>
              </w:rPr>
              <w:t>Antenna isolation</w:t>
            </w:r>
          </w:p>
        </w:tc>
        <w:tc>
          <w:tcPr>
            <w:tcW w:w="1895" w:type="dxa"/>
            <w:tcBorders>
              <w:top w:val="single" w:sz="4" w:space="0" w:color="auto"/>
              <w:left w:val="nil"/>
              <w:bottom w:val="single" w:sz="4" w:space="0" w:color="auto"/>
              <w:right w:val="single" w:sz="4" w:space="0" w:color="auto"/>
            </w:tcBorders>
            <w:shd w:val="clear" w:color="auto" w:fill="auto"/>
            <w:noWrap/>
            <w:vAlign w:val="bottom"/>
            <w:hideMark/>
          </w:tcPr>
          <w:p w14:paraId="28330729" w14:textId="7724B210" w:rsidR="00C3488E" w:rsidRPr="002F6BC3" w:rsidRDefault="00C3488E" w:rsidP="00C3488E">
            <w:pPr>
              <w:spacing w:after="0"/>
              <w:jc w:val="right"/>
              <w:rPr>
                <w:rFonts w:eastAsia="等线"/>
                <w:lang w:val="en-US" w:eastAsia="zh-CN"/>
              </w:rPr>
            </w:pPr>
            <w:r w:rsidRPr="002F6BC3">
              <w:rPr>
                <w:rFonts w:eastAsia="等线"/>
                <w:lang w:val="en-US" w:eastAsia="zh-CN"/>
              </w:rPr>
              <w:t>10</w:t>
            </w:r>
            <w:r w:rsidR="002F6BC3" w:rsidRPr="00C3488E">
              <w:rPr>
                <w:rFonts w:eastAsia="等线"/>
                <w:bCs/>
                <w:lang w:val="en-US" w:eastAsia="zh-CN"/>
              </w:rPr>
              <w:t xml:space="preserve"> dB</w:t>
            </w:r>
          </w:p>
        </w:tc>
      </w:tr>
      <w:tr w:rsidR="00C3488E" w:rsidRPr="00C3488E" w14:paraId="027AC278"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14:paraId="33E8720B" w14:textId="0926E47B" w:rsidR="00C3488E" w:rsidRPr="00C3488E" w:rsidRDefault="00C3488E" w:rsidP="00C3488E">
            <w:pPr>
              <w:spacing w:after="0"/>
              <w:rPr>
                <w:rFonts w:eastAsia="等线"/>
                <w:lang w:val="en-US" w:eastAsia="zh-CN"/>
              </w:rPr>
            </w:pPr>
            <w:r w:rsidRPr="00C3488E">
              <w:rPr>
                <w:rFonts w:eastAsia="等线"/>
                <w:lang w:val="en-US" w:eastAsia="zh-CN"/>
              </w:rPr>
              <w:t>Front end loss</w:t>
            </w:r>
          </w:p>
        </w:tc>
        <w:tc>
          <w:tcPr>
            <w:tcW w:w="1895" w:type="dxa"/>
            <w:tcBorders>
              <w:top w:val="nil"/>
              <w:left w:val="nil"/>
              <w:bottom w:val="single" w:sz="4" w:space="0" w:color="auto"/>
              <w:right w:val="single" w:sz="4" w:space="0" w:color="auto"/>
            </w:tcBorders>
            <w:shd w:val="clear" w:color="auto" w:fill="auto"/>
            <w:noWrap/>
            <w:vAlign w:val="bottom"/>
            <w:hideMark/>
          </w:tcPr>
          <w:p w14:paraId="776BED47" w14:textId="4F87E021" w:rsidR="00C3488E" w:rsidRPr="002F6BC3" w:rsidRDefault="00C3488E" w:rsidP="00C3488E">
            <w:pPr>
              <w:spacing w:after="0"/>
              <w:jc w:val="right"/>
              <w:rPr>
                <w:rFonts w:eastAsia="等线"/>
                <w:lang w:val="en-US" w:eastAsia="zh-CN"/>
              </w:rPr>
            </w:pPr>
            <w:r w:rsidRPr="002F6BC3">
              <w:rPr>
                <w:rFonts w:eastAsia="等线"/>
                <w:lang w:val="en-US" w:eastAsia="zh-CN"/>
              </w:rPr>
              <w:t>4</w:t>
            </w:r>
            <w:r w:rsidR="002F6BC3" w:rsidRPr="00C3488E">
              <w:rPr>
                <w:rFonts w:eastAsia="等线"/>
                <w:bCs/>
                <w:lang w:val="en-US" w:eastAsia="zh-CN"/>
              </w:rPr>
              <w:t xml:space="preserve"> dB</w:t>
            </w:r>
          </w:p>
        </w:tc>
      </w:tr>
      <w:tr w:rsidR="00C3488E" w:rsidRPr="00C3488E" w14:paraId="712A1A62"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14:paraId="3A832ADE" w14:textId="583AE9E2" w:rsidR="00C3488E" w:rsidRPr="00C3488E" w:rsidRDefault="00C3488E" w:rsidP="00C3488E">
            <w:pPr>
              <w:spacing w:after="0"/>
              <w:rPr>
                <w:rFonts w:eastAsia="等线"/>
                <w:lang w:val="en-US" w:eastAsia="zh-CN"/>
              </w:rPr>
            </w:pPr>
            <w:r w:rsidRPr="00C3488E">
              <w:rPr>
                <w:rFonts w:eastAsia="等线"/>
                <w:lang w:val="en-US" w:eastAsia="zh-CN"/>
              </w:rPr>
              <w:t>Diplexer isolation</w:t>
            </w:r>
          </w:p>
        </w:tc>
        <w:tc>
          <w:tcPr>
            <w:tcW w:w="1895" w:type="dxa"/>
            <w:tcBorders>
              <w:top w:val="nil"/>
              <w:left w:val="nil"/>
              <w:bottom w:val="single" w:sz="4" w:space="0" w:color="auto"/>
              <w:right w:val="single" w:sz="4" w:space="0" w:color="auto"/>
            </w:tcBorders>
            <w:shd w:val="clear" w:color="auto" w:fill="auto"/>
            <w:noWrap/>
            <w:vAlign w:val="bottom"/>
            <w:hideMark/>
          </w:tcPr>
          <w:p w14:paraId="5510661C" w14:textId="4146653E" w:rsidR="00C3488E" w:rsidRPr="002F6BC3" w:rsidRDefault="00C3488E" w:rsidP="00C3488E">
            <w:pPr>
              <w:spacing w:after="0"/>
              <w:jc w:val="right"/>
              <w:rPr>
                <w:rFonts w:eastAsia="等线"/>
                <w:lang w:val="en-US" w:eastAsia="zh-CN"/>
              </w:rPr>
            </w:pPr>
            <w:r w:rsidRPr="002F6BC3">
              <w:rPr>
                <w:rFonts w:eastAsia="等线"/>
                <w:lang w:val="en-US" w:eastAsia="zh-CN"/>
              </w:rPr>
              <w:t>15</w:t>
            </w:r>
            <w:r w:rsidR="002F6BC3" w:rsidRPr="00C3488E">
              <w:rPr>
                <w:rFonts w:eastAsia="等线"/>
                <w:bCs/>
                <w:lang w:val="en-US" w:eastAsia="zh-CN"/>
              </w:rPr>
              <w:t xml:space="preserve"> dB</w:t>
            </w:r>
          </w:p>
        </w:tc>
      </w:tr>
      <w:tr w:rsidR="00E00262" w:rsidRPr="00C3488E" w14:paraId="699AC7EA"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tcPr>
          <w:p w14:paraId="614BDB65" w14:textId="59CBA6FF" w:rsidR="00E00262" w:rsidRPr="00C3488E" w:rsidRDefault="00E00262" w:rsidP="00E00262">
            <w:pPr>
              <w:spacing w:after="0"/>
              <w:rPr>
                <w:rFonts w:eastAsia="等线"/>
                <w:lang w:val="en-US" w:eastAsia="zh-CN"/>
              </w:rPr>
            </w:pPr>
            <w:r w:rsidRPr="00C3488E">
              <w:rPr>
                <w:rFonts w:eastAsia="等线"/>
                <w:lang w:val="en-US" w:eastAsia="zh-CN"/>
              </w:rPr>
              <w:t>PCB isolation</w:t>
            </w:r>
          </w:p>
        </w:tc>
        <w:tc>
          <w:tcPr>
            <w:tcW w:w="1895" w:type="dxa"/>
            <w:tcBorders>
              <w:top w:val="nil"/>
              <w:left w:val="nil"/>
              <w:bottom w:val="single" w:sz="4" w:space="0" w:color="auto"/>
              <w:right w:val="single" w:sz="4" w:space="0" w:color="auto"/>
            </w:tcBorders>
            <w:shd w:val="clear" w:color="auto" w:fill="auto"/>
            <w:noWrap/>
            <w:vAlign w:val="bottom"/>
          </w:tcPr>
          <w:p w14:paraId="362CA3F5" w14:textId="43188555" w:rsidR="00E00262" w:rsidRPr="002F6BC3" w:rsidRDefault="00E00262" w:rsidP="00E00262">
            <w:pPr>
              <w:spacing w:after="0"/>
              <w:jc w:val="right"/>
              <w:rPr>
                <w:rFonts w:eastAsia="等线"/>
                <w:lang w:val="en-US" w:eastAsia="zh-CN"/>
              </w:rPr>
            </w:pPr>
            <w:r w:rsidRPr="002F6BC3">
              <w:rPr>
                <w:rFonts w:eastAsia="等线"/>
                <w:lang w:val="en-US" w:eastAsia="zh-CN"/>
              </w:rPr>
              <w:t>65</w:t>
            </w:r>
            <w:r w:rsidR="002F6BC3" w:rsidRPr="00C3488E">
              <w:rPr>
                <w:rFonts w:eastAsia="等线"/>
                <w:bCs/>
                <w:lang w:val="en-US" w:eastAsia="zh-CN"/>
              </w:rPr>
              <w:t xml:space="preserve"> dB</w:t>
            </w:r>
          </w:p>
        </w:tc>
      </w:tr>
      <w:tr w:rsidR="00E00262" w:rsidRPr="00C3488E" w14:paraId="154B869F"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tcPr>
          <w:p w14:paraId="7743161D" w14:textId="53A934EA" w:rsidR="00E00262" w:rsidRPr="00C3488E" w:rsidRDefault="00E00262" w:rsidP="00E00262">
            <w:pPr>
              <w:spacing w:after="0"/>
              <w:rPr>
                <w:rFonts w:eastAsia="等线"/>
                <w:color w:val="FF0000"/>
                <w:lang w:val="en-US" w:eastAsia="zh-CN"/>
              </w:rPr>
            </w:pPr>
            <w:r w:rsidRPr="00C3488E">
              <w:rPr>
                <w:rFonts w:eastAsia="等线"/>
                <w:lang w:val="en-US" w:eastAsia="zh-CN"/>
              </w:rPr>
              <w:t>n71 PA forward IP4</w:t>
            </w:r>
          </w:p>
        </w:tc>
        <w:tc>
          <w:tcPr>
            <w:tcW w:w="1895" w:type="dxa"/>
            <w:tcBorders>
              <w:top w:val="nil"/>
              <w:left w:val="nil"/>
              <w:bottom w:val="single" w:sz="4" w:space="0" w:color="auto"/>
              <w:right w:val="single" w:sz="4" w:space="0" w:color="auto"/>
            </w:tcBorders>
            <w:shd w:val="clear" w:color="auto" w:fill="auto"/>
            <w:noWrap/>
            <w:vAlign w:val="bottom"/>
          </w:tcPr>
          <w:p w14:paraId="63B441C1" w14:textId="4EF95B8B" w:rsidR="00E00262" w:rsidRPr="002F6BC3" w:rsidRDefault="00E20E0D" w:rsidP="00E00262">
            <w:pPr>
              <w:spacing w:after="0"/>
              <w:jc w:val="right"/>
              <w:rPr>
                <w:rFonts w:eastAsia="等线"/>
                <w:lang w:val="en-US" w:eastAsia="zh-CN"/>
              </w:rPr>
            </w:pPr>
            <w:r w:rsidRPr="002F6BC3">
              <w:rPr>
                <w:rFonts w:eastAsia="等线"/>
                <w:lang w:val="en-US" w:eastAsia="zh-CN"/>
              </w:rPr>
              <w:t>28</w:t>
            </w:r>
          </w:p>
        </w:tc>
      </w:tr>
      <w:tr w:rsidR="00E00262" w:rsidRPr="00C3488E" w14:paraId="46F5EAE2"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tcPr>
          <w:p w14:paraId="0D783EC2" w14:textId="7E335C26" w:rsidR="00E00262" w:rsidRPr="00C3488E" w:rsidRDefault="00E00262" w:rsidP="00E00262">
            <w:pPr>
              <w:spacing w:after="0"/>
              <w:rPr>
                <w:rFonts w:eastAsia="等线"/>
                <w:bCs/>
                <w:color w:val="FF0000"/>
                <w:lang w:val="en-US" w:eastAsia="zh-CN"/>
              </w:rPr>
            </w:pPr>
            <w:r w:rsidRPr="00C3488E">
              <w:rPr>
                <w:rFonts w:eastAsia="等线"/>
                <w:lang w:val="en-US" w:eastAsia="zh-CN"/>
              </w:rPr>
              <w:t>n71 PA reverse IP4</w:t>
            </w:r>
          </w:p>
        </w:tc>
        <w:tc>
          <w:tcPr>
            <w:tcW w:w="1895" w:type="dxa"/>
            <w:tcBorders>
              <w:top w:val="nil"/>
              <w:left w:val="nil"/>
              <w:bottom w:val="single" w:sz="4" w:space="0" w:color="auto"/>
              <w:right w:val="single" w:sz="4" w:space="0" w:color="auto"/>
            </w:tcBorders>
            <w:shd w:val="clear" w:color="auto" w:fill="auto"/>
            <w:noWrap/>
            <w:vAlign w:val="bottom"/>
          </w:tcPr>
          <w:p w14:paraId="590C4668" w14:textId="75215DE9" w:rsidR="00E00262" w:rsidRPr="002F6BC3" w:rsidRDefault="00E00262" w:rsidP="00E00262">
            <w:pPr>
              <w:spacing w:after="0"/>
              <w:jc w:val="right"/>
              <w:rPr>
                <w:rFonts w:eastAsia="等线"/>
                <w:lang w:val="en-US" w:eastAsia="zh-CN"/>
              </w:rPr>
            </w:pPr>
            <w:r w:rsidRPr="002F6BC3">
              <w:rPr>
                <w:rFonts w:eastAsia="等线"/>
                <w:lang w:val="en-US" w:eastAsia="zh-CN"/>
              </w:rPr>
              <w:t>3</w:t>
            </w:r>
            <w:r w:rsidR="00E20E0D" w:rsidRPr="002F6BC3">
              <w:rPr>
                <w:rFonts w:eastAsia="等线"/>
                <w:lang w:val="en-US" w:eastAsia="zh-CN"/>
              </w:rPr>
              <w:t>3</w:t>
            </w:r>
          </w:p>
        </w:tc>
      </w:tr>
      <w:tr w:rsidR="00E00262" w:rsidRPr="00C3488E" w14:paraId="33EF3B99"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tcPr>
          <w:p w14:paraId="6340B78B" w14:textId="5C6EE54D" w:rsidR="00E00262" w:rsidRPr="00C3488E" w:rsidRDefault="00E00262" w:rsidP="00E00262">
            <w:pPr>
              <w:spacing w:after="0"/>
              <w:rPr>
                <w:rFonts w:eastAsia="等线"/>
                <w:color w:val="FF0000"/>
                <w:lang w:val="en-US" w:eastAsia="zh-CN"/>
              </w:rPr>
            </w:pPr>
            <w:r w:rsidRPr="00C3488E">
              <w:rPr>
                <w:rFonts w:eastAsia="等线"/>
                <w:lang w:val="en-US" w:eastAsia="zh-CN"/>
              </w:rPr>
              <w:t>n41 PA forward IP4</w:t>
            </w:r>
          </w:p>
        </w:tc>
        <w:tc>
          <w:tcPr>
            <w:tcW w:w="1895" w:type="dxa"/>
            <w:tcBorders>
              <w:top w:val="nil"/>
              <w:left w:val="nil"/>
              <w:bottom w:val="single" w:sz="4" w:space="0" w:color="auto"/>
              <w:right w:val="single" w:sz="4" w:space="0" w:color="auto"/>
            </w:tcBorders>
            <w:shd w:val="clear" w:color="auto" w:fill="auto"/>
            <w:noWrap/>
            <w:vAlign w:val="bottom"/>
          </w:tcPr>
          <w:p w14:paraId="44CE285C" w14:textId="4819A244" w:rsidR="00E00262" w:rsidRPr="002F6BC3" w:rsidRDefault="00E20E0D" w:rsidP="00E00262">
            <w:pPr>
              <w:spacing w:after="0"/>
              <w:jc w:val="right"/>
              <w:rPr>
                <w:rFonts w:eastAsia="等线"/>
                <w:lang w:val="en-US" w:eastAsia="zh-CN"/>
              </w:rPr>
            </w:pPr>
            <w:r w:rsidRPr="002F6BC3">
              <w:rPr>
                <w:rFonts w:eastAsia="等线"/>
                <w:lang w:val="en-US" w:eastAsia="zh-CN"/>
              </w:rPr>
              <w:t>2</w:t>
            </w:r>
            <w:r w:rsidR="00E33B77" w:rsidRPr="002F6BC3">
              <w:rPr>
                <w:rFonts w:eastAsia="等线"/>
                <w:lang w:val="en-US" w:eastAsia="zh-CN"/>
              </w:rPr>
              <w:t>8</w:t>
            </w:r>
          </w:p>
        </w:tc>
      </w:tr>
      <w:tr w:rsidR="00E00262" w:rsidRPr="00C3488E" w14:paraId="4EDAB830"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tcPr>
          <w:p w14:paraId="7BCE1ED1" w14:textId="631E3038" w:rsidR="00E00262" w:rsidRPr="00C3488E" w:rsidRDefault="00E00262" w:rsidP="00E00262">
            <w:pPr>
              <w:spacing w:after="0"/>
              <w:rPr>
                <w:rFonts w:eastAsia="等线"/>
                <w:bCs/>
                <w:color w:val="FF0000"/>
                <w:lang w:val="en-US" w:eastAsia="zh-CN"/>
              </w:rPr>
            </w:pPr>
            <w:r w:rsidRPr="00C3488E">
              <w:rPr>
                <w:rFonts w:eastAsia="等线"/>
                <w:lang w:val="en-US" w:eastAsia="zh-CN"/>
              </w:rPr>
              <w:t>n41 PA reverse IP4</w:t>
            </w:r>
          </w:p>
        </w:tc>
        <w:tc>
          <w:tcPr>
            <w:tcW w:w="1895" w:type="dxa"/>
            <w:tcBorders>
              <w:top w:val="nil"/>
              <w:left w:val="nil"/>
              <w:bottom w:val="single" w:sz="4" w:space="0" w:color="auto"/>
              <w:right w:val="single" w:sz="4" w:space="0" w:color="auto"/>
            </w:tcBorders>
            <w:shd w:val="clear" w:color="auto" w:fill="auto"/>
            <w:noWrap/>
            <w:vAlign w:val="bottom"/>
          </w:tcPr>
          <w:p w14:paraId="2D8127A5" w14:textId="22BDF6B4" w:rsidR="00E00262" w:rsidRPr="002F6BC3" w:rsidRDefault="00E00262" w:rsidP="00E00262">
            <w:pPr>
              <w:spacing w:after="0"/>
              <w:jc w:val="right"/>
              <w:rPr>
                <w:rFonts w:eastAsia="等线"/>
                <w:lang w:val="en-US" w:eastAsia="zh-CN"/>
              </w:rPr>
            </w:pPr>
            <w:r w:rsidRPr="002F6BC3">
              <w:rPr>
                <w:rFonts w:eastAsia="等线"/>
                <w:lang w:val="en-US" w:eastAsia="zh-CN"/>
              </w:rPr>
              <w:t>3</w:t>
            </w:r>
            <w:r w:rsidR="00E20E0D" w:rsidRPr="002F6BC3">
              <w:rPr>
                <w:rFonts w:eastAsia="等线"/>
                <w:lang w:val="en-US" w:eastAsia="zh-CN"/>
              </w:rPr>
              <w:t>3</w:t>
            </w:r>
          </w:p>
        </w:tc>
      </w:tr>
      <w:tr w:rsidR="00E00262" w:rsidRPr="00C3488E" w14:paraId="49C70D48"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tcPr>
          <w:p w14:paraId="6C9CC5AF" w14:textId="10FC0AF4" w:rsidR="00E00262" w:rsidRPr="00C3488E" w:rsidRDefault="00E00262" w:rsidP="00E00262">
            <w:pPr>
              <w:spacing w:after="0"/>
              <w:rPr>
                <w:rFonts w:eastAsia="等线"/>
                <w:lang w:val="en-US" w:eastAsia="zh-CN"/>
              </w:rPr>
            </w:pPr>
            <w:r w:rsidRPr="00C3488E">
              <w:rPr>
                <w:rFonts w:eastAsia="等线"/>
                <w:lang w:val="en-US" w:eastAsia="zh-CN"/>
              </w:rPr>
              <w:t xml:space="preserve">n71 duplexer </w:t>
            </w:r>
            <w:r w:rsidR="00606CCB">
              <w:rPr>
                <w:rFonts w:eastAsia="等线"/>
                <w:lang w:val="en-US" w:eastAsia="zh-CN"/>
              </w:rPr>
              <w:t>Tx</w:t>
            </w:r>
            <w:r w:rsidRPr="00C3488E">
              <w:rPr>
                <w:rFonts w:eastAsia="等线"/>
                <w:lang w:val="en-US" w:eastAsia="zh-CN"/>
              </w:rPr>
              <w:t xml:space="preserve"> rejection at n41</w:t>
            </w:r>
          </w:p>
        </w:tc>
        <w:tc>
          <w:tcPr>
            <w:tcW w:w="1895" w:type="dxa"/>
            <w:tcBorders>
              <w:top w:val="nil"/>
              <w:left w:val="nil"/>
              <w:bottom w:val="single" w:sz="4" w:space="0" w:color="auto"/>
              <w:right w:val="single" w:sz="4" w:space="0" w:color="auto"/>
            </w:tcBorders>
            <w:shd w:val="clear" w:color="auto" w:fill="auto"/>
            <w:noWrap/>
            <w:vAlign w:val="bottom"/>
          </w:tcPr>
          <w:p w14:paraId="5558C694" w14:textId="40001C4C" w:rsidR="00E00262" w:rsidRPr="002F6BC3" w:rsidRDefault="00E00262" w:rsidP="00E00262">
            <w:pPr>
              <w:spacing w:after="0"/>
              <w:jc w:val="right"/>
              <w:rPr>
                <w:rFonts w:eastAsia="等线"/>
                <w:lang w:val="en-US" w:eastAsia="zh-CN"/>
              </w:rPr>
            </w:pPr>
            <w:r w:rsidRPr="002F6BC3">
              <w:rPr>
                <w:rFonts w:eastAsia="等线"/>
                <w:lang w:val="en-US" w:eastAsia="zh-CN"/>
              </w:rPr>
              <w:t>50</w:t>
            </w:r>
            <w:r w:rsidR="002F6BC3" w:rsidRPr="00C3488E">
              <w:rPr>
                <w:rFonts w:eastAsia="等线"/>
                <w:bCs/>
                <w:lang w:val="en-US" w:eastAsia="zh-CN"/>
              </w:rPr>
              <w:t xml:space="preserve"> dB</w:t>
            </w:r>
          </w:p>
        </w:tc>
      </w:tr>
      <w:tr w:rsidR="00E00262" w:rsidRPr="00C3488E" w14:paraId="39FCE85B"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tcPr>
          <w:p w14:paraId="09813622" w14:textId="7F38FAEE" w:rsidR="00E00262" w:rsidRPr="00B154AD" w:rsidRDefault="00E00262" w:rsidP="00E00262">
            <w:pPr>
              <w:spacing w:after="0"/>
              <w:rPr>
                <w:rFonts w:eastAsia="等线"/>
                <w:lang w:val="en-US" w:eastAsia="zh-CN"/>
              </w:rPr>
            </w:pPr>
            <w:r w:rsidRPr="00C3488E">
              <w:rPr>
                <w:rFonts w:eastAsia="等线"/>
                <w:bCs/>
                <w:lang w:val="en-US" w:eastAsia="zh-CN"/>
              </w:rPr>
              <w:t xml:space="preserve">n71 duplexer </w:t>
            </w:r>
            <w:r w:rsidR="00606CCB">
              <w:rPr>
                <w:rFonts w:eastAsia="等线"/>
                <w:bCs/>
                <w:lang w:val="en-US" w:eastAsia="zh-CN"/>
              </w:rPr>
              <w:t>Tx</w:t>
            </w:r>
            <w:r w:rsidRPr="00C3488E">
              <w:rPr>
                <w:rFonts w:eastAsia="等线"/>
                <w:bCs/>
                <w:lang w:val="en-US" w:eastAsia="zh-CN"/>
              </w:rPr>
              <w:t>-Rx isolation</w:t>
            </w:r>
          </w:p>
        </w:tc>
        <w:tc>
          <w:tcPr>
            <w:tcW w:w="1895" w:type="dxa"/>
            <w:tcBorders>
              <w:top w:val="nil"/>
              <w:left w:val="nil"/>
              <w:bottom w:val="single" w:sz="4" w:space="0" w:color="auto"/>
              <w:right w:val="single" w:sz="4" w:space="0" w:color="auto"/>
            </w:tcBorders>
            <w:shd w:val="clear" w:color="auto" w:fill="auto"/>
            <w:noWrap/>
            <w:vAlign w:val="bottom"/>
          </w:tcPr>
          <w:p w14:paraId="3D066928" w14:textId="7BB8D4CE" w:rsidR="00E00262" w:rsidRPr="002F6BC3" w:rsidRDefault="00E00262" w:rsidP="00E00262">
            <w:pPr>
              <w:spacing w:after="0"/>
              <w:jc w:val="right"/>
              <w:rPr>
                <w:rFonts w:eastAsia="等线"/>
                <w:lang w:val="en-US" w:eastAsia="zh-CN"/>
              </w:rPr>
            </w:pPr>
            <w:r w:rsidRPr="002F6BC3">
              <w:rPr>
                <w:rFonts w:eastAsia="等线"/>
                <w:lang w:val="en-US" w:eastAsia="zh-CN"/>
              </w:rPr>
              <w:t>50</w:t>
            </w:r>
            <w:r w:rsidR="002F6BC3" w:rsidRPr="00C3488E">
              <w:rPr>
                <w:rFonts w:eastAsia="等线"/>
                <w:bCs/>
                <w:lang w:val="en-US" w:eastAsia="zh-CN"/>
              </w:rPr>
              <w:t xml:space="preserve"> dB</w:t>
            </w:r>
          </w:p>
        </w:tc>
      </w:tr>
      <w:tr w:rsidR="00E00262" w:rsidRPr="00C3488E" w14:paraId="4162BA86"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tcPr>
          <w:p w14:paraId="366AAB7F" w14:textId="36A10572" w:rsidR="00E00262" w:rsidRPr="00B154AD" w:rsidRDefault="00E00262" w:rsidP="00E00262">
            <w:pPr>
              <w:spacing w:after="0"/>
              <w:rPr>
                <w:rFonts w:eastAsia="等线"/>
                <w:lang w:val="en-US" w:eastAsia="zh-CN"/>
              </w:rPr>
            </w:pPr>
            <w:r w:rsidRPr="00C3488E">
              <w:rPr>
                <w:rFonts w:eastAsia="等线"/>
                <w:lang w:val="en-US" w:eastAsia="zh-CN"/>
              </w:rPr>
              <w:t xml:space="preserve">n41 filter rejection at n71 </w:t>
            </w:r>
            <w:r w:rsidR="00606CCB">
              <w:rPr>
                <w:rFonts w:eastAsia="等线"/>
                <w:lang w:val="en-US" w:eastAsia="zh-CN"/>
              </w:rPr>
              <w:t>Tx</w:t>
            </w:r>
          </w:p>
        </w:tc>
        <w:tc>
          <w:tcPr>
            <w:tcW w:w="1895" w:type="dxa"/>
            <w:tcBorders>
              <w:top w:val="nil"/>
              <w:left w:val="nil"/>
              <w:bottom w:val="single" w:sz="4" w:space="0" w:color="auto"/>
              <w:right w:val="single" w:sz="4" w:space="0" w:color="auto"/>
            </w:tcBorders>
            <w:shd w:val="clear" w:color="auto" w:fill="auto"/>
            <w:noWrap/>
            <w:vAlign w:val="bottom"/>
          </w:tcPr>
          <w:p w14:paraId="35420912" w14:textId="0ADFE16E" w:rsidR="00E00262" w:rsidRPr="002F6BC3" w:rsidRDefault="00E00262" w:rsidP="00E00262">
            <w:pPr>
              <w:spacing w:after="0"/>
              <w:jc w:val="right"/>
              <w:rPr>
                <w:rFonts w:eastAsia="等线"/>
                <w:lang w:val="en-US" w:eastAsia="zh-CN"/>
              </w:rPr>
            </w:pPr>
            <w:r w:rsidRPr="002F6BC3">
              <w:rPr>
                <w:rFonts w:eastAsia="等线"/>
                <w:lang w:val="en-US" w:eastAsia="zh-CN"/>
              </w:rPr>
              <w:t>45</w:t>
            </w:r>
            <w:r w:rsidR="002F6BC3" w:rsidRPr="00C3488E">
              <w:rPr>
                <w:rFonts w:eastAsia="等线"/>
                <w:bCs/>
                <w:lang w:val="en-US" w:eastAsia="zh-CN"/>
              </w:rPr>
              <w:t xml:space="preserve"> dB</w:t>
            </w:r>
          </w:p>
        </w:tc>
      </w:tr>
      <w:tr w:rsidR="00E00262" w:rsidRPr="00C3488E" w14:paraId="01B68CA8"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tcPr>
          <w:p w14:paraId="039A8F5C" w14:textId="673227E9" w:rsidR="00E00262" w:rsidRPr="00B154AD" w:rsidRDefault="00E00262" w:rsidP="00E00262">
            <w:pPr>
              <w:spacing w:after="0"/>
              <w:rPr>
                <w:rFonts w:eastAsia="等线"/>
                <w:lang w:val="en-US" w:eastAsia="zh-CN"/>
              </w:rPr>
            </w:pPr>
            <w:r w:rsidRPr="00C3488E">
              <w:rPr>
                <w:rFonts w:eastAsia="等线"/>
                <w:bCs/>
                <w:lang w:val="en-US" w:eastAsia="zh-CN"/>
              </w:rPr>
              <w:t>n41 filter rejection at n71 Rx</w:t>
            </w:r>
          </w:p>
        </w:tc>
        <w:tc>
          <w:tcPr>
            <w:tcW w:w="1895" w:type="dxa"/>
            <w:tcBorders>
              <w:top w:val="nil"/>
              <w:left w:val="nil"/>
              <w:bottom w:val="single" w:sz="4" w:space="0" w:color="auto"/>
              <w:right w:val="single" w:sz="4" w:space="0" w:color="auto"/>
            </w:tcBorders>
            <w:shd w:val="clear" w:color="auto" w:fill="auto"/>
            <w:noWrap/>
            <w:vAlign w:val="bottom"/>
          </w:tcPr>
          <w:p w14:paraId="5B7A6661" w14:textId="062CAD51" w:rsidR="00E00262" w:rsidRPr="002F6BC3" w:rsidRDefault="00E00262" w:rsidP="00E00262">
            <w:pPr>
              <w:spacing w:after="0"/>
              <w:jc w:val="right"/>
              <w:rPr>
                <w:rFonts w:eastAsia="等线"/>
                <w:lang w:val="en-US" w:eastAsia="zh-CN"/>
              </w:rPr>
            </w:pPr>
            <w:r w:rsidRPr="002F6BC3">
              <w:rPr>
                <w:rFonts w:eastAsia="等线"/>
                <w:lang w:val="en-US" w:eastAsia="zh-CN"/>
              </w:rPr>
              <w:t>45</w:t>
            </w:r>
            <w:r w:rsidR="002F6BC3" w:rsidRPr="00C3488E">
              <w:rPr>
                <w:rFonts w:eastAsia="等线"/>
                <w:bCs/>
                <w:lang w:val="en-US" w:eastAsia="zh-CN"/>
              </w:rPr>
              <w:t xml:space="preserve"> dB</w:t>
            </w:r>
          </w:p>
        </w:tc>
      </w:tr>
      <w:tr w:rsidR="00C3488E" w:rsidRPr="00C3488E" w14:paraId="0A5F96DC" w14:textId="77777777" w:rsidTr="002F6BC3">
        <w:trPr>
          <w:trHeight w:val="300"/>
          <w:jc w:val="center"/>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14:paraId="30853537" w14:textId="4E8F405C" w:rsidR="00C3488E" w:rsidRPr="00C3488E" w:rsidRDefault="00C3488E" w:rsidP="00C3488E">
            <w:pPr>
              <w:spacing w:after="0"/>
              <w:rPr>
                <w:rFonts w:eastAsia="等线"/>
                <w:lang w:val="en-US" w:eastAsia="zh-CN"/>
              </w:rPr>
            </w:pPr>
            <w:r w:rsidRPr="00C3488E">
              <w:rPr>
                <w:rFonts w:eastAsia="等线"/>
                <w:lang w:val="en-US" w:eastAsia="zh-CN"/>
              </w:rPr>
              <w:t>REFSENS of n71</w:t>
            </w:r>
          </w:p>
        </w:tc>
        <w:tc>
          <w:tcPr>
            <w:tcW w:w="1895" w:type="dxa"/>
            <w:tcBorders>
              <w:top w:val="nil"/>
              <w:left w:val="nil"/>
              <w:bottom w:val="single" w:sz="4" w:space="0" w:color="auto"/>
              <w:right w:val="single" w:sz="4" w:space="0" w:color="auto"/>
            </w:tcBorders>
            <w:shd w:val="clear" w:color="auto" w:fill="auto"/>
            <w:noWrap/>
            <w:vAlign w:val="bottom"/>
            <w:hideMark/>
          </w:tcPr>
          <w:p w14:paraId="01573A2E" w14:textId="26E93B2D" w:rsidR="00C3488E" w:rsidRPr="002F6BC3" w:rsidRDefault="00C3488E" w:rsidP="00C3488E">
            <w:pPr>
              <w:spacing w:after="0"/>
              <w:jc w:val="right"/>
              <w:rPr>
                <w:rFonts w:eastAsia="等线"/>
                <w:lang w:val="en-US" w:eastAsia="zh-CN"/>
              </w:rPr>
            </w:pPr>
            <w:r w:rsidRPr="002F6BC3">
              <w:rPr>
                <w:rFonts w:eastAsia="等线"/>
                <w:lang w:val="en-US" w:eastAsia="zh-CN"/>
              </w:rPr>
              <w:t>-97.</w:t>
            </w:r>
            <w:r w:rsidR="00177F69" w:rsidRPr="002F6BC3">
              <w:rPr>
                <w:rFonts w:eastAsia="等线"/>
                <w:lang w:val="en-US" w:eastAsia="zh-CN"/>
              </w:rPr>
              <w:t>2</w:t>
            </w:r>
            <w:r w:rsidR="002F6BC3" w:rsidRPr="007959E6">
              <w:rPr>
                <w:rFonts w:eastAsia="等线"/>
                <w:szCs w:val="22"/>
                <w:lang w:val="en-US" w:eastAsia="zh-CN"/>
              </w:rPr>
              <w:t xml:space="preserve"> dBm/5MHz</w:t>
            </w:r>
          </w:p>
        </w:tc>
      </w:tr>
    </w:tbl>
    <w:p w14:paraId="348E183F" w14:textId="2F05D02B" w:rsidR="003758FD" w:rsidRDefault="005F6684" w:rsidP="00B94CE3">
      <w:pPr>
        <w:rPr>
          <w:sz w:val="22"/>
          <w:szCs w:val="28"/>
          <w:lang w:eastAsia="zh-CN"/>
        </w:rPr>
      </w:pPr>
      <w:r w:rsidRPr="002834A7">
        <w:rPr>
          <w:sz w:val="22"/>
          <w:szCs w:val="28"/>
          <w:lang w:eastAsia="zh-CN"/>
        </w:rPr>
        <w:lastRenderedPageBreak/>
        <w:t xml:space="preserve">The </w:t>
      </w:r>
      <w:r>
        <w:rPr>
          <w:sz w:val="22"/>
          <w:szCs w:val="28"/>
          <w:lang w:eastAsia="zh-CN"/>
        </w:rPr>
        <w:t>c</w:t>
      </w:r>
      <w:r w:rsidRPr="005F6684">
        <w:rPr>
          <w:sz w:val="22"/>
          <w:szCs w:val="28"/>
          <w:lang w:eastAsia="zh-CN"/>
        </w:rPr>
        <w:t>alculation result of MSD</w:t>
      </w:r>
      <w:r w:rsidR="005B6A61">
        <w:rPr>
          <w:sz w:val="22"/>
          <w:szCs w:val="28"/>
          <w:lang w:eastAsia="zh-CN"/>
        </w:rPr>
        <w:t xml:space="preserve"> </w:t>
      </w:r>
      <w:r>
        <w:rPr>
          <w:rFonts w:hint="eastAsia"/>
          <w:sz w:val="22"/>
          <w:szCs w:val="28"/>
          <w:lang w:eastAsia="zh-CN"/>
        </w:rPr>
        <w:t>for</w:t>
      </w:r>
      <w:r>
        <w:rPr>
          <w:sz w:val="22"/>
          <w:szCs w:val="28"/>
          <w:lang w:eastAsia="zh-CN"/>
        </w:rPr>
        <w:t xml:space="preserve"> IMD4 is 2</w:t>
      </w:r>
      <w:r w:rsidR="007E4902">
        <w:rPr>
          <w:sz w:val="22"/>
          <w:szCs w:val="28"/>
          <w:lang w:eastAsia="zh-CN"/>
        </w:rPr>
        <w:t>7.3</w:t>
      </w:r>
      <w:r w:rsidR="00F11D2D">
        <w:rPr>
          <w:sz w:val="22"/>
          <w:szCs w:val="28"/>
          <w:lang w:eastAsia="zh-CN"/>
        </w:rPr>
        <w:t xml:space="preserve"> </w:t>
      </w:r>
      <w:r>
        <w:rPr>
          <w:sz w:val="22"/>
          <w:szCs w:val="28"/>
          <w:lang w:eastAsia="zh-CN"/>
        </w:rPr>
        <w:t xml:space="preserve">dB, considering some margin the MSD requirement could be defined at </w:t>
      </w:r>
      <w:r w:rsidR="00F11D2D">
        <w:rPr>
          <w:sz w:val="22"/>
          <w:szCs w:val="28"/>
          <w:lang w:eastAsia="zh-CN"/>
        </w:rPr>
        <w:t>2</w:t>
      </w:r>
      <w:r w:rsidR="007E4902">
        <w:rPr>
          <w:sz w:val="22"/>
          <w:szCs w:val="28"/>
          <w:lang w:eastAsia="zh-CN"/>
        </w:rPr>
        <w:t>8</w:t>
      </w:r>
      <w:r w:rsidR="00F11D2D">
        <w:rPr>
          <w:sz w:val="22"/>
          <w:szCs w:val="28"/>
          <w:lang w:eastAsia="zh-CN"/>
        </w:rPr>
        <w:t xml:space="preserve"> </w:t>
      </w:r>
      <w:r>
        <w:rPr>
          <w:sz w:val="22"/>
          <w:szCs w:val="28"/>
          <w:lang w:eastAsia="zh-CN"/>
        </w:rPr>
        <w:t>dB.</w:t>
      </w:r>
    </w:p>
    <w:p w14:paraId="1D6293C4" w14:textId="3CA5DD58" w:rsidR="001C1715" w:rsidRPr="001C1715" w:rsidRDefault="001C1715" w:rsidP="00B94CE3">
      <w:pPr>
        <w:rPr>
          <w:b/>
          <w:sz w:val="22"/>
          <w:szCs w:val="28"/>
          <w:lang w:eastAsia="zh-CN"/>
        </w:rPr>
      </w:pPr>
      <w:r w:rsidRPr="001C1715">
        <w:rPr>
          <w:b/>
          <w:sz w:val="22"/>
          <w:szCs w:val="28"/>
          <w:lang w:eastAsia="zh-CN"/>
        </w:rPr>
        <w:t>Proposal</w:t>
      </w:r>
      <w:r w:rsidR="00091922">
        <w:rPr>
          <w:b/>
          <w:sz w:val="22"/>
          <w:szCs w:val="28"/>
          <w:lang w:eastAsia="zh-CN"/>
        </w:rPr>
        <w:t xml:space="preserve"> </w:t>
      </w:r>
      <w:r w:rsidR="003C5B83">
        <w:rPr>
          <w:b/>
          <w:sz w:val="22"/>
          <w:szCs w:val="28"/>
          <w:lang w:eastAsia="zh-CN"/>
        </w:rPr>
        <w:t>3</w:t>
      </w:r>
      <w:r w:rsidRPr="001C1715">
        <w:rPr>
          <w:b/>
          <w:sz w:val="22"/>
          <w:szCs w:val="28"/>
          <w:lang w:eastAsia="zh-CN"/>
        </w:rPr>
        <w:t>: 3</w:t>
      </w:r>
      <w:r w:rsidR="00606CCB">
        <w:rPr>
          <w:b/>
          <w:sz w:val="22"/>
          <w:szCs w:val="28"/>
          <w:lang w:eastAsia="zh-CN"/>
        </w:rPr>
        <w:t>Tx</w:t>
      </w:r>
      <w:r w:rsidRPr="001C1715">
        <w:rPr>
          <w:b/>
          <w:sz w:val="22"/>
          <w:szCs w:val="28"/>
          <w:lang w:eastAsia="zh-CN"/>
        </w:rPr>
        <w:t xml:space="preserve"> PC1.5 </w:t>
      </w:r>
      <w:r w:rsidR="00C625F8">
        <w:rPr>
          <w:b/>
          <w:sz w:val="22"/>
          <w:szCs w:val="28"/>
          <w:lang w:eastAsia="zh-CN"/>
        </w:rPr>
        <w:t>IMD4</w:t>
      </w:r>
      <w:r w:rsidRPr="001C1715">
        <w:rPr>
          <w:b/>
          <w:sz w:val="22"/>
          <w:szCs w:val="28"/>
          <w:lang w:eastAsia="zh-CN"/>
        </w:rPr>
        <w:t xml:space="preserve"> MSD requirement for CA_</w:t>
      </w:r>
      <w:r w:rsidR="00C625F8">
        <w:rPr>
          <w:b/>
          <w:sz w:val="22"/>
          <w:szCs w:val="28"/>
          <w:lang w:eastAsia="zh-CN"/>
        </w:rPr>
        <w:t>n71A-n41A</w:t>
      </w:r>
      <w:r w:rsidRPr="001C1715">
        <w:rPr>
          <w:b/>
          <w:sz w:val="22"/>
          <w:szCs w:val="28"/>
          <w:lang w:eastAsia="zh-CN"/>
        </w:rPr>
        <w:t xml:space="preserve"> could be defined as the table below.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625F8" w:rsidRPr="00682816" w14:paraId="19C4260A" w14:textId="77777777" w:rsidTr="007E30C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29AC2E3" w14:textId="77777777" w:rsidR="00C625F8" w:rsidRPr="00D14FC3" w:rsidRDefault="00C625F8" w:rsidP="007E30C6">
            <w:pPr>
              <w:pStyle w:val="TAH"/>
              <w:rPr>
                <w:rFonts w:eastAsia="等线"/>
                <w:lang w:val="en-US"/>
              </w:rPr>
            </w:pPr>
            <w:r w:rsidRPr="00D14FC3">
              <w:rPr>
                <w:rFonts w:eastAsia="等线"/>
              </w:rPr>
              <w:t>Band / Channel bandwidth / N</w:t>
            </w:r>
            <w:r w:rsidRPr="00D14FC3">
              <w:rPr>
                <w:rFonts w:eastAsia="等线"/>
                <w:vertAlign w:val="subscript"/>
              </w:rPr>
              <w:t>RB</w:t>
            </w:r>
            <w:r w:rsidRPr="00D14FC3">
              <w:rPr>
                <w:rFonts w:eastAsia="等线"/>
              </w:rPr>
              <w:t xml:space="preserve"> / Duplex mode</w:t>
            </w:r>
          </w:p>
        </w:tc>
        <w:tc>
          <w:tcPr>
            <w:tcW w:w="1056" w:type="dxa"/>
            <w:tcBorders>
              <w:top w:val="single" w:sz="4" w:space="0" w:color="auto"/>
              <w:left w:val="single" w:sz="4" w:space="0" w:color="auto"/>
              <w:bottom w:val="nil"/>
              <w:right w:val="single" w:sz="4" w:space="0" w:color="auto"/>
            </w:tcBorders>
            <w:hideMark/>
          </w:tcPr>
          <w:p w14:paraId="26335156" w14:textId="77777777" w:rsidR="00C625F8" w:rsidRPr="00D14FC3" w:rsidRDefault="00C625F8" w:rsidP="007E30C6">
            <w:pPr>
              <w:pStyle w:val="TAH"/>
              <w:rPr>
                <w:rFonts w:eastAsia="等线"/>
              </w:rPr>
            </w:pPr>
            <w:r w:rsidRPr="00D14FC3">
              <w:rPr>
                <w:rFonts w:eastAsia="等线"/>
              </w:rPr>
              <w:t>Source of IMD</w:t>
            </w:r>
          </w:p>
        </w:tc>
      </w:tr>
      <w:tr w:rsidR="00C625F8" w:rsidRPr="00682816" w14:paraId="3CBD3748" w14:textId="77777777" w:rsidTr="007E30C6">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4F4004A" w14:textId="211FDDAC" w:rsidR="00C625F8" w:rsidRPr="00D14FC3" w:rsidRDefault="00C625F8" w:rsidP="007E30C6">
            <w:pPr>
              <w:pStyle w:val="TAH"/>
              <w:rPr>
                <w:rFonts w:eastAsia="等线"/>
              </w:rPr>
            </w:pPr>
            <w:r w:rsidRPr="00D14FC3">
              <w:rPr>
                <w:rFonts w:eastAsia="等线"/>
                <w:lang w:eastAsia="ja-JP"/>
              </w:rPr>
              <w:t>NR</w:t>
            </w:r>
            <w:r w:rsidRPr="00D14FC3">
              <w:rPr>
                <w:rFonts w:eastAsia="等线"/>
              </w:rPr>
              <w:t xml:space="preserve"> </w:t>
            </w:r>
            <w:r w:rsidRPr="00D14FC3">
              <w:rPr>
                <w:rFonts w:eastAsia="等线"/>
                <w:lang w:val="en-US"/>
              </w:rPr>
              <w:t>CA</w:t>
            </w:r>
            <w:r w:rsidR="007E30C6">
              <w:rPr>
                <w:rFonts w:eastAsia="等线"/>
                <w:lang w:val="en-US"/>
              </w:rPr>
              <w:t xml:space="preserve"> band</w:t>
            </w:r>
          </w:p>
          <w:p w14:paraId="6FBBC244" w14:textId="77777777" w:rsidR="00C625F8" w:rsidRPr="00D14FC3" w:rsidRDefault="00C625F8" w:rsidP="007E30C6">
            <w:pPr>
              <w:pStyle w:val="TAH"/>
              <w:rPr>
                <w:rFonts w:eastAsia="等线"/>
              </w:rPr>
            </w:pPr>
            <w:r w:rsidRPr="00D14FC3">
              <w:rPr>
                <w:rFonts w:eastAsia="等线"/>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1188B10" w14:textId="77777777" w:rsidR="00C625F8" w:rsidRPr="00D14FC3" w:rsidRDefault="00C625F8" w:rsidP="007E30C6">
            <w:pPr>
              <w:pStyle w:val="TAH"/>
              <w:rPr>
                <w:rFonts w:eastAsia="等线"/>
              </w:rPr>
            </w:pPr>
            <w:r w:rsidRPr="00D14FC3">
              <w:rPr>
                <w:rFonts w:eastAsia="等线"/>
                <w:lang w:eastAsia="ja-JP"/>
              </w:rPr>
              <w:t>NR</w:t>
            </w:r>
            <w:r w:rsidRPr="00D14FC3">
              <w:rPr>
                <w:rFonts w:eastAsia="等线"/>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59BAF10" w14:textId="77777777" w:rsidR="00C625F8" w:rsidRPr="00D14FC3" w:rsidRDefault="00C625F8" w:rsidP="007E30C6">
            <w:pPr>
              <w:pStyle w:val="TAH"/>
              <w:rPr>
                <w:rFonts w:eastAsia="等线"/>
              </w:rPr>
            </w:pPr>
            <w:r w:rsidRPr="00D14FC3">
              <w:rPr>
                <w:rFonts w:eastAsia="等线"/>
              </w:rPr>
              <w:t>UL F</w:t>
            </w:r>
            <w:r w:rsidRPr="00D14FC3">
              <w:rPr>
                <w:rFonts w:eastAsia="等线"/>
                <w:vertAlign w:val="subscript"/>
              </w:rPr>
              <w:t>c</w:t>
            </w:r>
            <w:r w:rsidRPr="00D14FC3">
              <w:rPr>
                <w:rFonts w:eastAsia="等线"/>
              </w:rPr>
              <w:t xml:space="preserve"> </w:t>
            </w:r>
            <w:r w:rsidRPr="00D14FC3">
              <w:rPr>
                <w:rFonts w:eastAsia="等线"/>
              </w:rPr>
              <w:br/>
              <w:t>(MHz)</w:t>
            </w:r>
          </w:p>
        </w:tc>
        <w:tc>
          <w:tcPr>
            <w:tcW w:w="964" w:type="dxa"/>
            <w:tcBorders>
              <w:top w:val="single" w:sz="4" w:space="0" w:color="auto"/>
              <w:left w:val="single" w:sz="4" w:space="0" w:color="auto"/>
              <w:bottom w:val="single" w:sz="4" w:space="0" w:color="auto"/>
              <w:right w:val="single" w:sz="4" w:space="0" w:color="auto"/>
            </w:tcBorders>
            <w:hideMark/>
          </w:tcPr>
          <w:p w14:paraId="7097F93D" w14:textId="77777777" w:rsidR="00C625F8" w:rsidRPr="00D14FC3" w:rsidRDefault="00C625F8" w:rsidP="007E30C6">
            <w:pPr>
              <w:pStyle w:val="TAH"/>
              <w:rPr>
                <w:rFonts w:eastAsia="等线"/>
              </w:rPr>
            </w:pPr>
            <w:r w:rsidRPr="00D14FC3">
              <w:rPr>
                <w:rFonts w:eastAsia="等线"/>
              </w:rPr>
              <w:t xml:space="preserve">UL/DL BW </w:t>
            </w:r>
            <w:r w:rsidRPr="00D14FC3">
              <w:rPr>
                <w:rFonts w:eastAsia="等线"/>
              </w:rPr>
              <w:br/>
              <w:t>(MHz)</w:t>
            </w:r>
          </w:p>
        </w:tc>
        <w:tc>
          <w:tcPr>
            <w:tcW w:w="960" w:type="dxa"/>
            <w:tcBorders>
              <w:top w:val="single" w:sz="4" w:space="0" w:color="auto"/>
              <w:left w:val="single" w:sz="4" w:space="0" w:color="auto"/>
              <w:bottom w:val="single" w:sz="4" w:space="0" w:color="auto"/>
              <w:right w:val="single" w:sz="4" w:space="0" w:color="auto"/>
            </w:tcBorders>
            <w:hideMark/>
          </w:tcPr>
          <w:p w14:paraId="11417FE4" w14:textId="77777777" w:rsidR="00C625F8" w:rsidRPr="00D14FC3" w:rsidRDefault="00C625F8" w:rsidP="007E30C6">
            <w:pPr>
              <w:pStyle w:val="TAH"/>
              <w:rPr>
                <w:rFonts w:eastAsia="等线"/>
              </w:rPr>
            </w:pPr>
            <w:r w:rsidRPr="00D14FC3">
              <w:rPr>
                <w:rFonts w:eastAsia="等线"/>
              </w:rPr>
              <w:t xml:space="preserve">UL </w:t>
            </w:r>
            <w:r w:rsidRPr="00D14FC3">
              <w:rPr>
                <w:rFonts w:eastAsia="等线"/>
              </w:rPr>
              <w:br/>
              <w:t>C</w:t>
            </w:r>
            <w:r w:rsidRPr="00D14FC3">
              <w:rPr>
                <w:rFonts w:eastAsia="等线"/>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8D40281" w14:textId="77777777" w:rsidR="00C625F8" w:rsidRPr="00D14FC3" w:rsidRDefault="00C625F8" w:rsidP="007E30C6">
            <w:pPr>
              <w:pStyle w:val="TAH"/>
              <w:rPr>
                <w:rFonts w:eastAsia="等线"/>
              </w:rPr>
            </w:pPr>
            <w:r w:rsidRPr="00D14FC3">
              <w:rPr>
                <w:rFonts w:eastAsia="等线"/>
              </w:rPr>
              <w:t>DL F</w:t>
            </w:r>
            <w:r w:rsidRPr="00D14FC3">
              <w:rPr>
                <w:rFonts w:eastAsia="等线"/>
                <w:vertAlign w:val="subscript"/>
              </w:rPr>
              <w:t>c</w:t>
            </w:r>
            <w:r w:rsidRPr="00D14FC3">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870DCF1" w14:textId="77777777" w:rsidR="00C625F8" w:rsidRPr="00D14FC3" w:rsidRDefault="00C625F8" w:rsidP="007E30C6">
            <w:pPr>
              <w:pStyle w:val="TAH"/>
              <w:rPr>
                <w:rFonts w:eastAsia="等线"/>
              </w:rPr>
            </w:pPr>
            <w:r w:rsidRPr="00D14FC3">
              <w:rPr>
                <w:rFonts w:eastAsia="等线"/>
              </w:rPr>
              <w:t xml:space="preserve">MSD </w:t>
            </w:r>
            <w:r w:rsidRPr="00D14FC3">
              <w:rPr>
                <w:rFonts w:eastAsia="等线"/>
              </w:rPr>
              <w:br/>
              <w:t>(dB)</w:t>
            </w:r>
          </w:p>
        </w:tc>
        <w:tc>
          <w:tcPr>
            <w:tcW w:w="828" w:type="dxa"/>
            <w:tcBorders>
              <w:top w:val="single" w:sz="4" w:space="0" w:color="auto"/>
              <w:left w:val="single" w:sz="4" w:space="0" w:color="auto"/>
              <w:bottom w:val="single" w:sz="4" w:space="0" w:color="auto"/>
              <w:right w:val="single" w:sz="4" w:space="0" w:color="auto"/>
            </w:tcBorders>
            <w:hideMark/>
          </w:tcPr>
          <w:p w14:paraId="3CD8C75E" w14:textId="77777777" w:rsidR="00C625F8" w:rsidRPr="00D14FC3" w:rsidRDefault="00C625F8" w:rsidP="007E30C6">
            <w:pPr>
              <w:pStyle w:val="TAH"/>
              <w:rPr>
                <w:rFonts w:eastAsia="等线"/>
              </w:rPr>
            </w:pPr>
            <w:r w:rsidRPr="00D14FC3">
              <w:rPr>
                <w:rFonts w:eastAsia="等线"/>
              </w:rPr>
              <w:t>Duplex mode</w:t>
            </w:r>
          </w:p>
        </w:tc>
        <w:tc>
          <w:tcPr>
            <w:tcW w:w="1056" w:type="dxa"/>
            <w:tcBorders>
              <w:top w:val="nil"/>
              <w:left w:val="single" w:sz="4" w:space="0" w:color="auto"/>
              <w:bottom w:val="single" w:sz="4" w:space="0" w:color="auto"/>
              <w:right w:val="single" w:sz="4" w:space="0" w:color="auto"/>
            </w:tcBorders>
          </w:tcPr>
          <w:p w14:paraId="6365355E" w14:textId="77777777" w:rsidR="00C625F8" w:rsidRPr="00D14FC3" w:rsidRDefault="00C625F8" w:rsidP="007E30C6">
            <w:pPr>
              <w:pStyle w:val="TAH"/>
              <w:rPr>
                <w:rFonts w:eastAsia="等线"/>
              </w:rPr>
            </w:pPr>
          </w:p>
        </w:tc>
      </w:tr>
      <w:tr w:rsidR="00C625F8" w:rsidRPr="00682816" w14:paraId="29CDBE46" w14:textId="77777777" w:rsidTr="007E30C6">
        <w:trPr>
          <w:trHeight w:val="187"/>
          <w:jc w:val="center"/>
        </w:trPr>
        <w:tc>
          <w:tcPr>
            <w:tcW w:w="2006" w:type="dxa"/>
            <w:tcBorders>
              <w:top w:val="single" w:sz="4" w:space="0" w:color="auto"/>
              <w:left w:val="single" w:sz="4" w:space="0" w:color="auto"/>
              <w:bottom w:val="nil"/>
              <w:right w:val="single" w:sz="4" w:space="0" w:color="auto"/>
            </w:tcBorders>
            <w:hideMark/>
          </w:tcPr>
          <w:p w14:paraId="41FEA0B8" w14:textId="662DF2F3" w:rsidR="00C625F8" w:rsidRPr="00D14FC3" w:rsidRDefault="00CF6968" w:rsidP="007E30C6">
            <w:pPr>
              <w:pStyle w:val="TAC"/>
              <w:rPr>
                <w:rFonts w:eastAsia="等线"/>
                <w:lang w:val="en-US"/>
              </w:rPr>
            </w:pPr>
            <w:r w:rsidRPr="00CF6968">
              <w:rPr>
                <w:rFonts w:eastAsia="等线"/>
                <w:lang w:val="en-US"/>
              </w:rPr>
              <w:t>CA_n71A-n41A</w:t>
            </w:r>
          </w:p>
        </w:tc>
        <w:tc>
          <w:tcPr>
            <w:tcW w:w="1145" w:type="dxa"/>
            <w:tcBorders>
              <w:top w:val="single" w:sz="4" w:space="0" w:color="auto"/>
              <w:left w:val="single" w:sz="4" w:space="0" w:color="auto"/>
              <w:bottom w:val="single" w:sz="4" w:space="0" w:color="auto"/>
              <w:right w:val="single" w:sz="4" w:space="0" w:color="auto"/>
            </w:tcBorders>
            <w:hideMark/>
          </w:tcPr>
          <w:p w14:paraId="60688B55" w14:textId="77777777" w:rsidR="00C625F8" w:rsidRPr="00D14FC3" w:rsidRDefault="00C625F8" w:rsidP="007E30C6">
            <w:pPr>
              <w:pStyle w:val="TAC"/>
              <w:rPr>
                <w:rFonts w:eastAsia="等线"/>
                <w:szCs w:val="18"/>
              </w:rPr>
            </w:pPr>
            <w:r w:rsidRPr="00D14FC3">
              <w:rPr>
                <w:rFonts w:eastAsia="等线"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5B62993" w14:textId="77777777" w:rsidR="00C625F8" w:rsidRPr="00D14FC3" w:rsidRDefault="00C625F8" w:rsidP="007E30C6">
            <w:pPr>
              <w:pStyle w:val="TAC"/>
              <w:rPr>
                <w:rFonts w:eastAsia="等线"/>
                <w:szCs w:val="18"/>
              </w:rPr>
            </w:pPr>
            <w:r w:rsidRPr="00D14FC3">
              <w:rPr>
                <w:rFonts w:eastAsia="等线"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5865C33E" w14:textId="77777777" w:rsidR="00C625F8" w:rsidRPr="00D14FC3" w:rsidRDefault="00C625F8" w:rsidP="007E30C6">
            <w:pPr>
              <w:pStyle w:val="TAC"/>
              <w:rPr>
                <w:rFonts w:eastAsia="等线"/>
                <w:szCs w:val="18"/>
              </w:rPr>
            </w:pPr>
            <w:r w:rsidRPr="00D14FC3">
              <w:rPr>
                <w:rFonts w:eastAsia="等线"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000F5E" w14:textId="77777777" w:rsidR="00C625F8" w:rsidRPr="00D14FC3" w:rsidRDefault="00C625F8" w:rsidP="007E30C6">
            <w:pPr>
              <w:pStyle w:val="TAC"/>
              <w:rPr>
                <w:rFonts w:eastAsia="等线"/>
                <w:szCs w:val="18"/>
              </w:rPr>
            </w:pPr>
            <w:r w:rsidRPr="00D14FC3">
              <w:rPr>
                <w:rFonts w:eastAsia="等线"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5A6DED" w14:textId="77777777" w:rsidR="00C625F8" w:rsidRPr="00D14FC3" w:rsidRDefault="00C625F8" w:rsidP="007E30C6">
            <w:pPr>
              <w:pStyle w:val="TAC"/>
              <w:rPr>
                <w:rFonts w:eastAsia="等线"/>
                <w:szCs w:val="18"/>
              </w:rPr>
            </w:pPr>
            <w:r w:rsidRPr="00D14FC3">
              <w:rPr>
                <w:rFonts w:eastAsia="等线"/>
              </w:rPr>
              <w:t>2614</w:t>
            </w:r>
          </w:p>
        </w:tc>
        <w:tc>
          <w:tcPr>
            <w:tcW w:w="977" w:type="dxa"/>
            <w:tcBorders>
              <w:top w:val="single" w:sz="4" w:space="0" w:color="auto"/>
              <w:left w:val="single" w:sz="4" w:space="0" w:color="auto"/>
              <w:bottom w:val="single" w:sz="4" w:space="0" w:color="auto"/>
              <w:right w:val="single" w:sz="4" w:space="0" w:color="auto"/>
            </w:tcBorders>
            <w:hideMark/>
          </w:tcPr>
          <w:p w14:paraId="5C3802B3" w14:textId="77777777" w:rsidR="00C625F8" w:rsidRPr="00D14FC3" w:rsidRDefault="00C625F8" w:rsidP="007E30C6">
            <w:pPr>
              <w:pStyle w:val="TAC"/>
              <w:rPr>
                <w:rFonts w:eastAsia="等线"/>
                <w:szCs w:val="18"/>
              </w:rPr>
            </w:pPr>
            <w:r w:rsidRPr="00D14FC3">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CC728E" w14:textId="77777777" w:rsidR="00C625F8" w:rsidRPr="00D14FC3" w:rsidRDefault="00C625F8" w:rsidP="007E30C6">
            <w:pPr>
              <w:pStyle w:val="TAC"/>
              <w:rPr>
                <w:rFonts w:eastAsia="等线"/>
                <w:lang w:val="en-US"/>
              </w:rPr>
            </w:pPr>
            <w:r w:rsidRPr="00D14FC3">
              <w:rPr>
                <w:rFonts w:eastAsia="等线"/>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D539026" w14:textId="77777777" w:rsidR="00C625F8" w:rsidRPr="00D14FC3" w:rsidRDefault="00C625F8" w:rsidP="007E30C6">
            <w:pPr>
              <w:pStyle w:val="TAC"/>
              <w:rPr>
                <w:rFonts w:eastAsia="等线"/>
                <w:szCs w:val="18"/>
              </w:rPr>
            </w:pPr>
            <w:r w:rsidRPr="00D14FC3">
              <w:rPr>
                <w:rFonts w:eastAsia="等线" w:cs="Arial"/>
                <w:lang w:eastAsia="ja-JP"/>
              </w:rPr>
              <w:t>N/A</w:t>
            </w:r>
          </w:p>
        </w:tc>
      </w:tr>
      <w:tr w:rsidR="00C625F8" w:rsidRPr="00682816" w14:paraId="3FE7B641" w14:textId="77777777" w:rsidTr="007E30C6">
        <w:trPr>
          <w:trHeight w:val="187"/>
          <w:jc w:val="center"/>
        </w:trPr>
        <w:tc>
          <w:tcPr>
            <w:tcW w:w="2006" w:type="dxa"/>
            <w:tcBorders>
              <w:top w:val="nil"/>
              <w:left w:val="single" w:sz="4" w:space="0" w:color="auto"/>
              <w:bottom w:val="single" w:sz="4" w:space="0" w:color="auto"/>
              <w:right w:val="single" w:sz="4" w:space="0" w:color="auto"/>
            </w:tcBorders>
          </w:tcPr>
          <w:p w14:paraId="55094D4F" w14:textId="77777777" w:rsidR="00C625F8" w:rsidRPr="00D14FC3" w:rsidRDefault="00C625F8" w:rsidP="007E30C6">
            <w:pPr>
              <w:pStyle w:val="TAC"/>
              <w:rPr>
                <w:rFonts w:eastAsia="等线"/>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0E7AD48" w14:textId="77777777" w:rsidR="00C625F8" w:rsidRPr="00D14FC3" w:rsidRDefault="00C625F8" w:rsidP="007E30C6">
            <w:pPr>
              <w:pStyle w:val="TAC"/>
              <w:rPr>
                <w:rFonts w:eastAsia="等线"/>
                <w:szCs w:val="18"/>
              </w:rPr>
            </w:pPr>
            <w:r w:rsidRPr="00D14FC3">
              <w:rPr>
                <w:rFonts w:eastAsia="等线"/>
              </w:rPr>
              <w:t>n71</w:t>
            </w:r>
          </w:p>
        </w:tc>
        <w:tc>
          <w:tcPr>
            <w:tcW w:w="959" w:type="dxa"/>
            <w:tcBorders>
              <w:top w:val="single" w:sz="4" w:space="0" w:color="auto"/>
              <w:left w:val="single" w:sz="4" w:space="0" w:color="auto"/>
              <w:bottom w:val="single" w:sz="4" w:space="0" w:color="auto"/>
              <w:right w:val="single" w:sz="4" w:space="0" w:color="auto"/>
            </w:tcBorders>
            <w:hideMark/>
          </w:tcPr>
          <w:p w14:paraId="32EF9E57" w14:textId="77777777" w:rsidR="00C625F8" w:rsidRPr="00D14FC3" w:rsidRDefault="00C625F8" w:rsidP="007E30C6">
            <w:pPr>
              <w:pStyle w:val="TAC"/>
              <w:rPr>
                <w:rFonts w:eastAsia="等线"/>
                <w:szCs w:val="18"/>
              </w:rPr>
            </w:pPr>
            <w:r w:rsidRPr="00D14FC3">
              <w:rPr>
                <w:rFonts w:eastAsia="等线"/>
              </w:rPr>
              <w:t>665</w:t>
            </w:r>
          </w:p>
        </w:tc>
        <w:tc>
          <w:tcPr>
            <w:tcW w:w="964" w:type="dxa"/>
            <w:tcBorders>
              <w:top w:val="single" w:sz="4" w:space="0" w:color="auto"/>
              <w:left w:val="single" w:sz="4" w:space="0" w:color="auto"/>
              <w:bottom w:val="single" w:sz="4" w:space="0" w:color="auto"/>
              <w:right w:val="single" w:sz="4" w:space="0" w:color="auto"/>
            </w:tcBorders>
            <w:hideMark/>
          </w:tcPr>
          <w:p w14:paraId="2D9A3AC3" w14:textId="77777777" w:rsidR="00C625F8" w:rsidRPr="00D14FC3" w:rsidRDefault="00C625F8" w:rsidP="007E30C6">
            <w:pPr>
              <w:pStyle w:val="TAC"/>
              <w:rPr>
                <w:rFonts w:eastAsia="等线"/>
                <w:szCs w:val="18"/>
              </w:rPr>
            </w:pPr>
            <w:r w:rsidRPr="00D14FC3">
              <w:rPr>
                <w:rFonts w:eastAsia="等线"/>
              </w:rPr>
              <w:t>5</w:t>
            </w:r>
          </w:p>
        </w:tc>
        <w:tc>
          <w:tcPr>
            <w:tcW w:w="960" w:type="dxa"/>
            <w:tcBorders>
              <w:top w:val="single" w:sz="4" w:space="0" w:color="auto"/>
              <w:left w:val="single" w:sz="4" w:space="0" w:color="auto"/>
              <w:bottom w:val="single" w:sz="4" w:space="0" w:color="auto"/>
              <w:right w:val="single" w:sz="4" w:space="0" w:color="auto"/>
            </w:tcBorders>
            <w:hideMark/>
          </w:tcPr>
          <w:p w14:paraId="10CD0570" w14:textId="77777777" w:rsidR="00C625F8" w:rsidRPr="00D14FC3" w:rsidRDefault="00C625F8" w:rsidP="007E30C6">
            <w:pPr>
              <w:pStyle w:val="TAC"/>
              <w:rPr>
                <w:rFonts w:eastAsia="等线"/>
                <w:szCs w:val="18"/>
              </w:rPr>
            </w:pPr>
            <w:r w:rsidRPr="00D14FC3">
              <w:rPr>
                <w:rFonts w:eastAsia="等线"/>
              </w:rPr>
              <w:t>25</w:t>
            </w:r>
          </w:p>
        </w:tc>
        <w:tc>
          <w:tcPr>
            <w:tcW w:w="960" w:type="dxa"/>
            <w:tcBorders>
              <w:top w:val="single" w:sz="4" w:space="0" w:color="auto"/>
              <w:left w:val="single" w:sz="4" w:space="0" w:color="auto"/>
              <w:bottom w:val="single" w:sz="4" w:space="0" w:color="auto"/>
              <w:right w:val="single" w:sz="4" w:space="0" w:color="auto"/>
            </w:tcBorders>
            <w:hideMark/>
          </w:tcPr>
          <w:p w14:paraId="24564ED0" w14:textId="77777777" w:rsidR="00C625F8" w:rsidRPr="00D14FC3" w:rsidRDefault="00C625F8" w:rsidP="007E30C6">
            <w:pPr>
              <w:pStyle w:val="TAC"/>
              <w:rPr>
                <w:rFonts w:eastAsia="等线"/>
                <w:szCs w:val="18"/>
              </w:rPr>
            </w:pPr>
            <w:r w:rsidRPr="00D14FC3">
              <w:rPr>
                <w:rFonts w:eastAsia="等线"/>
              </w:rPr>
              <w:t>619</w:t>
            </w:r>
          </w:p>
        </w:tc>
        <w:tc>
          <w:tcPr>
            <w:tcW w:w="977" w:type="dxa"/>
            <w:tcBorders>
              <w:top w:val="single" w:sz="4" w:space="0" w:color="auto"/>
              <w:left w:val="single" w:sz="4" w:space="0" w:color="auto"/>
              <w:bottom w:val="single" w:sz="4" w:space="0" w:color="auto"/>
              <w:right w:val="single" w:sz="4" w:space="0" w:color="auto"/>
            </w:tcBorders>
            <w:hideMark/>
          </w:tcPr>
          <w:p w14:paraId="1E1A5316" w14:textId="72733E58" w:rsidR="00C625F8" w:rsidRPr="00275E96" w:rsidRDefault="00F95BA1" w:rsidP="007E30C6">
            <w:pPr>
              <w:pStyle w:val="TAC"/>
              <w:rPr>
                <w:rFonts w:eastAsia="等线"/>
                <w:color w:val="FF0000"/>
                <w:szCs w:val="18"/>
              </w:rPr>
            </w:pPr>
            <w:r>
              <w:rPr>
                <w:rFonts w:eastAsia="等线"/>
                <w:color w:val="FF0000"/>
              </w:rPr>
              <w:t>28</w:t>
            </w:r>
          </w:p>
        </w:tc>
        <w:tc>
          <w:tcPr>
            <w:tcW w:w="828" w:type="dxa"/>
            <w:tcBorders>
              <w:top w:val="single" w:sz="4" w:space="0" w:color="auto"/>
              <w:left w:val="single" w:sz="4" w:space="0" w:color="auto"/>
              <w:bottom w:val="single" w:sz="4" w:space="0" w:color="auto"/>
              <w:right w:val="single" w:sz="4" w:space="0" w:color="auto"/>
            </w:tcBorders>
            <w:hideMark/>
          </w:tcPr>
          <w:p w14:paraId="72F23E71" w14:textId="77777777" w:rsidR="00C625F8" w:rsidRPr="00D14FC3" w:rsidRDefault="00C625F8" w:rsidP="007E30C6">
            <w:pPr>
              <w:pStyle w:val="TAC"/>
              <w:rPr>
                <w:rFonts w:eastAsia="等线"/>
                <w:lang w:val="en-US"/>
              </w:rPr>
            </w:pPr>
            <w:r w:rsidRPr="00D14FC3">
              <w:rPr>
                <w:rFonts w:eastAsia="等线"/>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525271E1" w14:textId="77777777" w:rsidR="00C625F8" w:rsidRPr="00D14FC3" w:rsidRDefault="00C625F8" w:rsidP="007E30C6">
            <w:pPr>
              <w:pStyle w:val="TAC"/>
              <w:rPr>
                <w:rFonts w:eastAsia="等线"/>
                <w:szCs w:val="18"/>
              </w:rPr>
            </w:pPr>
            <w:r w:rsidRPr="00D14FC3">
              <w:rPr>
                <w:rFonts w:eastAsia="等线" w:cs="Arial"/>
                <w:lang w:eastAsia="ja-JP"/>
              </w:rPr>
              <w:t>IMD4</w:t>
            </w:r>
          </w:p>
        </w:tc>
      </w:tr>
    </w:tbl>
    <w:p w14:paraId="4735FE24" w14:textId="77777777" w:rsidR="001C1715" w:rsidRPr="00B94CE3" w:rsidRDefault="001C1715" w:rsidP="00B94CE3">
      <w:pPr>
        <w:rPr>
          <w:sz w:val="22"/>
          <w:szCs w:val="28"/>
          <w:lang w:eastAsia="zh-CN"/>
        </w:rPr>
      </w:pPr>
    </w:p>
    <w:bookmarkEnd w:id="24"/>
    <w:bookmarkEnd w:id="25"/>
    <w:p w14:paraId="777B0EAA" w14:textId="3CB74EF2" w:rsidR="009B5DF8" w:rsidRDefault="009B5DF8" w:rsidP="009B5DF8">
      <w:pPr>
        <w:outlineLvl w:val="1"/>
        <w:rPr>
          <w:rFonts w:ascii="Arial" w:hAnsi="Arial" w:cs="Arial"/>
          <w:sz w:val="28"/>
          <w:szCs w:val="28"/>
          <w:lang w:eastAsia="zh-CN"/>
        </w:rPr>
      </w:pPr>
      <w:r>
        <w:rPr>
          <w:rFonts w:ascii="Arial" w:hAnsi="Arial" w:cs="Arial"/>
          <w:sz w:val="28"/>
          <w:szCs w:val="28"/>
          <w:lang w:eastAsia="zh-CN"/>
        </w:rPr>
        <w:t xml:space="preserve">3.2. </w:t>
      </w:r>
      <w:r w:rsidRPr="009B5DF8">
        <w:rPr>
          <w:rFonts w:ascii="Arial" w:hAnsi="Arial" w:cs="Arial"/>
          <w:sz w:val="28"/>
          <w:szCs w:val="28"/>
          <w:lang w:eastAsia="zh-CN"/>
        </w:rPr>
        <w:t>CA_n25A -n77A(CA_n2A -n77A)</w:t>
      </w:r>
    </w:p>
    <w:p w14:paraId="0917F3C8" w14:textId="2DBE320C" w:rsidR="006D512D" w:rsidRPr="00B94CE3" w:rsidRDefault="006D512D" w:rsidP="006D512D">
      <w:pPr>
        <w:jc w:val="both"/>
        <w:rPr>
          <w:sz w:val="22"/>
          <w:szCs w:val="28"/>
          <w:lang w:eastAsia="zh-CN"/>
        </w:rPr>
      </w:pPr>
      <w:r w:rsidRPr="00B94CE3">
        <w:rPr>
          <w:sz w:val="22"/>
          <w:szCs w:val="28"/>
          <w:lang w:eastAsia="zh-CN"/>
        </w:rPr>
        <w:t xml:space="preserve">In </w:t>
      </w:r>
      <w:r>
        <w:rPr>
          <w:sz w:val="22"/>
          <w:szCs w:val="28"/>
          <w:lang w:eastAsia="zh-CN"/>
        </w:rPr>
        <w:t>the current specification, 2</w:t>
      </w:r>
      <w:r w:rsidR="00606CCB">
        <w:rPr>
          <w:sz w:val="22"/>
          <w:szCs w:val="28"/>
          <w:lang w:eastAsia="zh-CN"/>
        </w:rPr>
        <w:t>TX</w:t>
      </w:r>
      <w:r>
        <w:rPr>
          <w:sz w:val="22"/>
          <w:szCs w:val="28"/>
          <w:lang w:eastAsia="zh-CN"/>
        </w:rPr>
        <w:t xml:space="preserve"> PC</w:t>
      </w:r>
      <w:r w:rsidR="00B46D4C">
        <w:rPr>
          <w:sz w:val="22"/>
          <w:szCs w:val="28"/>
          <w:lang w:eastAsia="zh-CN"/>
        </w:rPr>
        <w:t>1.5</w:t>
      </w:r>
      <w:r>
        <w:rPr>
          <w:sz w:val="22"/>
          <w:szCs w:val="28"/>
          <w:lang w:eastAsia="zh-CN"/>
        </w:rPr>
        <w:t xml:space="preserve"> harmonic mixing and cross band interference MSD requirements for </w:t>
      </w:r>
      <w:bookmarkStart w:id="28" w:name="_Hlk146305707"/>
      <w:r>
        <w:rPr>
          <w:sz w:val="22"/>
          <w:szCs w:val="28"/>
          <w:lang w:eastAsia="zh-CN"/>
        </w:rPr>
        <w:t>CA</w:t>
      </w:r>
      <w:r w:rsidRPr="00B94CE3">
        <w:rPr>
          <w:sz w:val="22"/>
          <w:szCs w:val="28"/>
          <w:lang w:eastAsia="zh-CN"/>
        </w:rPr>
        <w:t xml:space="preserve">_n25A-n77A </w:t>
      </w:r>
      <w:r>
        <w:rPr>
          <w:sz w:val="22"/>
          <w:szCs w:val="28"/>
          <w:lang w:eastAsia="zh-CN"/>
        </w:rPr>
        <w:t xml:space="preserve">and </w:t>
      </w:r>
      <w:r w:rsidRPr="00B94CE3">
        <w:rPr>
          <w:sz w:val="22"/>
          <w:szCs w:val="28"/>
          <w:lang w:eastAsia="zh-CN"/>
        </w:rPr>
        <w:t xml:space="preserve">CA_n2A-n77A </w:t>
      </w:r>
      <w:bookmarkEnd w:id="28"/>
      <w:r>
        <w:rPr>
          <w:sz w:val="22"/>
          <w:szCs w:val="28"/>
          <w:lang w:eastAsia="zh-CN"/>
        </w:rPr>
        <w:t>have been developed. So 3</w:t>
      </w:r>
      <w:r w:rsidR="00606CCB">
        <w:rPr>
          <w:sz w:val="22"/>
          <w:szCs w:val="28"/>
          <w:lang w:eastAsia="zh-CN"/>
        </w:rPr>
        <w:t>TX</w:t>
      </w:r>
      <w:r>
        <w:rPr>
          <w:sz w:val="22"/>
          <w:szCs w:val="28"/>
          <w:lang w:eastAsia="zh-CN"/>
        </w:rPr>
        <w:t xml:space="preserve"> architecture can reuse them. Related analysis </w:t>
      </w:r>
      <w:r w:rsidR="00543A67">
        <w:rPr>
          <w:sz w:val="22"/>
          <w:szCs w:val="28"/>
          <w:lang w:eastAsia="zh-CN"/>
        </w:rPr>
        <w:t>is</w:t>
      </w:r>
      <w:r>
        <w:rPr>
          <w:sz w:val="22"/>
          <w:szCs w:val="28"/>
          <w:lang w:eastAsia="zh-CN"/>
        </w:rPr>
        <w:t xml:space="preserve"> stated below.</w:t>
      </w:r>
    </w:p>
    <w:p w14:paraId="18901902" w14:textId="4ACAC443" w:rsidR="009E1AA0" w:rsidRPr="00AC4DB7" w:rsidRDefault="001B13A2" w:rsidP="00AC4DB7">
      <w:pPr>
        <w:spacing w:before="240" w:after="240"/>
        <w:outlineLvl w:val="2"/>
        <w:rPr>
          <w:rFonts w:ascii="Arial" w:hAnsi="Arial" w:cs="Arial"/>
          <w:sz w:val="24"/>
          <w:szCs w:val="28"/>
          <w:lang w:eastAsia="zh-CN"/>
        </w:rPr>
      </w:pPr>
      <w:r w:rsidRPr="00AC4DB7">
        <w:rPr>
          <w:rFonts w:ascii="Arial" w:hAnsi="Arial" w:cs="Arial"/>
          <w:sz w:val="24"/>
          <w:szCs w:val="28"/>
          <w:lang w:eastAsia="zh-CN"/>
        </w:rPr>
        <w:t xml:space="preserve">3.2.1. </w:t>
      </w:r>
      <w:r w:rsidR="009E1AA0" w:rsidRPr="00AC4DB7">
        <w:rPr>
          <w:rFonts w:ascii="Arial" w:hAnsi="Arial" w:cs="Arial"/>
          <w:sz w:val="24"/>
          <w:szCs w:val="28"/>
          <w:lang w:eastAsia="zh-CN"/>
        </w:rPr>
        <w:t>Harmonic mixing</w:t>
      </w:r>
    </w:p>
    <w:p w14:paraId="3CDA1A61" w14:textId="41FBE3A0" w:rsidR="00FD1FBB" w:rsidRPr="00FD1FBB" w:rsidRDefault="00FD1FBB" w:rsidP="00E7074A">
      <w:pPr>
        <w:keepNext/>
        <w:keepLines/>
        <w:overflowPunct w:val="0"/>
        <w:autoSpaceDE w:val="0"/>
        <w:autoSpaceDN w:val="0"/>
        <w:adjustRightInd w:val="0"/>
        <w:spacing w:before="60"/>
        <w:jc w:val="both"/>
        <w:textAlignment w:val="baseline"/>
        <w:rPr>
          <w:sz w:val="22"/>
          <w:szCs w:val="28"/>
          <w:lang w:eastAsia="zh-CN"/>
        </w:rPr>
      </w:pPr>
      <w:bookmarkStart w:id="29" w:name="_Hlk146306039"/>
      <w:r>
        <w:rPr>
          <w:sz w:val="22"/>
          <w:szCs w:val="28"/>
          <w:lang w:eastAsia="zh-CN"/>
        </w:rPr>
        <w:t>3</w:t>
      </w:r>
      <w:r w:rsidR="00606CCB">
        <w:rPr>
          <w:sz w:val="22"/>
          <w:szCs w:val="28"/>
          <w:lang w:eastAsia="zh-CN"/>
        </w:rPr>
        <w:t>TX</w:t>
      </w:r>
      <w:r w:rsidRPr="00FD1FBB">
        <w:rPr>
          <w:sz w:val="22"/>
          <w:szCs w:val="28"/>
          <w:lang w:eastAsia="zh-CN"/>
        </w:rPr>
        <w:t xml:space="preserve"> PC1.5 harmonic mixing</w:t>
      </w:r>
      <w:r w:rsidR="00D00EEC">
        <w:rPr>
          <w:sz w:val="22"/>
          <w:szCs w:val="28"/>
          <w:lang w:eastAsia="zh-CN"/>
        </w:rPr>
        <w:t xml:space="preserve"> MSD</w:t>
      </w:r>
      <w:r w:rsidRPr="00FD1FBB">
        <w:t xml:space="preserve"> </w:t>
      </w:r>
      <w:r w:rsidRPr="00FD1FBB">
        <w:rPr>
          <w:sz w:val="22"/>
          <w:szCs w:val="28"/>
          <w:lang w:eastAsia="zh-CN"/>
        </w:rPr>
        <w:t>for CA_n25A-n77A</w:t>
      </w:r>
      <w:r>
        <w:rPr>
          <w:sz w:val="22"/>
          <w:szCs w:val="28"/>
          <w:lang w:eastAsia="zh-CN"/>
        </w:rPr>
        <w:t xml:space="preserve"> </w:t>
      </w:r>
      <w:r w:rsidR="00B97210">
        <w:rPr>
          <w:sz w:val="22"/>
          <w:szCs w:val="28"/>
          <w:lang w:eastAsia="zh-CN"/>
        </w:rPr>
        <w:t>a</w:t>
      </w:r>
      <w:r w:rsidR="00B97210" w:rsidRPr="00B97210">
        <w:rPr>
          <w:sz w:val="22"/>
          <w:szCs w:val="28"/>
          <w:lang w:eastAsia="zh-CN"/>
        </w:rPr>
        <w:t xml:space="preserve">nd CA_n2A-n77A </w:t>
      </w:r>
      <w:r>
        <w:rPr>
          <w:sz w:val="22"/>
          <w:szCs w:val="28"/>
          <w:lang w:eastAsia="zh-CN"/>
        </w:rPr>
        <w:t xml:space="preserve">could reuse the requirements of </w:t>
      </w:r>
      <w:r w:rsidRPr="00FD1FBB">
        <w:rPr>
          <w:sz w:val="22"/>
          <w:szCs w:val="28"/>
          <w:lang w:eastAsia="zh-CN"/>
        </w:rPr>
        <w:t>Table 7.3A.4-4b</w:t>
      </w:r>
      <w:r>
        <w:rPr>
          <w:sz w:val="22"/>
          <w:szCs w:val="28"/>
          <w:lang w:eastAsia="zh-CN"/>
        </w:rPr>
        <w:t xml:space="preserve"> in TS 38.101-1.</w:t>
      </w:r>
    </w:p>
    <w:p w14:paraId="35DCF8D8" w14:textId="44F0712B" w:rsidR="00E7074A" w:rsidRPr="00E7074A" w:rsidRDefault="00E726E3" w:rsidP="00FD1FBB">
      <w:pPr>
        <w:keepNext/>
        <w:keepLines/>
        <w:overflowPunct w:val="0"/>
        <w:autoSpaceDE w:val="0"/>
        <w:autoSpaceDN w:val="0"/>
        <w:adjustRightInd w:val="0"/>
        <w:spacing w:before="60"/>
        <w:jc w:val="both"/>
        <w:textAlignment w:val="baseline"/>
        <w:rPr>
          <w:rFonts w:ascii="Arial" w:eastAsia="宋体" w:hAnsi="Arial"/>
          <w:b/>
          <w:lang w:eastAsia="ja-JP"/>
        </w:rPr>
      </w:pPr>
      <w:bookmarkStart w:id="30" w:name="_Hlk146306217"/>
      <w:bookmarkStart w:id="31" w:name="_Hlk146643031"/>
      <w:bookmarkEnd w:id="29"/>
      <w:r w:rsidRPr="00E726E3">
        <w:rPr>
          <w:rFonts w:eastAsia="宋体"/>
          <w:b/>
          <w:sz w:val="22"/>
          <w:lang w:eastAsia="zh-CN"/>
        </w:rPr>
        <w:t xml:space="preserve">Proposal </w:t>
      </w:r>
      <w:r w:rsidR="003C5B83">
        <w:rPr>
          <w:rFonts w:eastAsia="宋体"/>
          <w:b/>
          <w:sz w:val="22"/>
          <w:lang w:eastAsia="zh-CN"/>
        </w:rPr>
        <w:t>4</w:t>
      </w:r>
      <w:r w:rsidRPr="00E726E3">
        <w:rPr>
          <w:rFonts w:eastAsia="宋体"/>
          <w:b/>
          <w:sz w:val="22"/>
          <w:lang w:eastAsia="zh-CN"/>
        </w:rPr>
        <w:t xml:space="preserve">: </w:t>
      </w:r>
      <w:bookmarkStart w:id="32" w:name="_Hlk146307410"/>
      <w:r>
        <w:rPr>
          <w:rFonts w:eastAsia="宋体"/>
          <w:b/>
          <w:sz w:val="22"/>
          <w:lang w:eastAsia="zh-CN"/>
        </w:rPr>
        <w:t>3</w:t>
      </w:r>
      <w:r w:rsidR="00606CCB">
        <w:rPr>
          <w:rFonts w:eastAsia="宋体"/>
          <w:b/>
          <w:sz w:val="22"/>
          <w:lang w:eastAsia="zh-CN"/>
        </w:rPr>
        <w:t>Tx</w:t>
      </w:r>
      <w:r w:rsidRPr="000D3083">
        <w:rPr>
          <w:rFonts w:eastAsia="宋体"/>
          <w:b/>
          <w:sz w:val="22"/>
          <w:lang w:eastAsia="zh-CN"/>
        </w:rPr>
        <w:t xml:space="preserve"> PC</w:t>
      </w:r>
      <w:r>
        <w:rPr>
          <w:rFonts w:eastAsia="宋体"/>
          <w:b/>
          <w:sz w:val="22"/>
          <w:lang w:eastAsia="zh-CN"/>
        </w:rPr>
        <w:t>1.5</w:t>
      </w:r>
      <w:r w:rsidRPr="000D3083">
        <w:rPr>
          <w:rFonts w:eastAsia="宋体"/>
          <w:b/>
          <w:sz w:val="22"/>
          <w:lang w:eastAsia="zh-CN"/>
        </w:rPr>
        <w:t xml:space="preserve"> </w:t>
      </w:r>
      <w:r w:rsidRPr="00E726E3">
        <w:rPr>
          <w:rFonts w:eastAsia="宋体"/>
          <w:b/>
          <w:sz w:val="22"/>
          <w:lang w:eastAsia="zh-CN"/>
        </w:rPr>
        <w:t xml:space="preserve">harmonic mixing </w:t>
      </w:r>
      <w:r w:rsidRPr="000D3083">
        <w:rPr>
          <w:rFonts w:eastAsia="宋体"/>
          <w:b/>
          <w:sz w:val="22"/>
          <w:lang w:eastAsia="zh-CN"/>
        </w:rPr>
        <w:t xml:space="preserve">MSD </w:t>
      </w:r>
      <w:r>
        <w:rPr>
          <w:rFonts w:eastAsia="宋体"/>
          <w:b/>
          <w:sz w:val="22"/>
          <w:lang w:eastAsia="zh-CN"/>
        </w:rPr>
        <w:t xml:space="preserve">requirement for </w:t>
      </w:r>
      <w:r w:rsidRPr="00E726E3">
        <w:rPr>
          <w:rFonts w:eastAsia="宋体"/>
          <w:b/>
          <w:sz w:val="22"/>
          <w:lang w:eastAsia="zh-CN"/>
        </w:rPr>
        <w:t xml:space="preserve">CA_n25A-n77A and CA_n2A-n77A </w:t>
      </w:r>
      <w:r>
        <w:rPr>
          <w:rFonts w:eastAsia="宋体"/>
          <w:b/>
          <w:sz w:val="22"/>
          <w:lang w:eastAsia="zh-CN"/>
        </w:rPr>
        <w:t>could be defined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E7074A" w:rsidRPr="00E7074A" w14:paraId="266342D9" w14:textId="77777777" w:rsidTr="007E30C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bookmarkEnd w:id="30"/>
          <w:bookmarkEnd w:id="32"/>
          <w:p w14:paraId="7943436B"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zh-CN"/>
              </w:rPr>
            </w:pPr>
            <w:r w:rsidRPr="00E7074A">
              <w:rPr>
                <w:rFonts w:ascii="Arial" w:eastAsia="宋体"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7E4E9E"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AC8DC"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86201"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zh-CN"/>
              </w:rPr>
            </w:pPr>
            <w:r w:rsidRPr="00E7074A">
              <w:rPr>
                <w:rFonts w:ascii="Arial" w:eastAsia="宋体"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4C882"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CFEB8"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48401"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8E5D0"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zh-CN"/>
              </w:rPr>
            </w:pPr>
            <w:r w:rsidRPr="00E7074A">
              <w:rPr>
                <w:rFonts w:ascii="Arial" w:eastAsia="宋体"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A55965"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zh-CN"/>
              </w:rPr>
            </w:pPr>
            <w:r w:rsidRPr="00E7074A">
              <w:rPr>
                <w:rFonts w:ascii="Arial" w:eastAsia="宋体" w:hAnsi="Arial" w:cs="Arial"/>
                <w:b/>
                <w:bCs/>
                <w:color w:val="000000"/>
                <w:sz w:val="18"/>
                <w:szCs w:val="18"/>
                <w:lang w:eastAsia="zh-CN"/>
              </w:rPr>
              <w:t>UL/DL harmonic order</w:t>
            </w:r>
          </w:p>
        </w:tc>
      </w:tr>
      <w:tr w:rsidR="00E7074A" w:rsidRPr="00E7074A" w14:paraId="7F33AE69" w14:textId="77777777" w:rsidTr="007E30C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8396D" w14:textId="77777777" w:rsidR="00E7074A" w:rsidRPr="00E7074A" w:rsidRDefault="00E7074A" w:rsidP="00E7074A">
            <w:pPr>
              <w:widowControl w:val="0"/>
              <w:overflowPunct w:val="0"/>
              <w:autoSpaceDE w:val="0"/>
              <w:autoSpaceDN w:val="0"/>
              <w:adjustRightInd w:val="0"/>
              <w:spacing w:after="0"/>
              <w:textAlignment w:val="baseline"/>
              <w:rPr>
                <w:rFonts w:ascii="Arial" w:eastAsia="宋体"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E615" w14:textId="77777777" w:rsidR="00E7074A" w:rsidRPr="00E7074A" w:rsidRDefault="00E7074A" w:rsidP="00E7074A">
            <w:pPr>
              <w:widowControl w:val="0"/>
              <w:overflowPunct w:val="0"/>
              <w:autoSpaceDE w:val="0"/>
              <w:autoSpaceDN w:val="0"/>
              <w:adjustRightInd w:val="0"/>
              <w:spacing w:after="0"/>
              <w:textAlignment w:val="baseline"/>
              <w:rPr>
                <w:rFonts w:ascii="Arial" w:eastAsia="宋体"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7AAB84"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2B269"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zh-CN"/>
              </w:rPr>
            </w:pPr>
            <w:r w:rsidRPr="00E7074A">
              <w:rPr>
                <w:rFonts w:ascii="Arial" w:eastAsia="宋体"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3163F"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L</w:t>
            </w:r>
            <w:r w:rsidRPr="00E7074A">
              <w:rPr>
                <w:rFonts w:ascii="Arial" w:eastAsia="宋体"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96041"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E70A2" w14:textId="77777777" w:rsidR="00E7074A" w:rsidRPr="00E7074A" w:rsidRDefault="00E7074A" w:rsidP="00E7074A">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DA96" w14:textId="77777777" w:rsidR="00E7074A" w:rsidRPr="00E7074A" w:rsidRDefault="00E7074A" w:rsidP="00E7074A">
            <w:pPr>
              <w:widowControl w:val="0"/>
              <w:overflowPunct w:val="0"/>
              <w:autoSpaceDE w:val="0"/>
              <w:autoSpaceDN w:val="0"/>
              <w:adjustRightInd w:val="0"/>
              <w:spacing w:after="0"/>
              <w:textAlignment w:val="baseline"/>
              <w:rPr>
                <w:rFonts w:ascii="Arial" w:eastAsia="宋体"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556E6" w14:textId="77777777" w:rsidR="00E7074A" w:rsidRPr="00E7074A" w:rsidRDefault="00E7074A" w:rsidP="00E7074A">
            <w:pPr>
              <w:widowControl w:val="0"/>
              <w:overflowPunct w:val="0"/>
              <w:autoSpaceDE w:val="0"/>
              <w:autoSpaceDN w:val="0"/>
              <w:adjustRightInd w:val="0"/>
              <w:spacing w:after="0"/>
              <w:textAlignment w:val="baseline"/>
              <w:rPr>
                <w:rFonts w:ascii="Arial" w:eastAsia="宋体" w:hAnsi="Arial" w:cs="Arial"/>
                <w:b/>
                <w:bCs/>
                <w:color w:val="000000"/>
                <w:sz w:val="18"/>
                <w:szCs w:val="18"/>
                <w:lang w:eastAsia="zh-CN"/>
              </w:rPr>
            </w:pPr>
          </w:p>
        </w:tc>
      </w:tr>
      <w:tr w:rsidR="00E7074A" w:rsidRPr="00E7074A" w14:paraId="00FD5779" w14:textId="77777777" w:rsidTr="007E30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B6F1D2" w14:textId="77777777" w:rsidR="00E7074A" w:rsidRPr="00E7074A" w:rsidRDefault="00E7074A" w:rsidP="00E7074A">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7074A">
              <w:rPr>
                <w:rFonts w:ascii="Arial" w:eastAsia="宋体"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67F2EA" w14:textId="77777777" w:rsidR="00E7074A" w:rsidRPr="00E7074A" w:rsidRDefault="00E7074A" w:rsidP="00E7074A">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7074A">
              <w:rPr>
                <w:rFonts w:ascii="Arial" w:eastAsia="宋体" w:hAnsi="Arial"/>
                <w:sz w:val="18"/>
                <w:lang w:eastAsia="en-GB"/>
              </w:rPr>
              <w:t>n</w:t>
            </w:r>
            <w:r w:rsidRPr="00E7074A">
              <w:rPr>
                <w:rFonts w:ascii="Arial" w:eastAsia="宋体"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BDEA497" w14:textId="77777777" w:rsidR="00E7074A" w:rsidRPr="00E7074A" w:rsidRDefault="00E7074A" w:rsidP="00E7074A">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5D2DCB" w14:textId="77777777" w:rsidR="00E7074A" w:rsidRPr="00E7074A" w:rsidRDefault="00E7074A" w:rsidP="00E7074A">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hint="eastAsia"/>
                <w:bCs/>
                <w:sz w:val="18"/>
                <w:szCs w:val="18"/>
                <w:lang w:eastAsia="zh-CN"/>
              </w:rPr>
              <w:t>1</w:t>
            </w:r>
            <w:r w:rsidRPr="00E7074A">
              <w:rPr>
                <w:rFonts w:ascii="Arial" w:eastAsia="宋体"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B27EAB" w14:textId="77777777" w:rsidR="00E7074A" w:rsidRPr="00E7074A" w:rsidRDefault="00E7074A" w:rsidP="00E7074A">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B22943" w14:textId="77777777" w:rsidR="00E7074A" w:rsidRPr="00E7074A" w:rsidRDefault="00E7074A" w:rsidP="00E7074A">
            <w:pPr>
              <w:keepNext/>
              <w:keepLines/>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E7074A">
              <w:rPr>
                <w:rFonts w:ascii="Arial" w:eastAsia="宋体"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E59939" w14:textId="77777777" w:rsidR="00E7074A" w:rsidRPr="00E7074A" w:rsidRDefault="00E7074A" w:rsidP="00E7074A">
            <w:pPr>
              <w:keepNext/>
              <w:keepLines/>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E7074A">
              <w:rPr>
                <w:rFonts w:ascii="Arial" w:eastAsia="宋体" w:hAnsi="Arial" w:cs="Arial" w:hint="eastAsia"/>
                <w:color w:val="000000"/>
                <w:sz w:val="18"/>
                <w:szCs w:val="18"/>
                <w:lang w:eastAsia="zh-CN"/>
              </w:rPr>
              <w:t>1</w:t>
            </w:r>
            <w:r w:rsidRPr="00E7074A">
              <w:rPr>
                <w:rFonts w:ascii="Arial" w:eastAsia="宋体"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2340E27" w14:textId="77777777" w:rsidR="00E7074A" w:rsidRPr="00E7074A" w:rsidRDefault="00E7074A" w:rsidP="00E7074A">
            <w:pPr>
              <w:keepNext/>
              <w:keepLines/>
              <w:overflowPunct w:val="0"/>
              <w:autoSpaceDE w:val="0"/>
              <w:autoSpaceDN w:val="0"/>
              <w:adjustRightInd w:val="0"/>
              <w:spacing w:after="0"/>
              <w:jc w:val="center"/>
              <w:textAlignment w:val="baseline"/>
              <w:rPr>
                <w:rFonts w:ascii="Arial" w:eastAsia="宋体" w:hAnsi="Arial" w:cs="Arial"/>
                <w:bCs/>
                <w:color w:val="000000"/>
                <w:sz w:val="18"/>
                <w:szCs w:val="18"/>
                <w:lang w:eastAsia="zh-CN"/>
              </w:rPr>
            </w:pPr>
            <w:r w:rsidRPr="00E7074A">
              <w:rPr>
                <w:rFonts w:ascii="Arial" w:eastAsia="宋体" w:hAnsi="Arial" w:cs="Arial"/>
                <w:bCs/>
                <w:sz w:val="18"/>
                <w:szCs w:val="18"/>
                <w:lang w:eastAsia="zh-CN"/>
              </w:rPr>
              <w:t xml:space="preserve">NOTE </w:t>
            </w:r>
            <w:r w:rsidRPr="00E7074A">
              <w:rPr>
                <w:rFonts w:ascii="Arial" w:eastAsia="宋体"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0FBE1F" w14:textId="77777777" w:rsidR="00E7074A" w:rsidRPr="00E7074A" w:rsidRDefault="00E7074A" w:rsidP="00E7074A">
            <w:pPr>
              <w:keepNext/>
              <w:keepLines/>
              <w:overflowPunct w:val="0"/>
              <w:autoSpaceDE w:val="0"/>
              <w:autoSpaceDN w:val="0"/>
              <w:adjustRightInd w:val="0"/>
              <w:spacing w:after="0"/>
              <w:jc w:val="center"/>
              <w:textAlignment w:val="baseline"/>
              <w:rPr>
                <w:rFonts w:ascii="Arial" w:eastAsia="宋体" w:hAnsi="Arial" w:cs="Arial"/>
                <w:bCs/>
                <w:color w:val="000000"/>
                <w:sz w:val="18"/>
                <w:szCs w:val="18"/>
                <w:lang w:eastAsia="zh-CN"/>
              </w:rPr>
            </w:pPr>
            <w:r w:rsidRPr="00E7074A">
              <w:rPr>
                <w:rFonts w:ascii="Arial" w:eastAsia="宋体" w:hAnsi="Arial" w:cs="Arial" w:hint="eastAsia"/>
                <w:bCs/>
                <w:sz w:val="18"/>
                <w:szCs w:val="18"/>
                <w:lang w:val="en-US" w:eastAsia="zh-CN"/>
              </w:rPr>
              <w:t>UL1/DL2</w:t>
            </w:r>
          </w:p>
        </w:tc>
      </w:tr>
      <w:tr w:rsidR="00E7074A" w:rsidRPr="00E7074A" w14:paraId="5D1589C0" w14:textId="77777777" w:rsidTr="007E30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1176E1" w14:textId="77777777" w:rsidR="00E7074A" w:rsidRPr="00E7074A" w:rsidRDefault="00E7074A" w:rsidP="00984143">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7074A">
              <w:rPr>
                <w:rFonts w:ascii="Arial" w:eastAsia="宋体"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0A58E0" w14:textId="77777777" w:rsidR="00E7074A" w:rsidRPr="00E7074A" w:rsidRDefault="00E7074A" w:rsidP="00984143">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7074A">
              <w:rPr>
                <w:rFonts w:ascii="Arial" w:eastAsia="宋体" w:hAnsi="Arial"/>
                <w:sz w:val="18"/>
                <w:lang w:eastAsia="en-GB"/>
              </w:rPr>
              <w:t>n</w:t>
            </w:r>
            <w:r w:rsidRPr="00E7074A">
              <w:rPr>
                <w:rFonts w:ascii="Arial" w:eastAsia="宋体"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F00651F" w14:textId="77777777" w:rsidR="00E7074A" w:rsidRPr="00E7074A" w:rsidRDefault="00E7074A" w:rsidP="00984143">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D345364" w14:textId="77777777" w:rsidR="00E7074A" w:rsidRPr="00E7074A" w:rsidRDefault="00E7074A" w:rsidP="00984143">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00A5A" w14:textId="77777777" w:rsidR="00E7074A" w:rsidRPr="00E7074A" w:rsidRDefault="00E7074A" w:rsidP="00984143">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4A1588" w14:textId="77777777" w:rsidR="00E7074A" w:rsidRPr="00E7074A" w:rsidRDefault="00E7074A" w:rsidP="00984143">
            <w:pPr>
              <w:keepNext/>
              <w:keepLines/>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E7074A">
              <w:rPr>
                <w:rFonts w:ascii="Arial" w:eastAsia="宋体" w:hAnsi="Arial" w:cs="Arial" w:hint="eastAsia"/>
                <w:color w:val="000000"/>
                <w:sz w:val="18"/>
                <w:szCs w:val="18"/>
                <w:lang w:eastAsia="zh-CN"/>
              </w:rPr>
              <w:t>2</w:t>
            </w:r>
            <w:r w:rsidRPr="00E7074A">
              <w:rPr>
                <w:rFonts w:ascii="Arial" w:eastAsia="宋体"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28DF8A" w14:textId="77777777" w:rsidR="00E7074A" w:rsidRPr="00E7074A" w:rsidRDefault="00E7074A" w:rsidP="00984143">
            <w:pPr>
              <w:keepNext/>
              <w:keepLines/>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E7074A">
              <w:rPr>
                <w:rFonts w:ascii="Arial" w:eastAsia="宋体" w:hAnsi="Arial" w:cs="Arial" w:hint="eastAsia"/>
                <w:color w:val="000000"/>
                <w:sz w:val="18"/>
                <w:szCs w:val="18"/>
                <w:lang w:eastAsia="zh-CN"/>
              </w:rPr>
              <w:t>9</w:t>
            </w:r>
            <w:r w:rsidRPr="00E7074A">
              <w:rPr>
                <w:rFonts w:ascii="Arial" w:eastAsia="宋体" w:hAnsi="Arial" w:cs="Arial"/>
                <w:color w:val="000000"/>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14A8DE" w14:textId="77777777" w:rsidR="00E7074A" w:rsidRPr="00E7074A" w:rsidRDefault="00E7074A" w:rsidP="00984143">
            <w:pPr>
              <w:keepNext/>
              <w:keepLines/>
              <w:overflowPunct w:val="0"/>
              <w:autoSpaceDE w:val="0"/>
              <w:autoSpaceDN w:val="0"/>
              <w:adjustRightInd w:val="0"/>
              <w:spacing w:after="0"/>
              <w:jc w:val="center"/>
              <w:textAlignment w:val="baseline"/>
              <w:rPr>
                <w:rFonts w:ascii="Arial" w:eastAsia="宋体" w:hAnsi="Arial" w:cs="Arial"/>
                <w:bCs/>
                <w:color w:val="000000"/>
                <w:sz w:val="18"/>
                <w:szCs w:val="18"/>
                <w:lang w:eastAsia="zh-CN"/>
              </w:rPr>
            </w:pPr>
            <w:r w:rsidRPr="00E7074A">
              <w:rPr>
                <w:rFonts w:ascii="Arial" w:eastAsia="宋体" w:hAnsi="Arial" w:cs="Arial"/>
                <w:bCs/>
                <w:sz w:val="18"/>
                <w:szCs w:val="18"/>
                <w:lang w:eastAsia="zh-CN"/>
              </w:rPr>
              <w:t xml:space="preserve">NOTE </w:t>
            </w:r>
            <w:r w:rsidRPr="00E7074A">
              <w:rPr>
                <w:rFonts w:ascii="Arial" w:eastAsia="宋体"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39F3088" w14:textId="77777777" w:rsidR="00E7074A" w:rsidRPr="00E7074A" w:rsidRDefault="00E7074A" w:rsidP="00984143">
            <w:pPr>
              <w:keepNext/>
              <w:keepLines/>
              <w:overflowPunct w:val="0"/>
              <w:autoSpaceDE w:val="0"/>
              <w:autoSpaceDN w:val="0"/>
              <w:adjustRightInd w:val="0"/>
              <w:spacing w:after="0"/>
              <w:jc w:val="center"/>
              <w:textAlignment w:val="baseline"/>
              <w:rPr>
                <w:rFonts w:ascii="Arial" w:eastAsia="宋体" w:hAnsi="Arial" w:cs="Arial"/>
                <w:bCs/>
                <w:color w:val="000000"/>
                <w:sz w:val="18"/>
                <w:szCs w:val="18"/>
                <w:lang w:eastAsia="zh-CN"/>
              </w:rPr>
            </w:pPr>
            <w:r w:rsidRPr="00E7074A">
              <w:rPr>
                <w:rFonts w:ascii="Arial" w:eastAsia="宋体" w:hAnsi="Arial" w:cs="Arial" w:hint="eastAsia"/>
                <w:bCs/>
                <w:sz w:val="18"/>
                <w:szCs w:val="18"/>
                <w:lang w:val="en-US" w:eastAsia="zh-CN"/>
              </w:rPr>
              <w:t>UL1/DL2</w:t>
            </w:r>
          </w:p>
        </w:tc>
      </w:tr>
      <w:tr w:rsidR="00984143" w14:paraId="168ADCDB" w14:textId="77777777" w:rsidTr="0098414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73DF33D1"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D3D9BA"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n25</w:t>
            </w:r>
          </w:p>
        </w:tc>
        <w:tc>
          <w:tcPr>
            <w:tcW w:w="0" w:type="auto"/>
            <w:tcBorders>
              <w:top w:val="single" w:sz="4" w:space="0" w:color="auto"/>
              <w:left w:val="single" w:sz="4" w:space="0" w:color="auto"/>
              <w:bottom w:val="single" w:sz="4" w:space="0" w:color="auto"/>
              <w:right w:val="single" w:sz="4" w:space="0" w:color="auto"/>
            </w:tcBorders>
            <w:noWrap/>
            <w:vAlign w:val="center"/>
          </w:tcPr>
          <w:p w14:paraId="5E5497B3"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tcPr>
          <w:p w14:paraId="6E4C93C7"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CE2CC3"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97E4DF"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34030C"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11.9</w:t>
            </w:r>
          </w:p>
        </w:tc>
        <w:tc>
          <w:tcPr>
            <w:tcW w:w="0" w:type="auto"/>
            <w:tcBorders>
              <w:top w:val="single" w:sz="4" w:space="0" w:color="auto"/>
              <w:left w:val="single" w:sz="4" w:space="0" w:color="auto"/>
              <w:bottom w:val="single" w:sz="4" w:space="0" w:color="auto"/>
              <w:right w:val="single" w:sz="4" w:space="0" w:color="auto"/>
            </w:tcBorders>
            <w:vAlign w:val="center"/>
          </w:tcPr>
          <w:p w14:paraId="3E65BA80"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 xml:space="preserve">NOTE </w:t>
            </w:r>
            <w:r w:rsidRPr="00984143">
              <w:rPr>
                <w:rFonts w:ascii="Arial" w:eastAsia="宋体" w:hAnsi="Arial" w:hint="eastAsia"/>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5FB0A3DA"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hint="eastAsia"/>
                <w:sz w:val="18"/>
                <w:lang w:eastAsia="en-GB"/>
              </w:rPr>
              <w:t>UL1/DL2</w:t>
            </w:r>
          </w:p>
        </w:tc>
      </w:tr>
      <w:tr w:rsidR="00984143" w14:paraId="72393E37" w14:textId="77777777" w:rsidTr="00984143">
        <w:trPr>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68477E4B"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C5010E"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n25</w:t>
            </w:r>
          </w:p>
        </w:tc>
        <w:tc>
          <w:tcPr>
            <w:tcW w:w="0" w:type="auto"/>
            <w:tcBorders>
              <w:top w:val="single" w:sz="4" w:space="0" w:color="auto"/>
              <w:left w:val="single" w:sz="4" w:space="0" w:color="auto"/>
              <w:bottom w:val="single" w:sz="4" w:space="0" w:color="auto"/>
              <w:right w:val="single" w:sz="4" w:space="0" w:color="auto"/>
            </w:tcBorders>
            <w:noWrap/>
            <w:vAlign w:val="center"/>
          </w:tcPr>
          <w:p w14:paraId="35C62897"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vAlign w:val="center"/>
          </w:tcPr>
          <w:p w14:paraId="0E0FECAB"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F71E5C"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5478C8"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5AA3D76"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3.3</w:t>
            </w:r>
          </w:p>
        </w:tc>
        <w:tc>
          <w:tcPr>
            <w:tcW w:w="0" w:type="auto"/>
            <w:tcBorders>
              <w:top w:val="single" w:sz="4" w:space="0" w:color="auto"/>
              <w:left w:val="single" w:sz="4" w:space="0" w:color="auto"/>
              <w:bottom w:val="single" w:sz="4" w:space="0" w:color="auto"/>
              <w:right w:val="single" w:sz="4" w:space="0" w:color="auto"/>
            </w:tcBorders>
            <w:vAlign w:val="center"/>
          </w:tcPr>
          <w:p w14:paraId="4F04C988"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 xml:space="preserve">NOTE </w:t>
            </w:r>
            <w:r w:rsidRPr="00984143">
              <w:rPr>
                <w:rFonts w:ascii="Arial" w:eastAsia="宋体" w:hAnsi="Arial" w:hint="eastAsia"/>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05B4554E" w14:textId="77777777" w:rsidR="00984143" w:rsidRPr="00984143" w:rsidRDefault="00984143" w:rsidP="00984143">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hint="eastAsia"/>
                <w:sz w:val="18"/>
                <w:lang w:eastAsia="en-GB"/>
              </w:rPr>
              <w:t>UL1/DL2</w:t>
            </w:r>
          </w:p>
        </w:tc>
      </w:tr>
    </w:tbl>
    <w:bookmarkEnd w:id="31"/>
    <w:p w14:paraId="5D9246E4" w14:textId="2EF56C37" w:rsidR="009A0164" w:rsidRPr="00AC4DB7" w:rsidRDefault="001B13A2" w:rsidP="00AC4DB7">
      <w:pPr>
        <w:spacing w:before="240" w:after="240"/>
        <w:outlineLvl w:val="2"/>
        <w:rPr>
          <w:rFonts w:ascii="Arial" w:hAnsi="Arial" w:cs="Arial"/>
          <w:sz w:val="24"/>
          <w:szCs w:val="28"/>
          <w:lang w:eastAsia="zh-CN"/>
        </w:rPr>
      </w:pPr>
      <w:r w:rsidRPr="00AC4DB7">
        <w:rPr>
          <w:rFonts w:ascii="Arial" w:hAnsi="Arial" w:cs="Arial"/>
          <w:sz w:val="24"/>
          <w:szCs w:val="28"/>
          <w:lang w:eastAsia="zh-CN"/>
        </w:rPr>
        <w:t xml:space="preserve">3.2.2. </w:t>
      </w:r>
      <w:r w:rsidR="009A0164" w:rsidRPr="00AC4DB7">
        <w:rPr>
          <w:rFonts w:ascii="Arial" w:hAnsi="Arial" w:cs="Arial"/>
          <w:sz w:val="24"/>
          <w:szCs w:val="28"/>
          <w:lang w:eastAsia="zh-CN"/>
        </w:rPr>
        <w:t>Cross band interference</w:t>
      </w:r>
    </w:p>
    <w:p w14:paraId="32F2EAFA" w14:textId="56267724" w:rsidR="00D00EEC" w:rsidRDefault="00D00EEC" w:rsidP="00D00EEC">
      <w:pPr>
        <w:keepNext/>
        <w:keepLines/>
        <w:overflowPunct w:val="0"/>
        <w:autoSpaceDE w:val="0"/>
        <w:autoSpaceDN w:val="0"/>
        <w:adjustRightInd w:val="0"/>
        <w:spacing w:before="60"/>
        <w:jc w:val="both"/>
        <w:textAlignment w:val="baseline"/>
        <w:rPr>
          <w:sz w:val="22"/>
          <w:szCs w:val="28"/>
          <w:lang w:eastAsia="zh-CN"/>
        </w:rPr>
      </w:pPr>
      <w:r>
        <w:rPr>
          <w:sz w:val="22"/>
          <w:szCs w:val="28"/>
          <w:lang w:eastAsia="zh-CN"/>
        </w:rPr>
        <w:t>3</w:t>
      </w:r>
      <w:r w:rsidR="00606CCB">
        <w:rPr>
          <w:sz w:val="22"/>
          <w:szCs w:val="28"/>
          <w:lang w:eastAsia="zh-CN"/>
        </w:rPr>
        <w:t>TX</w:t>
      </w:r>
      <w:r w:rsidRPr="00FD1FBB">
        <w:rPr>
          <w:sz w:val="22"/>
          <w:szCs w:val="28"/>
          <w:lang w:eastAsia="zh-CN"/>
        </w:rPr>
        <w:t xml:space="preserve"> PC1.5 </w:t>
      </w:r>
      <w:r>
        <w:rPr>
          <w:sz w:val="22"/>
          <w:szCs w:val="28"/>
          <w:lang w:eastAsia="zh-CN"/>
        </w:rPr>
        <w:t>c</w:t>
      </w:r>
      <w:r w:rsidRPr="00D00EEC">
        <w:rPr>
          <w:sz w:val="22"/>
          <w:szCs w:val="28"/>
          <w:lang w:eastAsia="zh-CN"/>
        </w:rPr>
        <w:t>ross band interference</w:t>
      </w:r>
      <w:r>
        <w:rPr>
          <w:sz w:val="22"/>
          <w:szCs w:val="28"/>
          <w:lang w:eastAsia="zh-CN"/>
        </w:rPr>
        <w:t xml:space="preserve"> MSD</w:t>
      </w:r>
      <w:r w:rsidRPr="00D00EEC">
        <w:rPr>
          <w:sz w:val="22"/>
          <w:szCs w:val="28"/>
          <w:lang w:eastAsia="zh-CN"/>
        </w:rPr>
        <w:t xml:space="preserve"> </w:t>
      </w:r>
      <w:r w:rsidRPr="00FD1FBB">
        <w:rPr>
          <w:sz w:val="22"/>
          <w:szCs w:val="28"/>
          <w:lang w:eastAsia="zh-CN"/>
        </w:rPr>
        <w:t>for CA_n25A-n77A</w:t>
      </w:r>
      <w:r>
        <w:rPr>
          <w:sz w:val="22"/>
          <w:szCs w:val="28"/>
          <w:lang w:eastAsia="zh-CN"/>
        </w:rPr>
        <w:t xml:space="preserve"> </w:t>
      </w:r>
      <w:r w:rsidR="00B22605">
        <w:rPr>
          <w:sz w:val="22"/>
          <w:szCs w:val="28"/>
          <w:lang w:eastAsia="zh-CN"/>
        </w:rPr>
        <w:t>a</w:t>
      </w:r>
      <w:r w:rsidR="00B22605" w:rsidRPr="00B22605">
        <w:rPr>
          <w:sz w:val="22"/>
          <w:szCs w:val="28"/>
          <w:lang w:eastAsia="zh-CN"/>
        </w:rPr>
        <w:t>nd CA_n2A-n77A</w:t>
      </w:r>
      <w:r w:rsidR="00B22605">
        <w:rPr>
          <w:sz w:val="22"/>
          <w:szCs w:val="28"/>
          <w:lang w:eastAsia="zh-CN"/>
        </w:rPr>
        <w:t xml:space="preserve"> </w:t>
      </w:r>
      <w:r>
        <w:rPr>
          <w:sz w:val="22"/>
          <w:szCs w:val="28"/>
          <w:lang w:eastAsia="zh-CN"/>
        </w:rPr>
        <w:t xml:space="preserve">could reuse the requirements of </w:t>
      </w:r>
      <w:r w:rsidRPr="00FD1FBB">
        <w:rPr>
          <w:sz w:val="22"/>
          <w:szCs w:val="28"/>
          <w:lang w:eastAsia="zh-CN"/>
        </w:rPr>
        <w:t>Table 7.3A.</w:t>
      </w:r>
      <w:r>
        <w:rPr>
          <w:sz w:val="22"/>
          <w:szCs w:val="28"/>
          <w:lang w:eastAsia="zh-CN"/>
        </w:rPr>
        <w:t>6</w:t>
      </w:r>
      <w:r w:rsidRPr="00FD1FBB">
        <w:rPr>
          <w:sz w:val="22"/>
          <w:szCs w:val="28"/>
          <w:lang w:eastAsia="zh-CN"/>
        </w:rPr>
        <w:t>-</w:t>
      </w:r>
      <w:r>
        <w:rPr>
          <w:sz w:val="22"/>
          <w:szCs w:val="28"/>
          <w:lang w:eastAsia="zh-CN"/>
        </w:rPr>
        <w:t>1</w:t>
      </w:r>
      <w:r w:rsidRPr="00FD1FBB">
        <w:rPr>
          <w:sz w:val="22"/>
          <w:szCs w:val="28"/>
          <w:lang w:eastAsia="zh-CN"/>
        </w:rPr>
        <w:t>b</w:t>
      </w:r>
      <w:r>
        <w:rPr>
          <w:sz w:val="22"/>
          <w:szCs w:val="28"/>
          <w:lang w:eastAsia="zh-CN"/>
        </w:rPr>
        <w:t xml:space="preserve"> in TS 38.101-1.</w:t>
      </w:r>
    </w:p>
    <w:p w14:paraId="7F86F184" w14:textId="3EBB1818" w:rsidR="00713F35" w:rsidRPr="00713F35" w:rsidRDefault="00713F35" w:rsidP="00D00EEC">
      <w:pPr>
        <w:keepNext/>
        <w:keepLines/>
        <w:overflowPunct w:val="0"/>
        <w:autoSpaceDE w:val="0"/>
        <w:autoSpaceDN w:val="0"/>
        <w:adjustRightInd w:val="0"/>
        <w:spacing w:before="60"/>
        <w:jc w:val="both"/>
        <w:textAlignment w:val="baseline"/>
        <w:rPr>
          <w:rFonts w:ascii="Arial" w:eastAsia="宋体" w:hAnsi="Arial"/>
          <w:b/>
          <w:lang w:eastAsia="ja-JP"/>
        </w:rPr>
      </w:pPr>
      <w:bookmarkStart w:id="33" w:name="_Hlk146643055"/>
      <w:r w:rsidRPr="00E726E3">
        <w:rPr>
          <w:rFonts w:eastAsia="宋体"/>
          <w:b/>
          <w:sz w:val="22"/>
          <w:lang w:eastAsia="zh-CN"/>
        </w:rPr>
        <w:t xml:space="preserve">Proposal </w:t>
      </w:r>
      <w:r w:rsidR="003C5B83">
        <w:rPr>
          <w:rFonts w:eastAsia="宋体"/>
          <w:b/>
          <w:sz w:val="22"/>
          <w:lang w:eastAsia="zh-CN"/>
        </w:rPr>
        <w:t>5</w:t>
      </w:r>
      <w:r w:rsidRPr="00E726E3">
        <w:rPr>
          <w:rFonts w:eastAsia="宋体"/>
          <w:b/>
          <w:sz w:val="22"/>
          <w:lang w:eastAsia="zh-CN"/>
        </w:rPr>
        <w:t xml:space="preserve">: </w:t>
      </w:r>
      <w:r>
        <w:rPr>
          <w:rFonts w:eastAsia="宋体"/>
          <w:b/>
          <w:sz w:val="22"/>
          <w:lang w:eastAsia="zh-CN"/>
        </w:rPr>
        <w:t>3</w:t>
      </w:r>
      <w:r w:rsidR="00606CCB">
        <w:rPr>
          <w:rFonts w:eastAsia="宋体"/>
          <w:b/>
          <w:sz w:val="22"/>
          <w:lang w:eastAsia="zh-CN"/>
        </w:rPr>
        <w:t>Tx</w:t>
      </w:r>
      <w:r w:rsidRPr="000D3083">
        <w:rPr>
          <w:rFonts w:eastAsia="宋体"/>
          <w:b/>
          <w:sz w:val="22"/>
          <w:lang w:eastAsia="zh-CN"/>
        </w:rPr>
        <w:t xml:space="preserve"> PC</w:t>
      </w:r>
      <w:r>
        <w:rPr>
          <w:rFonts w:eastAsia="宋体"/>
          <w:b/>
          <w:sz w:val="22"/>
          <w:lang w:eastAsia="zh-CN"/>
        </w:rPr>
        <w:t>1.5</w:t>
      </w:r>
      <w:r w:rsidRPr="000D3083">
        <w:rPr>
          <w:rFonts w:eastAsia="宋体"/>
          <w:b/>
          <w:sz w:val="22"/>
          <w:lang w:eastAsia="zh-CN"/>
        </w:rPr>
        <w:t xml:space="preserve"> </w:t>
      </w:r>
      <w:r w:rsidRPr="00713F35">
        <w:rPr>
          <w:rFonts w:eastAsia="宋体"/>
          <w:b/>
          <w:sz w:val="22"/>
          <w:lang w:eastAsia="zh-CN"/>
        </w:rPr>
        <w:t xml:space="preserve">cross band interference </w:t>
      </w:r>
      <w:r w:rsidRPr="000D3083">
        <w:rPr>
          <w:rFonts w:eastAsia="宋体"/>
          <w:b/>
          <w:sz w:val="22"/>
          <w:lang w:eastAsia="zh-CN"/>
        </w:rPr>
        <w:t xml:space="preserve">MSD </w:t>
      </w:r>
      <w:r>
        <w:rPr>
          <w:rFonts w:eastAsia="宋体"/>
          <w:b/>
          <w:sz w:val="22"/>
          <w:lang w:eastAsia="zh-CN"/>
        </w:rPr>
        <w:t xml:space="preserve">requirement for </w:t>
      </w:r>
      <w:r w:rsidRPr="00E726E3">
        <w:rPr>
          <w:rFonts w:eastAsia="宋体"/>
          <w:b/>
          <w:sz w:val="22"/>
          <w:lang w:eastAsia="zh-CN"/>
        </w:rPr>
        <w:t xml:space="preserve">CA_n25A-n77A and CA_n2A-n77A </w:t>
      </w:r>
      <w:r>
        <w:rPr>
          <w:rFonts w:eastAsia="宋体"/>
          <w:b/>
          <w:sz w:val="22"/>
          <w:lang w:eastAsia="zh-CN"/>
        </w:rPr>
        <w:t>could be defined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2"/>
        <w:gridCol w:w="1353"/>
        <w:gridCol w:w="1647"/>
        <w:gridCol w:w="766"/>
        <w:gridCol w:w="782"/>
        <w:gridCol w:w="616"/>
        <w:gridCol w:w="1247"/>
      </w:tblGrid>
      <w:tr w:rsidR="00B22605" w:rsidRPr="00B22605" w14:paraId="1B5CCB5E" w14:textId="77777777" w:rsidTr="007E30C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028B0"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5B2CA"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DAD4"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UL F</w:t>
            </w:r>
            <w:r w:rsidRPr="00B22605">
              <w:rPr>
                <w:rFonts w:ascii="Arial" w:eastAsia="宋体"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FE2FD"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3D403"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zh-CN"/>
              </w:rPr>
            </w:pPr>
            <w:r w:rsidRPr="00B22605">
              <w:rPr>
                <w:rFonts w:ascii="Arial" w:eastAsia="宋体"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9313B"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2A2D6"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DL F</w:t>
            </w:r>
            <w:r w:rsidRPr="00B22605">
              <w:rPr>
                <w:rFonts w:ascii="Arial" w:eastAsia="宋体"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DD611"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A1A5A"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1AFCF"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zh-CN"/>
              </w:rPr>
            </w:pPr>
            <w:r w:rsidRPr="00B22605">
              <w:rPr>
                <w:rFonts w:ascii="Arial" w:eastAsia="宋体" w:hAnsi="Arial"/>
                <w:b/>
                <w:sz w:val="18"/>
                <w:lang w:eastAsia="zh-CN"/>
              </w:rPr>
              <w:t>Cross-band</w:t>
            </w:r>
          </w:p>
          <w:p w14:paraId="20326C1F"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zh-CN"/>
              </w:rPr>
            </w:pPr>
            <w:r w:rsidRPr="00B22605">
              <w:rPr>
                <w:rFonts w:ascii="Arial" w:eastAsia="宋体" w:hAnsi="Arial"/>
                <w:b/>
                <w:sz w:val="18"/>
                <w:lang w:eastAsia="zh-CN"/>
              </w:rPr>
              <w:t>Interference</w:t>
            </w:r>
          </w:p>
          <w:p w14:paraId="496AA585"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zh-CN"/>
              </w:rPr>
            </w:pPr>
            <w:r w:rsidRPr="00B22605">
              <w:rPr>
                <w:rFonts w:ascii="Arial" w:eastAsia="宋体" w:hAnsi="Arial"/>
                <w:b/>
                <w:sz w:val="18"/>
                <w:lang w:eastAsia="zh-CN"/>
              </w:rPr>
              <w:t>source</w:t>
            </w:r>
          </w:p>
        </w:tc>
      </w:tr>
      <w:tr w:rsidR="00B22605" w:rsidRPr="00B22605" w14:paraId="54577E89" w14:textId="77777777" w:rsidTr="007E30C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285C7"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F8B6"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C3AA7"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2FF06"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E4174"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zh-CN"/>
              </w:rPr>
            </w:pPr>
            <w:r w:rsidRPr="00B22605">
              <w:rPr>
                <w:rFonts w:ascii="Arial" w:eastAsia="宋体"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1C26E"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L</w:t>
            </w:r>
            <w:r w:rsidRPr="00B22605">
              <w:rPr>
                <w:rFonts w:ascii="Arial" w:eastAsia="宋体"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CADC8"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3B7DC"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14378" w14:textId="7777777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6368C" w14:textId="77777777" w:rsidR="00B22605" w:rsidRPr="00B22605" w:rsidRDefault="00B22605" w:rsidP="00B22605">
            <w:pPr>
              <w:overflowPunct w:val="0"/>
              <w:autoSpaceDE w:val="0"/>
              <w:autoSpaceDN w:val="0"/>
              <w:adjustRightInd w:val="0"/>
              <w:spacing w:after="0"/>
              <w:textAlignment w:val="baseline"/>
              <w:rPr>
                <w:rFonts w:ascii="Arial" w:eastAsia="宋体" w:hAnsi="Arial" w:cs="Arial"/>
                <w:b/>
                <w:bCs/>
                <w:color w:val="000000"/>
                <w:sz w:val="18"/>
                <w:szCs w:val="18"/>
                <w:lang w:eastAsia="zh-CN"/>
              </w:rPr>
            </w:pPr>
          </w:p>
        </w:tc>
      </w:tr>
      <w:tr w:rsidR="00B22605" w:rsidRPr="00B22605" w14:paraId="19AC305A" w14:textId="77777777" w:rsidTr="007E30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9E3A44" w14:textId="3EC22737"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sz w:val="18"/>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2E1D24" w14:textId="461CEAC2"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sz w:val="18"/>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4420D122" w14:textId="2F0D9CE0"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Cs/>
                <w:sz w:val="18"/>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tcPr>
          <w:p w14:paraId="3A03E423" w14:textId="3BECA17D"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Cs/>
                <w:sz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253E3F0" w14:textId="01A8D1B5"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Cs/>
                <w:sz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75C4422" w14:textId="3E290698"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Cs/>
                <w:sz w:val="18"/>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9AE8CF1" w14:textId="514572BC"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tcPr>
          <w:p w14:paraId="5861C30E" w14:textId="334897FB"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84D132" w14:textId="7E920155"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Cs/>
                <w:color w:val="000000"/>
                <w:sz w:val="18"/>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75A2E3A" w14:textId="2D4DDD88" w:rsidR="00B22605" w:rsidRPr="00B22605" w:rsidRDefault="00B22605" w:rsidP="00B22605">
            <w:pPr>
              <w:keepNext/>
              <w:keepLines/>
              <w:overflowPunct w:val="0"/>
              <w:autoSpaceDE w:val="0"/>
              <w:autoSpaceDN w:val="0"/>
              <w:adjustRightInd w:val="0"/>
              <w:spacing w:after="0"/>
              <w:jc w:val="center"/>
              <w:textAlignment w:val="baseline"/>
              <w:rPr>
                <w:rFonts w:ascii="Arial" w:eastAsia="宋体" w:hAnsi="Arial"/>
                <w:bCs/>
                <w:color w:val="000000"/>
                <w:sz w:val="18"/>
                <w:lang w:eastAsia="zh-CN"/>
              </w:rPr>
            </w:pPr>
            <w:r>
              <w:rPr>
                <w:bCs/>
                <w:color w:val="000000"/>
                <w:lang w:eastAsia="zh-CN"/>
              </w:rPr>
              <w:t>&gt;ACLR2</w:t>
            </w:r>
          </w:p>
        </w:tc>
      </w:tr>
      <w:tr w:rsidR="00B22605" w:rsidRPr="00B22605" w14:paraId="75021BE0" w14:textId="77777777" w:rsidTr="007E30C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DB2CCC" w14:textId="6CF459C2" w:rsidR="00B22605" w:rsidRDefault="00B22605" w:rsidP="00B22605">
            <w:pPr>
              <w:keepNext/>
              <w:keepLines/>
              <w:overflowPunct w:val="0"/>
              <w:autoSpaceDE w:val="0"/>
              <w:autoSpaceDN w:val="0"/>
              <w:adjustRightInd w:val="0"/>
              <w:spacing w:after="0"/>
              <w:jc w:val="center"/>
              <w:textAlignment w:val="baseline"/>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524807" w14:textId="75244B34" w:rsidR="00B22605" w:rsidRDefault="00B22605" w:rsidP="00B22605">
            <w:pPr>
              <w:keepNext/>
              <w:keepLines/>
              <w:overflowPunct w:val="0"/>
              <w:autoSpaceDE w:val="0"/>
              <w:autoSpaceDN w:val="0"/>
              <w:adjustRightInd w:val="0"/>
              <w:spacing w:after="0"/>
              <w:jc w:val="center"/>
              <w:textAlignment w:val="baseline"/>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3A21E0B" w14:textId="0C66011B" w:rsidR="00B22605" w:rsidRDefault="00B22605" w:rsidP="00B22605">
            <w:pPr>
              <w:keepNext/>
              <w:keepLines/>
              <w:overflowPunct w:val="0"/>
              <w:autoSpaceDE w:val="0"/>
              <w:autoSpaceDN w:val="0"/>
              <w:adjustRightInd w:val="0"/>
              <w:spacing w:after="0"/>
              <w:jc w:val="center"/>
              <w:textAlignment w:val="baseline"/>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tcPr>
          <w:p w14:paraId="3D675C3F" w14:textId="40451BFC" w:rsidR="00B22605" w:rsidRDefault="00B22605" w:rsidP="00B22605">
            <w:pPr>
              <w:keepNext/>
              <w:keepLines/>
              <w:overflowPunct w:val="0"/>
              <w:autoSpaceDE w:val="0"/>
              <w:autoSpaceDN w:val="0"/>
              <w:adjustRightInd w:val="0"/>
              <w:spacing w:after="0"/>
              <w:jc w:val="center"/>
              <w:textAlignment w:val="baseline"/>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14AA4F8" w14:textId="364F6EB6" w:rsidR="00B22605" w:rsidRDefault="00B22605" w:rsidP="00B22605">
            <w:pPr>
              <w:keepNext/>
              <w:keepLines/>
              <w:overflowPunct w:val="0"/>
              <w:autoSpaceDE w:val="0"/>
              <w:autoSpaceDN w:val="0"/>
              <w:adjustRightInd w:val="0"/>
              <w:spacing w:after="0"/>
              <w:jc w:val="center"/>
              <w:textAlignment w:val="baseline"/>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7A78DE4" w14:textId="2056FFA1" w:rsidR="00B22605" w:rsidRDefault="00B22605" w:rsidP="00B22605">
            <w:pPr>
              <w:keepNext/>
              <w:keepLines/>
              <w:overflowPunct w:val="0"/>
              <w:autoSpaceDE w:val="0"/>
              <w:autoSpaceDN w:val="0"/>
              <w:adjustRightInd w:val="0"/>
              <w:spacing w:after="0"/>
              <w:jc w:val="center"/>
              <w:textAlignment w:val="baseline"/>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1FB4ED4" w14:textId="44999037" w:rsidR="00B22605" w:rsidRDefault="00B22605" w:rsidP="00B22605">
            <w:pPr>
              <w:keepNext/>
              <w:keepLines/>
              <w:overflowPunct w:val="0"/>
              <w:autoSpaceDE w:val="0"/>
              <w:autoSpaceDN w:val="0"/>
              <w:adjustRightInd w:val="0"/>
              <w:spacing w:after="0"/>
              <w:jc w:val="center"/>
              <w:textAlignment w:val="baseline"/>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410BDD2D" w14:textId="523E67D2" w:rsidR="00B22605" w:rsidRDefault="00B22605" w:rsidP="00B22605">
            <w:pPr>
              <w:keepNext/>
              <w:keepLines/>
              <w:overflowPunct w:val="0"/>
              <w:autoSpaceDE w:val="0"/>
              <w:autoSpaceDN w:val="0"/>
              <w:adjustRightInd w:val="0"/>
              <w:spacing w:after="0"/>
              <w:jc w:val="center"/>
              <w:textAlignment w:val="baseline"/>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30F018" w14:textId="3F21B4F6" w:rsidR="00B22605" w:rsidRDefault="00B22605" w:rsidP="00B22605">
            <w:pPr>
              <w:keepNext/>
              <w:keepLines/>
              <w:overflowPunct w:val="0"/>
              <w:autoSpaceDE w:val="0"/>
              <w:autoSpaceDN w:val="0"/>
              <w:adjustRightInd w:val="0"/>
              <w:spacing w:after="0"/>
              <w:jc w:val="center"/>
              <w:textAlignment w:val="baseline"/>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377C660" w14:textId="0B281AC3" w:rsidR="00B22605" w:rsidRDefault="00B22605" w:rsidP="00B22605">
            <w:pPr>
              <w:keepNext/>
              <w:keepLines/>
              <w:overflowPunct w:val="0"/>
              <w:autoSpaceDE w:val="0"/>
              <w:autoSpaceDN w:val="0"/>
              <w:adjustRightInd w:val="0"/>
              <w:spacing w:after="0"/>
              <w:jc w:val="center"/>
              <w:textAlignment w:val="baseline"/>
              <w:rPr>
                <w:bCs/>
                <w:color w:val="000000"/>
                <w:lang w:eastAsia="zh-CN"/>
              </w:rPr>
            </w:pPr>
            <w:r>
              <w:rPr>
                <w:bCs/>
                <w:color w:val="000000"/>
                <w:lang w:eastAsia="zh-CN"/>
              </w:rPr>
              <w:t>&gt;ACLR2</w:t>
            </w:r>
          </w:p>
        </w:tc>
      </w:tr>
    </w:tbl>
    <w:bookmarkEnd w:id="33"/>
    <w:p w14:paraId="1A69D943" w14:textId="3DE1BE7B" w:rsidR="009B5DF8" w:rsidRPr="00AC4DB7" w:rsidRDefault="009A0164" w:rsidP="00AC4DB7">
      <w:pPr>
        <w:spacing w:before="240" w:after="240"/>
        <w:outlineLvl w:val="2"/>
        <w:rPr>
          <w:rFonts w:ascii="Arial" w:hAnsi="Arial" w:cs="Arial"/>
          <w:sz w:val="24"/>
          <w:szCs w:val="28"/>
          <w:lang w:eastAsia="zh-CN"/>
        </w:rPr>
      </w:pPr>
      <w:r w:rsidRPr="00AC4DB7">
        <w:rPr>
          <w:rFonts w:ascii="Arial" w:hAnsi="Arial" w:cs="Arial"/>
          <w:sz w:val="24"/>
          <w:szCs w:val="28"/>
          <w:lang w:eastAsia="zh-CN"/>
        </w:rPr>
        <w:t xml:space="preserve">3.2.3. </w:t>
      </w:r>
      <w:r w:rsidR="009E1AA0" w:rsidRPr="00AC4DB7">
        <w:rPr>
          <w:rFonts w:ascii="Arial" w:hAnsi="Arial" w:cs="Arial"/>
          <w:sz w:val="24"/>
          <w:szCs w:val="28"/>
          <w:lang w:eastAsia="zh-CN"/>
        </w:rPr>
        <w:t>IMD</w:t>
      </w:r>
    </w:p>
    <w:p w14:paraId="1CDF1A94" w14:textId="3F89435B" w:rsidR="003548AC" w:rsidRDefault="00563F06" w:rsidP="00422011">
      <w:pPr>
        <w:jc w:val="both"/>
        <w:rPr>
          <w:sz w:val="22"/>
          <w:szCs w:val="28"/>
          <w:lang w:eastAsia="zh-CN"/>
        </w:rPr>
      </w:pPr>
      <w:r w:rsidRPr="00FB63BF">
        <w:rPr>
          <w:sz w:val="22"/>
          <w:szCs w:val="28"/>
          <w:lang w:eastAsia="zh-CN"/>
        </w:rPr>
        <w:lastRenderedPageBreak/>
        <w:t xml:space="preserve">The architecture used for IMD </w:t>
      </w:r>
      <w:r w:rsidR="00543A67" w:rsidRPr="00FB63BF">
        <w:rPr>
          <w:sz w:val="22"/>
          <w:szCs w:val="28"/>
          <w:lang w:eastAsia="zh-CN"/>
        </w:rPr>
        <w:t>calculation</w:t>
      </w:r>
      <w:r w:rsidRPr="00FB63BF">
        <w:rPr>
          <w:sz w:val="22"/>
          <w:szCs w:val="28"/>
          <w:lang w:eastAsia="zh-CN"/>
        </w:rPr>
        <w:t xml:space="preserve"> </w:t>
      </w:r>
      <w:r>
        <w:rPr>
          <w:sz w:val="22"/>
          <w:szCs w:val="28"/>
          <w:lang w:eastAsia="zh-CN"/>
        </w:rPr>
        <w:t>for CA_n25A-n77A</w:t>
      </w:r>
      <w:r w:rsidRPr="00FB63BF">
        <w:rPr>
          <w:sz w:val="22"/>
          <w:szCs w:val="28"/>
          <w:lang w:eastAsia="zh-CN"/>
        </w:rPr>
        <w:t xml:space="preserve"> is shown in figure</w:t>
      </w:r>
      <w:r w:rsidR="009A06D4">
        <w:rPr>
          <w:sz w:val="22"/>
          <w:szCs w:val="28"/>
          <w:lang w:eastAsia="zh-CN"/>
        </w:rPr>
        <w:t xml:space="preserve"> 8</w:t>
      </w:r>
      <w:r w:rsidRPr="00FB63BF">
        <w:rPr>
          <w:sz w:val="22"/>
          <w:szCs w:val="28"/>
          <w:lang w:eastAsia="zh-CN"/>
        </w:rPr>
        <w:t xml:space="preserve">, and the calculation parameters are shown in table </w:t>
      </w:r>
      <w:r w:rsidR="00C67300">
        <w:rPr>
          <w:sz w:val="22"/>
          <w:szCs w:val="28"/>
          <w:lang w:eastAsia="zh-CN"/>
        </w:rPr>
        <w:t>4</w:t>
      </w:r>
      <w:r w:rsidRPr="00FB63BF">
        <w:rPr>
          <w:sz w:val="22"/>
          <w:szCs w:val="28"/>
          <w:lang w:eastAsia="zh-CN"/>
        </w:rPr>
        <w:t xml:space="preserve">. </w:t>
      </w:r>
      <w:r w:rsidR="00162EF8">
        <w:rPr>
          <w:sz w:val="22"/>
          <w:szCs w:val="28"/>
          <w:lang w:eastAsia="zh-CN"/>
        </w:rPr>
        <w:t xml:space="preserve">IMD2 and </w:t>
      </w:r>
      <w:r w:rsidRPr="00FB63BF">
        <w:rPr>
          <w:sz w:val="22"/>
          <w:szCs w:val="28"/>
          <w:lang w:eastAsia="zh-CN"/>
        </w:rPr>
        <w:t>IMD4 product</w:t>
      </w:r>
      <w:r w:rsidR="00162EF8">
        <w:rPr>
          <w:sz w:val="22"/>
          <w:szCs w:val="28"/>
          <w:lang w:eastAsia="zh-CN"/>
        </w:rPr>
        <w:t>s</w:t>
      </w:r>
      <w:r w:rsidRPr="00FB63BF">
        <w:rPr>
          <w:sz w:val="22"/>
          <w:szCs w:val="28"/>
          <w:lang w:eastAsia="zh-CN"/>
        </w:rPr>
        <w:t xml:space="preserve"> will interfere DL of n</w:t>
      </w:r>
      <w:r>
        <w:rPr>
          <w:sz w:val="22"/>
          <w:szCs w:val="28"/>
          <w:lang w:eastAsia="zh-CN"/>
        </w:rPr>
        <w:t>25</w:t>
      </w:r>
      <w:r w:rsidRPr="00FB63BF">
        <w:rPr>
          <w:sz w:val="22"/>
          <w:szCs w:val="28"/>
          <w:lang w:eastAsia="zh-CN"/>
        </w:rPr>
        <w:t xml:space="preserve">, </w:t>
      </w:r>
      <w:r w:rsidRPr="00E30AAD">
        <w:rPr>
          <w:sz w:val="22"/>
          <w:szCs w:val="28"/>
          <w:lang w:eastAsia="zh-CN"/>
        </w:rPr>
        <w:t>23+27.8 is used as the power configuration in the 3</w:t>
      </w:r>
      <w:r w:rsidR="00606CCB">
        <w:rPr>
          <w:sz w:val="22"/>
          <w:szCs w:val="28"/>
          <w:lang w:eastAsia="zh-CN"/>
        </w:rPr>
        <w:t>Tx</w:t>
      </w:r>
      <w:r w:rsidRPr="00E30AAD">
        <w:rPr>
          <w:sz w:val="22"/>
          <w:szCs w:val="28"/>
          <w:lang w:eastAsia="zh-CN"/>
        </w:rPr>
        <w:t xml:space="preserve"> PC1.5 IMD calculation where band </w:t>
      </w:r>
      <w:r>
        <w:rPr>
          <w:rFonts w:hint="eastAsia"/>
          <w:sz w:val="22"/>
          <w:szCs w:val="28"/>
          <w:lang w:eastAsia="zh-CN"/>
        </w:rPr>
        <w:t>n</w:t>
      </w:r>
      <w:r>
        <w:rPr>
          <w:sz w:val="22"/>
          <w:szCs w:val="28"/>
          <w:lang w:eastAsia="zh-CN"/>
        </w:rPr>
        <w:t>25</w:t>
      </w:r>
      <w:r w:rsidRPr="00E30AAD">
        <w:rPr>
          <w:sz w:val="22"/>
          <w:szCs w:val="28"/>
          <w:lang w:eastAsia="zh-CN"/>
        </w:rPr>
        <w:t xml:space="preserve"> is 23dBm and band </w:t>
      </w:r>
      <w:r>
        <w:rPr>
          <w:sz w:val="22"/>
          <w:szCs w:val="28"/>
          <w:lang w:eastAsia="zh-CN"/>
        </w:rPr>
        <w:t>n77</w:t>
      </w:r>
      <w:r w:rsidRPr="00E30AAD">
        <w:rPr>
          <w:sz w:val="22"/>
          <w:szCs w:val="28"/>
          <w:lang w:eastAsia="zh-CN"/>
        </w:rPr>
        <w:t xml:space="preserve"> is 24.8dBm+24.8dBm with 2</w:t>
      </w:r>
      <w:r w:rsidR="00606CCB">
        <w:rPr>
          <w:sz w:val="22"/>
          <w:szCs w:val="28"/>
          <w:lang w:eastAsia="zh-CN"/>
        </w:rPr>
        <w:t>Tx</w:t>
      </w:r>
      <w:r w:rsidRPr="00E30AAD">
        <w:rPr>
          <w:sz w:val="22"/>
          <w:szCs w:val="28"/>
          <w:lang w:eastAsia="zh-CN"/>
        </w:rPr>
        <w:t xml:space="preserve">. </w:t>
      </w:r>
    </w:p>
    <w:p w14:paraId="54BB5113" w14:textId="3637EA6B" w:rsidR="00422011" w:rsidRDefault="00A10798" w:rsidP="003548AC">
      <w:pPr>
        <w:jc w:val="center"/>
        <w:rPr>
          <w:sz w:val="22"/>
          <w:szCs w:val="28"/>
          <w:lang w:eastAsia="zh-CN"/>
        </w:rPr>
      </w:pPr>
      <w:r>
        <w:rPr>
          <w:noProof/>
          <w:sz w:val="22"/>
          <w:szCs w:val="28"/>
          <w:lang w:eastAsia="zh-CN"/>
        </w:rPr>
        <w:drawing>
          <wp:inline distT="0" distB="0" distL="0" distR="0" wp14:anchorId="54D2D3F0" wp14:editId="05379648">
            <wp:extent cx="4616442" cy="1598212"/>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0608" cy="1613502"/>
                    </a:xfrm>
                    <a:prstGeom prst="rect">
                      <a:avLst/>
                    </a:prstGeom>
                    <a:noFill/>
                  </pic:spPr>
                </pic:pic>
              </a:graphicData>
            </a:graphic>
          </wp:inline>
        </w:drawing>
      </w:r>
    </w:p>
    <w:p w14:paraId="3B4F4F59" w14:textId="36CAD12F" w:rsidR="003548AC" w:rsidRPr="003548AC" w:rsidRDefault="003548AC" w:rsidP="003548AC">
      <w:pPr>
        <w:jc w:val="center"/>
        <w:rPr>
          <w:szCs w:val="28"/>
          <w:lang w:eastAsia="zh-CN"/>
        </w:rPr>
      </w:pPr>
      <w:r w:rsidRPr="00111308">
        <w:rPr>
          <w:szCs w:val="28"/>
          <w:lang w:eastAsia="zh-CN"/>
        </w:rPr>
        <w:t xml:space="preserve">Figure </w:t>
      </w:r>
      <w:r>
        <w:rPr>
          <w:szCs w:val="28"/>
          <w:lang w:eastAsia="zh-CN"/>
        </w:rPr>
        <w:t>7. IMD product of CA_n25A-n77A</w:t>
      </w:r>
    </w:p>
    <w:p w14:paraId="732AA7F5" w14:textId="77777777" w:rsidR="003548AC" w:rsidRDefault="003548AC" w:rsidP="003548AC">
      <w:pPr>
        <w:jc w:val="center"/>
        <w:rPr>
          <w:sz w:val="22"/>
          <w:szCs w:val="28"/>
          <w:lang w:eastAsia="zh-CN"/>
        </w:rPr>
      </w:pPr>
    </w:p>
    <w:p w14:paraId="2B0EA900" w14:textId="4F38BABB" w:rsidR="003B6C90" w:rsidRDefault="003B6C90" w:rsidP="00FD6CBE">
      <w:pPr>
        <w:jc w:val="center"/>
        <w:rPr>
          <w:sz w:val="22"/>
          <w:szCs w:val="28"/>
          <w:lang w:eastAsia="zh-CN"/>
        </w:rPr>
      </w:pPr>
      <w:r>
        <w:rPr>
          <w:noProof/>
          <w:sz w:val="22"/>
          <w:szCs w:val="28"/>
          <w:lang w:eastAsia="zh-CN"/>
        </w:rPr>
        <w:drawing>
          <wp:inline distT="0" distB="0" distL="0" distR="0" wp14:anchorId="0D222921" wp14:editId="736466FE">
            <wp:extent cx="3082825" cy="3105509"/>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4096" cy="3126936"/>
                    </a:xfrm>
                    <a:prstGeom prst="rect">
                      <a:avLst/>
                    </a:prstGeom>
                    <a:noFill/>
                  </pic:spPr>
                </pic:pic>
              </a:graphicData>
            </a:graphic>
          </wp:inline>
        </w:drawing>
      </w:r>
    </w:p>
    <w:p w14:paraId="4E60863A" w14:textId="6267A2D4" w:rsidR="003B6C90" w:rsidRPr="00EC5287" w:rsidRDefault="003B6C90" w:rsidP="003B6C90">
      <w:pPr>
        <w:jc w:val="center"/>
        <w:rPr>
          <w:szCs w:val="28"/>
          <w:lang w:eastAsia="zh-CN"/>
        </w:rPr>
      </w:pPr>
      <w:bookmarkStart w:id="34" w:name="_Hlk146555390"/>
      <w:r w:rsidRPr="00EC5287">
        <w:rPr>
          <w:szCs w:val="28"/>
          <w:lang w:eastAsia="zh-CN"/>
        </w:rPr>
        <w:t>Figure</w:t>
      </w:r>
      <w:r w:rsidR="000022AF">
        <w:rPr>
          <w:szCs w:val="28"/>
          <w:lang w:eastAsia="zh-CN"/>
        </w:rPr>
        <w:t xml:space="preserve"> 8</w:t>
      </w:r>
      <w:r w:rsidRPr="00EC5287">
        <w:rPr>
          <w:szCs w:val="28"/>
          <w:lang w:eastAsia="zh-CN"/>
        </w:rPr>
        <w:t>. 3Tx PC1.5 IMD MSD</w:t>
      </w:r>
    </w:p>
    <w:bookmarkEnd w:id="34"/>
    <w:p w14:paraId="178E7DD4" w14:textId="0F2CF970" w:rsidR="00C67300" w:rsidRPr="00C67300" w:rsidRDefault="00C67300" w:rsidP="00C67300">
      <w:pPr>
        <w:overflowPunct w:val="0"/>
        <w:autoSpaceDE w:val="0"/>
        <w:autoSpaceDN w:val="0"/>
        <w:adjustRightInd w:val="0"/>
        <w:spacing w:beforeLines="50" w:before="120" w:after="0"/>
        <w:jc w:val="center"/>
        <w:textAlignment w:val="baseline"/>
        <w:rPr>
          <w:rFonts w:eastAsia="宋体"/>
          <w:lang w:eastAsia="zh-CN"/>
        </w:rPr>
      </w:pPr>
      <w:r w:rsidRPr="00C3488E">
        <w:rPr>
          <w:rFonts w:eastAsia="宋体" w:hint="eastAsia"/>
          <w:lang w:eastAsia="zh-CN"/>
        </w:rPr>
        <w:t>T</w:t>
      </w:r>
      <w:r w:rsidRPr="00C3488E">
        <w:rPr>
          <w:rFonts w:eastAsia="宋体"/>
          <w:lang w:eastAsia="zh-CN"/>
        </w:rPr>
        <w:t xml:space="preserve">able </w:t>
      </w:r>
      <w:r w:rsidR="0092321C">
        <w:rPr>
          <w:rFonts w:eastAsia="宋体"/>
          <w:lang w:eastAsia="zh-CN"/>
        </w:rPr>
        <w:t>4</w:t>
      </w:r>
      <w:r w:rsidRPr="00C3488E">
        <w:rPr>
          <w:rFonts w:eastAsia="宋体"/>
          <w:lang w:eastAsia="zh-CN"/>
        </w:rPr>
        <w:t xml:space="preserve">. Parameters of IMD4 MSD </w:t>
      </w:r>
      <w:r w:rsidRPr="007F0555">
        <w:rPr>
          <w:rFonts w:eastAsia="宋体"/>
          <w:lang w:eastAsia="zh-CN"/>
        </w:rPr>
        <w:t>evaluation</w:t>
      </w:r>
    </w:p>
    <w:tbl>
      <w:tblPr>
        <w:tblW w:w="6526" w:type="dxa"/>
        <w:jc w:val="center"/>
        <w:tblLook w:val="04A0" w:firstRow="1" w:lastRow="0" w:firstColumn="1" w:lastColumn="0" w:noHBand="0" w:noVBand="1"/>
      </w:tblPr>
      <w:tblGrid>
        <w:gridCol w:w="4531"/>
        <w:gridCol w:w="1995"/>
      </w:tblGrid>
      <w:tr w:rsidR="00C7016F" w:rsidRPr="00C7016F" w14:paraId="72CBC1B4" w14:textId="77777777" w:rsidTr="00027733">
        <w:trPr>
          <w:trHeight w:val="319"/>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F3AB6" w14:textId="26AC91A0" w:rsidR="00C7016F" w:rsidRPr="00C7016F" w:rsidRDefault="00C7016F" w:rsidP="00C7016F">
            <w:pPr>
              <w:spacing w:after="0"/>
              <w:rPr>
                <w:rFonts w:eastAsia="等线"/>
                <w:lang w:val="en-US" w:eastAsia="zh-CN"/>
              </w:rPr>
            </w:pPr>
            <w:r w:rsidRPr="00C7016F">
              <w:rPr>
                <w:rFonts w:eastAsia="等线"/>
                <w:lang w:val="en-US" w:eastAsia="zh-CN"/>
              </w:rPr>
              <w:t>Antenna isolation</w:t>
            </w:r>
          </w:p>
        </w:tc>
        <w:tc>
          <w:tcPr>
            <w:tcW w:w="1995" w:type="dxa"/>
            <w:tcBorders>
              <w:top w:val="single" w:sz="4" w:space="0" w:color="auto"/>
              <w:left w:val="nil"/>
              <w:bottom w:val="single" w:sz="4" w:space="0" w:color="auto"/>
              <w:right w:val="single" w:sz="4" w:space="0" w:color="auto"/>
            </w:tcBorders>
            <w:shd w:val="clear" w:color="auto" w:fill="auto"/>
            <w:noWrap/>
            <w:vAlign w:val="center"/>
            <w:hideMark/>
          </w:tcPr>
          <w:p w14:paraId="46EC5027" w14:textId="3B87A9EE" w:rsidR="00C7016F" w:rsidRPr="00C7016F" w:rsidRDefault="00C7016F" w:rsidP="00C7016F">
            <w:pPr>
              <w:spacing w:after="0"/>
              <w:jc w:val="right"/>
              <w:rPr>
                <w:rFonts w:eastAsia="等线"/>
                <w:lang w:val="en-US" w:eastAsia="zh-CN"/>
              </w:rPr>
            </w:pPr>
            <w:r w:rsidRPr="00C7016F">
              <w:rPr>
                <w:rFonts w:eastAsia="等线"/>
                <w:lang w:val="en-US" w:eastAsia="zh-CN"/>
              </w:rPr>
              <w:t>10</w:t>
            </w:r>
            <w:r w:rsidR="00027733" w:rsidRPr="00C3488E">
              <w:rPr>
                <w:rFonts w:eastAsia="等线"/>
                <w:bCs/>
                <w:lang w:val="en-US" w:eastAsia="zh-CN"/>
              </w:rPr>
              <w:t xml:space="preserve"> dB</w:t>
            </w:r>
          </w:p>
        </w:tc>
      </w:tr>
      <w:tr w:rsidR="00C7016F" w:rsidRPr="00C7016F" w14:paraId="36341492"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hideMark/>
          </w:tcPr>
          <w:p w14:paraId="0DD318EB" w14:textId="4241C8C1" w:rsidR="00C7016F" w:rsidRPr="00C7016F" w:rsidRDefault="00C7016F" w:rsidP="00C7016F">
            <w:pPr>
              <w:spacing w:after="0"/>
              <w:rPr>
                <w:rFonts w:eastAsia="等线"/>
                <w:lang w:val="en-US" w:eastAsia="zh-CN"/>
              </w:rPr>
            </w:pPr>
            <w:r w:rsidRPr="00C7016F">
              <w:rPr>
                <w:rFonts w:eastAsia="等线"/>
                <w:lang w:val="en-US" w:eastAsia="zh-CN"/>
              </w:rPr>
              <w:t>Front end loss</w:t>
            </w:r>
          </w:p>
        </w:tc>
        <w:tc>
          <w:tcPr>
            <w:tcW w:w="1995" w:type="dxa"/>
            <w:tcBorders>
              <w:top w:val="nil"/>
              <w:left w:val="nil"/>
              <w:bottom w:val="single" w:sz="4" w:space="0" w:color="auto"/>
              <w:right w:val="single" w:sz="4" w:space="0" w:color="auto"/>
            </w:tcBorders>
            <w:shd w:val="clear" w:color="auto" w:fill="auto"/>
            <w:noWrap/>
            <w:vAlign w:val="center"/>
            <w:hideMark/>
          </w:tcPr>
          <w:p w14:paraId="766FB307" w14:textId="2B00A780" w:rsidR="00C7016F" w:rsidRPr="00C7016F" w:rsidRDefault="00C7016F" w:rsidP="00C7016F">
            <w:pPr>
              <w:spacing w:after="0"/>
              <w:jc w:val="right"/>
              <w:rPr>
                <w:rFonts w:eastAsia="等线"/>
                <w:lang w:val="en-US" w:eastAsia="zh-CN"/>
              </w:rPr>
            </w:pPr>
            <w:r w:rsidRPr="00C7016F">
              <w:rPr>
                <w:rFonts w:eastAsia="等线"/>
                <w:lang w:val="en-US" w:eastAsia="zh-CN"/>
              </w:rPr>
              <w:t>4</w:t>
            </w:r>
            <w:r w:rsidR="00027733" w:rsidRPr="00C3488E">
              <w:rPr>
                <w:rFonts w:eastAsia="等线"/>
                <w:bCs/>
                <w:lang w:val="en-US" w:eastAsia="zh-CN"/>
              </w:rPr>
              <w:t xml:space="preserve"> dB</w:t>
            </w:r>
          </w:p>
        </w:tc>
      </w:tr>
      <w:tr w:rsidR="00C7016F" w:rsidRPr="00C7016F" w14:paraId="4FE01C57"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hideMark/>
          </w:tcPr>
          <w:p w14:paraId="0705F6CA" w14:textId="472BE139" w:rsidR="00C7016F" w:rsidRPr="00C7016F" w:rsidRDefault="00C7016F" w:rsidP="00C7016F">
            <w:pPr>
              <w:spacing w:after="0"/>
              <w:rPr>
                <w:rFonts w:eastAsia="等线"/>
                <w:lang w:val="en-US" w:eastAsia="zh-CN"/>
              </w:rPr>
            </w:pPr>
            <w:r w:rsidRPr="00C7016F">
              <w:rPr>
                <w:rFonts w:eastAsia="等线"/>
                <w:lang w:val="en-US" w:eastAsia="zh-CN"/>
              </w:rPr>
              <w:t>Diplexer isolation</w:t>
            </w:r>
          </w:p>
        </w:tc>
        <w:tc>
          <w:tcPr>
            <w:tcW w:w="1995" w:type="dxa"/>
            <w:tcBorders>
              <w:top w:val="nil"/>
              <w:left w:val="nil"/>
              <w:bottom w:val="single" w:sz="4" w:space="0" w:color="auto"/>
              <w:right w:val="single" w:sz="4" w:space="0" w:color="auto"/>
            </w:tcBorders>
            <w:shd w:val="clear" w:color="auto" w:fill="auto"/>
            <w:noWrap/>
            <w:vAlign w:val="center"/>
            <w:hideMark/>
          </w:tcPr>
          <w:p w14:paraId="0AD95D62" w14:textId="0CE6575C" w:rsidR="00C7016F" w:rsidRPr="00C7016F" w:rsidRDefault="00C7016F" w:rsidP="00C7016F">
            <w:pPr>
              <w:spacing w:after="0"/>
              <w:jc w:val="right"/>
              <w:rPr>
                <w:rFonts w:eastAsia="等线"/>
                <w:lang w:val="en-US" w:eastAsia="zh-CN"/>
              </w:rPr>
            </w:pPr>
            <w:r w:rsidRPr="00C7016F">
              <w:rPr>
                <w:rFonts w:eastAsia="等线"/>
                <w:lang w:val="en-US" w:eastAsia="zh-CN"/>
              </w:rPr>
              <w:t>15</w:t>
            </w:r>
            <w:r w:rsidR="00027733" w:rsidRPr="00C3488E">
              <w:rPr>
                <w:rFonts w:eastAsia="等线"/>
                <w:bCs/>
                <w:lang w:val="en-US" w:eastAsia="zh-CN"/>
              </w:rPr>
              <w:t xml:space="preserve"> dB</w:t>
            </w:r>
          </w:p>
        </w:tc>
      </w:tr>
      <w:tr w:rsidR="00C7016F" w:rsidRPr="00C7016F" w14:paraId="0FBD0EC5"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hideMark/>
          </w:tcPr>
          <w:p w14:paraId="1F122DAB" w14:textId="3C9CD144" w:rsidR="00C7016F" w:rsidRPr="00C7016F" w:rsidRDefault="00C7016F" w:rsidP="00C7016F">
            <w:pPr>
              <w:spacing w:after="0"/>
              <w:rPr>
                <w:rFonts w:eastAsia="等线"/>
                <w:lang w:val="en-US" w:eastAsia="zh-CN"/>
              </w:rPr>
            </w:pPr>
            <w:r w:rsidRPr="00C7016F">
              <w:rPr>
                <w:rFonts w:eastAsia="等线"/>
                <w:lang w:val="en-US" w:eastAsia="zh-CN"/>
              </w:rPr>
              <w:t>PCB isolation</w:t>
            </w:r>
          </w:p>
        </w:tc>
        <w:tc>
          <w:tcPr>
            <w:tcW w:w="1995" w:type="dxa"/>
            <w:tcBorders>
              <w:top w:val="nil"/>
              <w:left w:val="nil"/>
              <w:bottom w:val="single" w:sz="4" w:space="0" w:color="auto"/>
              <w:right w:val="single" w:sz="4" w:space="0" w:color="auto"/>
            </w:tcBorders>
            <w:shd w:val="clear" w:color="auto" w:fill="auto"/>
            <w:noWrap/>
            <w:vAlign w:val="center"/>
            <w:hideMark/>
          </w:tcPr>
          <w:p w14:paraId="176EC660" w14:textId="7D28A33F" w:rsidR="00C7016F" w:rsidRPr="00C7016F" w:rsidRDefault="00C7016F" w:rsidP="00C7016F">
            <w:pPr>
              <w:spacing w:after="0"/>
              <w:jc w:val="right"/>
              <w:rPr>
                <w:rFonts w:eastAsia="等线"/>
                <w:lang w:val="en-US" w:eastAsia="zh-CN"/>
              </w:rPr>
            </w:pPr>
            <w:r w:rsidRPr="00C7016F">
              <w:rPr>
                <w:rFonts w:eastAsia="等线"/>
                <w:lang w:val="en-US" w:eastAsia="zh-CN"/>
              </w:rPr>
              <w:t>65</w:t>
            </w:r>
            <w:r w:rsidR="00027733" w:rsidRPr="00C3488E">
              <w:rPr>
                <w:rFonts w:eastAsia="等线"/>
                <w:bCs/>
                <w:lang w:val="en-US" w:eastAsia="zh-CN"/>
              </w:rPr>
              <w:t xml:space="preserve"> dB</w:t>
            </w:r>
          </w:p>
        </w:tc>
      </w:tr>
      <w:tr w:rsidR="00C7016F" w:rsidRPr="00C7016F" w14:paraId="68E22D8A"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hideMark/>
          </w:tcPr>
          <w:p w14:paraId="62EC5064" w14:textId="77777777" w:rsidR="00C7016F" w:rsidRPr="00C7016F" w:rsidRDefault="00C7016F" w:rsidP="00C7016F">
            <w:pPr>
              <w:spacing w:after="0"/>
              <w:rPr>
                <w:rFonts w:eastAsia="等线"/>
                <w:lang w:val="en-US" w:eastAsia="zh-CN"/>
              </w:rPr>
            </w:pPr>
            <w:r w:rsidRPr="00C7016F">
              <w:rPr>
                <w:rFonts w:eastAsia="等线"/>
                <w:lang w:val="en-US" w:eastAsia="zh-CN"/>
              </w:rPr>
              <w:t>n25 PA forward IP2</w:t>
            </w:r>
          </w:p>
        </w:tc>
        <w:tc>
          <w:tcPr>
            <w:tcW w:w="1995" w:type="dxa"/>
            <w:tcBorders>
              <w:top w:val="nil"/>
              <w:left w:val="nil"/>
              <w:bottom w:val="single" w:sz="4" w:space="0" w:color="auto"/>
              <w:right w:val="single" w:sz="4" w:space="0" w:color="auto"/>
            </w:tcBorders>
            <w:shd w:val="clear" w:color="auto" w:fill="auto"/>
            <w:noWrap/>
            <w:vAlign w:val="center"/>
            <w:hideMark/>
          </w:tcPr>
          <w:p w14:paraId="1ED4E858" w14:textId="77777777" w:rsidR="00C7016F" w:rsidRPr="007D08DD" w:rsidRDefault="00C7016F" w:rsidP="00C7016F">
            <w:pPr>
              <w:spacing w:after="0"/>
              <w:jc w:val="right"/>
              <w:rPr>
                <w:rFonts w:eastAsia="等线"/>
                <w:lang w:val="en-US" w:eastAsia="zh-CN"/>
              </w:rPr>
            </w:pPr>
            <w:r w:rsidRPr="007D08DD">
              <w:rPr>
                <w:rFonts w:eastAsia="等线"/>
                <w:lang w:val="en-US" w:eastAsia="zh-CN"/>
              </w:rPr>
              <w:t>27</w:t>
            </w:r>
          </w:p>
        </w:tc>
      </w:tr>
      <w:tr w:rsidR="00C7016F" w:rsidRPr="00C7016F" w14:paraId="17D7EA82"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hideMark/>
          </w:tcPr>
          <w:p w14:paraId="47FA0277" w14:textId="77777777" w:rsidR="00C7016F" w:rsidRPr="00C7016F" w:rsidRDefault="00C7016F" w:rsidP="00C7016F">
            <w:pPr>
              <w:spacing w:after="0"/>
              <w:rPr>
                <w:rFonts w:eastAsia="等线"/>
                <w:lang w:val="en-US" w:eastAsia="zh-CN"/>
              </w:rPr>
            </w:pPr>
            <w:r w:rsidRPr="00C7016F">
              <w:rPr>
                <w:rFonts w:eastAsia="等线"/>
                <w:lang w:val="en-US" w:eastAsia="zh-CN"/>
              </w:rPr>
              <w:t>n25 PA reverse IP2</w:t>
            </w:r>
          </w:p>
        </w:tc>
        <w:tc>
          <w:tcPr>
            <w:tcW w:w="1995" w:type="dxa"/>
            <w:tcBorders>
              <w:top w:val="nil"/>
              <w:left w:val="nil"/>
              <w:bottom w:val="single" w:sz="4" w:space="0" w:color="auto"/>
              <w:right w:val="single" w:sz="4" w:space="0" w:color="auto"/>
            </w:tcBorders>
            <w:shd w:val="clear" w:color="auto" w:fill="auto"/>
            <w:noWrap/>
            <w:vAlign w:val="center"/>
            <w:hideMark/>
          </w:tcPr>
          <w:p w14:paraId="5D3D6852" w14:textId="77777777" w:rsidR="00C7016F" w:rsidRPr="007D08DD" w:rsidRDefault="00C7016F" w:rsidP="00C7016F">
            <w:pPr>
              <w:spacing w:after="0"/>
              <w:jc w:val="right"/>
              <w:rPr>
                <w:rFonts w:eastAsia="等线"/>
                <w:lang w:val="en-US" w:eastAsia="zh-CN"/>
              </w:rPr>
            </w:pPr>
            <w:r w:rsidRPr="007D08DD">
              <w:rPr>
                <w:rFonts w:eastAsia="等线"/>
                <w:lang w:val="en-US" w:eastAsia="zh-CN"/>
              </w:rPr>
              <w:t>38</w:t>
            </w:r>
          </w:p>
        </w:tc>
      </w:tr>
      <w:tr w:rsidR="00C7016F" w:rsidRPr="00C7016F" w14:paraId="0DB4EAB5"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hideMark/>
          </w:tcPr>
          <w:p w14:paraId="514C3319" w14:textId="77777777" w:rsidR="00C7016F" w:rsidRPr="00C7016F" w:rsidRDefault="00C7016F" w:rsidP="00C7016F">
            <w:pPr>
              <w:spacing w:after="0"/>
              <w:rPr>
                <w:rFonts w:eastAsia="等线"/>
                <w:lang w:val="en-US" w:eastAsia="zh-CN"/>
              </w:rPr>
            </w:pPr>
            <w:r w:rsidRPr="00C7016F">
              <w:rPr>
                <w:rFonts w:eastAsia="等线"/>
                <w:lang w:val="en-US" w:eastAsia="zh-CN"/>
              </w:rPr>
              <w:t>n77 PA forward IP2</w:t>
            </w:r>
          </w:p>
        </w:tc>
        <w:tc>
          <w:tcPr>
            <w:tcW w:w="1995" w:type="dxa"/>
            <w:tcBorders>
              <w:top w:val="nil"/>
              <w:left w:val="nil"/>
              <w:bottom w:val="single" w:sz="4" w:space="0" w:color="auto"/>
              <w:right w:val="single" w:sz="4" w:space="0" w:color="auto"/>
            </w:tcBorders>
            <w:shd w:val="clear" w:color="auto" w:fill="auto"/>
            <w:noWrap/>
            <w:vAlign w:val="center"/>
            <w:hideMark/>
          </w:tcPr>
          <w:p w14:paraId="735136EC" w14:textId="77777777" w:rsidR="00C7016F" w:rsidRPr="007D08DD" w:rsidRDefault="00C7016F" w:rsidP="00C7016F">
            <w:pPr>
              <w:spacing w:after="0"/>
              <w:jc w:val="right"/>
              <w:rPr>
                <w:rFonts w:eastAsia="等线"/>
                <w:lang w:val="en-US" w:eastAsia="zh-CN"/>
              </w:rPr>
            </w:pPr>
            <w:r w:rsidRPr="007D08DD">
              <w:rPr>
                <w:rFonts w:eastAsia="等线"/>
                <w:lang w:val="en-US" w:eastAsia="zh-CN"/>
              </w:rPr>
              <w:t>27</w:t>
            </w:r>
          </w:p>
        </w:tc>
      </w:tr>
      <w:tr w:rsidR="00C7016F" w:rsidRPr="00C7016F" w14:paraId="5E10028A"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hideMark/>
          </w:tcPr>
          <w:p w14:paraId="709CD5AD" w14:textId="77777777" w:rsidR="00C7016F" w:rsidRPr="00C7016F" w:rsidRDefault="00C7016F" w:rsidP="00C7016F">
            <w:pPr>
              <w:spacing w:after="0"/>
              <w:rPr>
                <w:rFonts w:eastAsia="等线"/>
                <w:lang w:val="en-US" w:eastAsia="zh-CN"/>
              </w:rPr>
            </w:pPr>
            <w:r w:rsidRPr="00C7016F">
              <w:rPr>
                <w:rFonts w:eastAsia="等线"/>
                <w:lang w:val="en-US" w:eastAsia="zh-CN"/>
              </w:rPr>
              <w:t>n77 PA reverse IP2</w:t>
            </w:r>
          </w:p>
        </w:tc>
        <w:tc>
          <w:tcPr>
            <w:tcW w:w="1995" w:type="dxa"/>
            <w:tcBorders>
              <w:top w:val="nil"/>
              <w:left w:val="nil"/>
              <w:bottom w:val="single" w:sz="4" w:space="0" w:color="auto"/>
              <w:right w:val="single" w:sz="4" w:space="0" w:color="auto"/>
            </w:tcBorders>
            <w:shd w:val="clear" w:color="auto" w:fill="auto"/>
            <w:noWrap/>
            <w:vAlign w:val="center"/>
            <w:hideMark/>
          </w:tcPr>
          <w:p w14:paraId="4BBE4954" w14:textId="77777777" w:rsidR="00C7016F" w:rsidRPr="007D08DD" w:rsidRDefault="00C7016F" w:rsidP="00C7016F">
            <w:pPr>
              <w:spacing w:after="0"/>
              <w:jc w:val="right"/>
              <w:rPr>
                <w:rFonts w:eastAsia="等线"/>
                <w:lang w:val="en-US" w:eastAsia="zh-CN"/>
              </w:rPr>
            </w:pPr>
            <w:r w:rsidRPr="007D08DD">
              <w:rPr>
                <w:rFonts w:eastAsia="等线"/>
                <w:lang w:val="en-US" w:eastAsia="zh-CN"/>
              </w:rPr>
              <w:t>38</w:t>
            </w:r>
          </w:p>
        </w:tc>
      </w:tr>
      <w:tr w:rsidR="00C7016F" w:rsidRPr="00C7016F" w14:paraId="66A44210"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tcPr>
          <w:p w14:paraId="273E5EF9" w14:textId="77777777" w:rsidR="00C7016F" w:rsidRPr="00C7016F" w:rsidRDefault="00C7016F" w:rsidP="00C7016F">
            <w:pPr>
              <w:overflowPunct w:val="0"/>
              <w:autoSpaceDE w:val="0"/>
              <w:autoSpaceDN w:val="0"/>
              <w:adjustRightInd w:val="0"/>
              <w:spacing w:after="0"/>
              <w:textAlignment w:val="baseline"/>
              <w:rPr>
                <w:rFonts w:eastAsia="宋体"/>
                <w:lang w:eastAsia="zh-CN"/>
              </w:rPr>
            </w:pPr>
            <w:r w:rsidRPr="00C7016F">
              <w:rPr>
                <w:rFonts w:eastAsia="宋体"/>
                <w:lang w:eastAsia="zh-CN"/>
              </w:rPr>
              <w:t>n25 PA forward IP4</w:t>
            </w:r>
          </w:p>
        </w:tc>
        <w:tc>
          <w:tcPr>
            <w:tcW w:w="1995" w:type="dxa"/>
            <w:tcBorders>
              <w:top w:val="nil"/>
              <w:left w:val="nil"/>
              <w:bottom w:val="single" w:sz="4" w:space="0" w:color="auto"/>
              <w:right w:val="single" w:sz="4" w:space="0" w:color="auto"/>
            </w:tcBorders>
            <w:shd w:val="clear" w:color="auto" w:fill="auto"/>
            <w:noWrap/>
            <w:vAlign w:val="center"/>
          </w:tcPr>
          <w:p w14:paraId="1ECE2D15" w14:textId="41623E1A" w:rsidR="00C7016F" w:rsidRPr="007D08DD" w:rsidRDefault="00C704A1" w:rsidP="00C7016F">
            <w:pPr>
              <w:overflowPunct w:val="0"/>
              <w:autoSpaceDE w:val="0"/>
              <w:autoSpaceDN w:val="0"/>
              <w:adjustRightInd w:val="0"/>
              <w:spacing w:after="0"/>
              <w:jc w:val="right"/>
              <w:textAlignment w:val="baseline"/>
              <w:rPr>
                <w:rFonts w:eastAsia="宋体"/>
                <w:lang w:eastAsia="zh-CN"/>
              </w:rPr>
            </w:pPr>
            <w:r w:rsidRPr="007D08DD">
              <w:rPr>
                <w:rFonts w:eastAsia="宋体"/>
                <w:lang w:eastAsia="zh-CN"/>
              </w:rPr>
              <w:t>28</w:t>
            </w:r>
          </w:p>
        </w:tc>
      </w:tr>
      <w:tr w:rsidR="00C7016F" w:rsidRPr="00C7016F" w14:paraId="6D470950"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tcPr>
          <w:p w14:paraId="46874BEF" w14:textId="77777777" w:rsidR="00C7016F" w:rsidRPr="00C7016F" w:rsidRDefault="00C7016F" w:rsidP="00C7016F">
            <w:pPr>
              <w:overflowPunct w:val="0"/>
              <w:autoSpaceDE w:val="0"/>
              <w:autoSpaceDN w:val="0"/>
              <w:adjustRightInd w:val="0"/>
              <w:spacing w:after="0"/>
              <w:textAlignment w:val="baseline"/>
              <w:rPr>
                <w:rFonts w:eastAsia="宋体"/>
                <w:lang w:eastAsia="zh-CN"/>
              </w:rPr>
            </w:pPr>
            <w:r w:rsidRPr="00C7016F">
              <w:rPr>
                <w:rFonts w:eastAsia="宋体"/>
                <w:lang w:eastAsia="zh-CN"/>
              </w:rPr>
              <w:t>n25 PA reverse IP4</w:t>
            </w:r>
          </w:p>
        </w:tc>
        <w:tc>
          <w:tcPr>
            <w:tcW w:w="1995" w:type="dxa"/>
            <w:tcBorders>
              <w:top w:val="nil"/>
              <w:left w:val="nil"/>
              <w:bottom w:val="single" w:sz="4" w:space="0" w:color="auto"/>
              <w:right w:val="single" w:sz="4" w:space="0" w:color="auto"/>
            </w:tcBorders>
            <w:shd w:val="clear" w:color="auto" w:fill="auto"/>
            <w:noWrap/>
            <w:vAlign w:val="center"/>
          </w:tcPr>
          <w:p w14:paraId="4F78EDC9" w14:textId="0E4FDD99" w:rsidR="00C7016F" w:rsidRPr="007D08DD" w:rsidRDefault="00C7016F" w:rsidP="00C7016F">
            <w:pPr>
              <w:overflowPunct w:val="0"/>
              <w:autoSpaceDE w:val="0"/>
              <w:autoSpaceDN w:val="0"/>
              <w:adjustRightInd w:val="0"/>
              <w:spacing w:after="0"/>
              <w:jc w:val="right"/>
              <w:textAlignment w:val="baseline"/>
              <w:rPr>
                <w:rFonts w:eastAsia="宋体"/>
                <w:lang w:eastAsia="zh-CN"/>
              </w:rPr>
            </w:pPr>
            <w:r w:rsidRPr="007D08DD">
              <w:rPr>
                <w:rFonts w:eastAsia="宋体"/>
                <w:lang w:eastAsia="zh-CN"/>
              </w:rPr>
              <w:t>3</w:t>
            </w:r>
            <w:r w:rsidR="00C704A1" w:rsidRPr="007D08DD">
              <w:rPr>
                <w:rFonts w:eastAsia="宋体"/>
                <w:lang w:eastAsia="zh-CN"/>
              </w:rPr>
              <w:t>3</w:t>
            </w:r>
          </w:p>
        </w:tc>
      </w:tr>
      <w:tr w:rsidR="00C704A1" w:rsidRPr="00C7016F" w14:paraId="0EDCBDC9"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tcPr>
          <w:p w14:paraId="593D4556" w14:textId="77777777" w:rsidR="00C704A1" w:rsidRPr="00C7016F" w:rsidRDefault="00C704A1" w:rsidP="00C704A1">
            <w:pPr>
              <w:overflowPunct w:val="0"/>
              <w:autoSpaceDE w:val="0"/>
              <w:autoSpaceDN w:val="0"/>
              <w:adjustRightInd w:val="0"/>
              <w:spacing w:after="0"/>
              <w:textAlignment w:val="baseline"/>
              <w:rPr>
                <w:rFonts w:eastAsia="宋体"/>
                <w:lang w:eastAsia="zh-CN"/>
              </w:rPr>
            </w:pPr>
            <w:r w:rsidRPr="00C7016F">
              <w:rPr>
                <w:rFonts w:eastAsia="宋体"/>
                <w:lang w:eastAsia="zh-CN"/>
              </w:rPr>
              <w:t>n77 PA forward IP4</w:t>
            </w:r>
          </w:p>
        </w:tc>
        <w:tc>
          <w:tcPr>
            <w:tcW w:w="1995" w:type="dxa"/>
            <w:tcBorders>
              <w:top w:val="nil"/>
              <w:left w:val="nil"/>
              <w:bottom w:val="single" w:sz="4" w:space="0" w:color="auto"/>
              <w:right w:val="single" w:sz="4" w:space="0" w:color="auto"/>
            </w:tcBorders>
            <w:shd w:val="clear" w:color="auto" w:fill="auto"/>
            <w:noWrap/>
            <w:vAlign w:val="center"/>
          </w:tcPr>
          <w:p w14:paraId="1E99D713" w14:textId="4A27F3AD" w:rsidR="00C704A1" w:rsidRPr="007D08DD" w:rsidRDefault="00C704A1" w:rsidP="00C704A1">
            <w:pPr>
              <w:overflowPunct w:val="0"/>
              <w:autoSpaceDE w:val="0"/>
              <w:autoSpaceDN w:val="0"/>
              <w:adjustRightInd w:val="0"/>
              <w:spacing w:after="0"/>
              <w:jc w:val="right"/>
              <w:textAlignment w:val="baseline"/>
              <w:rPr>
                <w:rFonts w:eastAsia="宋体"/>
                <w:lang w:eastAsia="zh-CN"/>
              </w:rPr>
            </w:pPr>
            <w:r w:rsidRPr="007D08DD">
              <w:rPr>
                <w:rFonts w:eastAsia="宋体"/>
                <w:lang w:eastAsia="zh-CN"/>
              </w:rPr>
              <w:t>28</w:t>
            </w:r>
          </w:p>
        </w:tc>
      </w:tr>
      <w:tr w:rsidR="00C704A1" w:rsidRPr="00C7016F" w14:paraId="5E54F51F"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tcPr>
          <w:p w14:paraId="45697F3E" w14:textId="77777777" w:rsidR="00C704A1" w:rsidRPr="00C7016F" w:rsidRDefault="00C704A1" w:rsidP="00C704A1">
            <w:pPr>
              <w:overflowPunct w:val="0"/>
              <w:autoSpaceDE w:val="0"/>
              <w:autoSpaceDN w:val="0"/>
              <w:adjustRightInd w:val="0"/>
              <w:spacing w:after="0"/>
              <w:textAlignment w:val="baseline"/>
              <w:rPr>
                <w:rFonts w:eastAsia="宋体"/>
                <w:lang w:eastAsia="zh-CN"/>
              </w:rPr>
            </w:pPr>
            <w:r w:rsidRPr="00C7016F">
              <w:rPr>
                <w:rFonts w:eastAsia="宋体"/>
                <w:lang w:eastAsia="zh-CN"/>
              </w:rPr>
              <w:lastRenderedPageBreak/>
              <w:t>n77 PA reverse IP4</w:t>
            </w:r>
          </w:p>
        </w:tc>
        <w:tc>
          <w:tcPr>
            <w:tcW w:w="1995" w:type="dxa"/>
            <w:tcBorders>
              <w:top w:val="nil"/>
              <w:left w:val="nil"/>
              <w:bottom w:val="single" w:sz="4" w:space="0" w:color="auto"/>
              <w:right w:val="single" w:sz="4" w:space="0" w:color="auto"/>
            </w:tcBorders>
            <w:shd w:val="clear" w:color="auto" w:fill="auto"/>
            <w:noWrap/>
            <w:vAlign w:val="center"/>
          </w:tcPr>
          <w:p w14:paraId="7B434257" w14:textId="3CD93C75" w:rsidR="00C704A1" w:rsidRPr="007D08DD" w:rsidRDefault="00C704A1" w:rsidP="00C704A1">
            <w:pPr>
              <w:overflowPunct w:val="0"/>
              <w:autoSpaceDE w:val="0"/>
              <w:autoSpaceDN w:val="0"/>
              <w:adjustRightInd w:val="0"/>
              <w:spacing w:after="0"/>
              <w:jc w:val="right"/>
              <w:textAlignment w:val="baseline"/>
              <w:rPr>
                <w:rFonts w:eastAsia="宋体"/>
                <w:lang w:eastAsia="zh-CN"/>
              </w:rPr>
            </w:pPr>
            <w:r w:rsidRPr="007D08DD">
              <w:rPr>
                <w:rFonts w:eastAsia="宋体"/>
                <w:lang w:eastAsia="zh-CN"/>
              </w:rPr>
              <w:t>33</w:t>
            </w:r>
          </w:p>
        </w:tc>
      </w:tr>
      <w:tr w:rsidR="00C7016F" w:rsidRPr="00C7016F" w14:paraId="584608F1"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tcPr>
          <w:p w14:paraId="7C4C874A" w14:textId="64555246" w:rsidR="00C7016F" w:rsidRPr="00C7016F" w:rsidRDefault="00C7016F" w:rsidP="00C7016F">
            <w:pPr>
              <w:spacing w:after="0"/>
              <w:rPr>
                <w:rFonts w:eastAsia="等线"/>
                <w:lang w:val="en-US" w:eastAsia="zh-CN"/>
              </w:rPr>
            </w:pPr>
            <w:r w:rsidRPr="00C7016F">
              <w:rPr>
                <w:rFonts w:eastAsia="等线"/>
                <w:lang w:val="en-US" w:eastAsia="zh-CN"/>
              </w:rPr>
              <w:t xml:space="preserve">n25 duplexer </w:t>
            </w:r>
            <w:r w:rsidR="00606CCB">
              <w:rPr>
                <w:rFonts w:eastAsia="等线"/>
                <w:lang w:val="en-US" w:eastAsia="zh-CN"/>
              </w:rPr>
              <w:t>Tx</w:t>
            </w:r>
            <w:r w:rsidRPr="00C7016F">
              <w:rPr>
                <w:rFonts w:eastAsia="等线"/>
                <w:lang w:val="en-US" w:eastAsia="zh-CN"/>
              </w:rPr>
              <w:t xml:space="preserve"> rejection at n77</w:t>
            </w:r>
          </w:p>
        </w:tc>
        <w:tc>
          <w:tcPr>
            <w:tcW w:w="1995" w:type="dxa"/>
            <w:tcBorders>
              <w:top w:val="nil"/>
              <w:left w:val="nil"/>
              <w:bottom w:val="single" w:sz="4" w:space="0" w:color="auto"/>
              <w:right w:val="single" w:sz="4" w:space="0" w:color="auto"/>
            </w:tcBorders>
            <w:shd w:val="clear" w:color="auto" w:fill="auto"/>
            <w:noWrap/>
            <w:vAlign w:val="center"/>
          </w:tcPr>
          <w:p w14:paraId="1EEF2AB4" w14:textId="79BBAA49" w:rsidR="00C7016F" w:rsidRPr="00C7016F" w:rsidRDefault="00C7016F" w:rsidP="00C7016F">
            <w:pPr>
              <w:spacing w:after="0"/>
              <w:jc w:val="right"/>
              <w:rPr>
                <w:rFonts w:eastAsia="等线"/>
                <w:lang w:val="en-US" w:eastAsia="zh-CN"/>
              </w:rPr>
            </w:pPr>
            <w:r w:rsidRPr="00C7016F">
              <w:rPr>
                <w:rFonts w:eastAsia="等线"/>
                <w:lang w:val="en-US" w:eastAsia="zh-CN"/>
              </w:rPr>
              <w:t>28</w:t>
            </w:r>
            <w:r w:rsidR="00027733" w:rsidRPr="00C3488E">
              <w:rPr>
                <w:rFonts w:eastAsia="等线"/>
                <w:bCs/>
                <w:lang w:val="en-US" w:eastAsia="zh-CN"/>
              </w:rPr>
              <w:t xml:space="preserve"> dB</w:t>
            </w:r>
          </w:p>
        </w:tc>
      </w:tr>
      <w:tr w:rsidR="00C7016F" w:rsidRPr="00C7016F" w14:paraId="76DF5C7F"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tcPr>
          <w:p w14:paraId="11D1DF51" w14:textId="777A32C6" w:rsidR="00C7016F" w:rsidRPr="00C7016F" w:rsidRDefault="00C7016F" w:rsidP="00C7016F">
            <w:pPr>
              <w:spacing w:after="0"/>
              <w:rPr>
                <w:rFonts w:eastAsia="等线"/>
                <w:lang w:val="en-US" w:eastAsia="zh-CN"/>
              </w:rPr>
            </w:pPr>
            <w:r w:rsidRPr="00C7016F">
              <w:rPr>
                <w:rFonts w:eastAsia="等线"/>
                <w:bCs/>
                <w:lang w:val="en-US" w:eastAsia="zh-CN"/>
              </w:rPr>
              <w:t xml:space="preserve">n25 duplexer </w:t>
            </w:r>
            <w:r w:rsidR="00606CCB">
              <w:rPr>
                <w:rFonts w:eastAsia="等线"/>
                <w:bCs/>
                <w:lang w:val="en-US" w:eastAsia="zh-CN"/>
              </w:rPr>
              <w:t>Tx</w:t>
            </w:r>
            <w:r w:rsidRPr="00C7016F">
              <w:rPr>
                <w:rFonts w:eastAsia="等线"/>
                <w:bCs/>
                <w:lang w:val="en-US" w:eastAsia="zh-CN"/>
              </w:rPr>
              <w:t>-Rx isolation</w:t>
            </w:r>
          </w:p>
        </w:tc>
        <w:tc>
          <w:tcPr>
            <w:tcW w:w="1995" w:type="dxa"/>
            <w:tcBorders>
              <w:top w:val="nil"/>
              <w:left w:val="nil"/>
              <w:bottom w:val="single" w:sz="4" w:space="0" w:color="auto"/>
              <w:right w:val="single" w:sz="4" w:space="0" w:color="auto"/>
            </w:tcBorders>
            <w:shd w:val="clear" w:color="auto" w:fill="auto"/>
            <w:noWrap/>
            <w:vAlign w:val="center"/>
          </w:tcPr>
          <w:p w14:paraId="3B70F121" w14:textId="519076F0" w:rsidR="00C7016F" w:rsidRPr="00C7016F" w:rsidRDefault="00C7016F" w:rsidP="00C7016F">
            <w:pPr>
              <w:spacing w:after="0"/>
              <w:jc w:val="right"/>
              <w:rPr>
                <w:rFonts w:eastAsia="等线"/>
                <w:lang w:val="en-US" w:eastAsia="zh-CN"/>
              </w:rPr>
            </w:pPr>
            <w:r w:rsidRPr="00C7016F">
              <w:rPr>
                <w:rFonts w:eastAsia="等线"/>
                <w:lang w:val="en-US" w:eastAsia="zh-CN"/>
              </w:rPr>
              <w:t>50</w:t>
            </w:r>
            <w:r w:rsidR="00027733" w:rsidRPr="00C3488E">
              <w:rPr>
                <w:rFonts w:eastAsia="等线"/>
                <w:bCs/>
                <w:lang w:val="en-US" w:eastAsia="zh-CN"/>
              </w:rPr>
              <w:t xml:space="preserve"> dB</w:t>
            </w:r>
          </w:p>
        </w:tc>
      </w:tr>
      <w:tr w:rsidR="00C7016F" w:rsidRPr="00C7016F" w14:paraId="3BF002E0"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tcPr>
          <w:p w14:paraId="535F01CA" w14:textId="110816A8" w:rsidR="00C7016F" w:rsidRPr="00C7016F" w:rsidRDefault="00C7016F" w:rsidP="00C7016F">
            <w:pPr>
              <w:spacing w:after="0"/>
              <w:rPr>
                <w:rFonts w:eastAsia="等线"/>
                <w:lang w:val="en-US" w:eastAsia="zh-CN"/>
              </w:rPr>
            </w:pPr>
            <w:r w:rsidRPr="00C7016F">
              <w:rPr>
                <w:rFonts w:eastAsia="等线"/>
                <w:lang w:val="en-US" w:eastAsia="zh-CN"/>
              </w:rPr>
              <w:t xml:space="preserve">n77 filter rejection at b25 </w:t>
            </w:r>
            <w:r w:rsidR="00606CCB">
              <w:rPr>
                <w:rFonts w:eastAsia="等线"/>
                <w:lang w:val="en-US" w:eastAsia="zh-CN"/>
              </w:rPr>
              <w:t>Tx</w:t>
            </w:r>
          </w:p>
        </w:tc>
        <w:tc>
          <w:tcPr>
            <w:tcW w:w="1995" w:type="dxa"/>
            <w:tcBorders>
              <w:top w:val="nil"/>
              <w:left w:val="nil"/>
              <w:bottom w:val="single" w:sz="4" w:space="0" w:color="auto"/>
              <w:right w:val="single" w:sz="4" w:space="0" w:color="auto"/>
            </w:tcBorders>
            <w:shd w:val="clear" w:color="auto" w:fill="auto"/>
            <w:noWrap/>
            <w:vAlign w:val="center"/>
          </w:tcPr>
          <w:p w14:paraId="7ED491F3" w14:textId="5E8C5C2B" w:rsidR="00C7016F" w:rsidRPr="00C7016F" w:rsidRDefault="00C7016F" w:rsidP="00C7016F">
            <w:pPr>
              <w:spacing w:after="0"/>
              <w:jc w:val="right"/>
              <w:rPr>
                <w:rFonts w:eastAsia="等线"/>
                <w:lang w:val="en-US" w:eastAsia="zh-CN"/>
              </w:rPr>
            </w:pPr>
            <w:r w:rsidRPr="00C7016F">
              <w:rPr>
                <w:rFonts w:eastAsia="等线"/>
                <w:lang w:val="en-US" w:eastAsia="zh-CN"/>
              </w:rPr>
              <w:t>40</w:t>
            </w:r>
            <w:r w:rsidR="00027733" w:rsidRPr="00C3488E">
              <w:rPr>
                <w:rFonts w:eastAsia="等线"/>
                <w:bCs/>
                <w:lang w:val="en-US" w:eastAsia="zh-CN"/>
              </w:rPr>
              <w:t xml:space="preserve"> dB</w:t>
            </w:r>
          </w:p>
        </w:tc>
      </w:tr>
      <w:tr w:rsidR="00C7016F" w:rsidRPr="00C7016F" w14:paraId="279CA13F"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tcPr>
          <w:p w14:paraId="01AB1EED" w14:textId="0C781C8E" w:rsidR="00C7016F" w:rsidRPr="00C7016F" w:rsidRDefault="00C7016F" w:rsidP="00C7016F">
            <w:pPr>
              <w:spacing w:after="0"/>
              <w:rPr>
                <w:rFonts w:eastAsia="等线"/>
                <w:lang w:val="en-US" w:eastAsia="zh-CN"/>
              </w:rPr>
            </w:pPr>
            <w:r w:rsidRPr="00C7016F">
              <w:rPr>
                <w:rFonts w:eastAsia="等线"/>
                <w:bCs/>
                <w:lang w:val="en-US" w:eastAsia="zh-CN"/>
              </w:rPr>
              <w:t>n77 filter rejection at n25 Rx</w:t>
            </w:r>
          </w:p>
        </w:tc>
        <w:tc>
          <w:tcPr>
            <w:tcW w:w="1995" w:type="dxa"/>
            <w:tcBorders>
              <w:top w:val="nil"/>
              <w:left w:val="nil"/>
              <w:bottom w:val="single" w:sz="4" w:space="0" w:color="auto"/>
              <w:right w:val="single" w:sz="4" w:space="0" w:color="auto"/>
            </w:tcBorders>
            <w:shd w:val="clear" w:color="auto" w:fill="auto"/>
            <w:noWrap/>
            <w:vAlign w:val="center"/>
          </w:tcPr>
          <w:p w14:paraId="1CCE0B85" w14:textId="26EC26BF" w:rsidR="00C7016F" w:rsidRPr="00C7016F" w:rsidRDefault="00C7016F" w:rsidP="00C7016F">
            <w:pPr>
              <w:spacing w:after="0"/>
              <w:jc w:val="right"/>
              <w:rPr>
                <w:rFonts w:eastAsia="等线"/>
                <w:lang w:val="en-US" w:eastAsia="zh-CN"/>
              </w:rPr>
            </w:pPr>
            <w:r w:rsidRPr="00C7016F">
              <w:rPr>
                <w:rFonts w:eastAsia="等线"/>
                <w:lang w:val="en-US" w:eastAsia="zh-CN"/>
              </w:rPr>
              <w:t>40</w:t>
            </w:r>
            <w:r w:rsidR="00027733" w:rsidRPr="00C3488E">
              <w:rPr>
                <w:rFonts w:eastAsia="等线"/>
                <w:bCs/>
                <w:lang w:val="en-US" w:eastAsia="zh-CN"/>
              </w:rPr>
              <w:t xml:space="preserve"> dB</w:t>
            </w:r>
          </w:p>
        </w:tc>
      </w:tr>
      <w:tr w:rsidR="00C7016F" w:rsidRPr="00C7016F" w14:paraId="6E49D19F" w14:textId="77777777" w:rsidTr="00027733">
        <w:trPr>
          <w:trHeight w:val="319"/>
          <w:jc w:val="center"/>
        </w:trPr>
        <w:tc>
          <w:tcPr>
            <w:tcW w:w="4531" w:type="dxa"/>
            <w:tcBorders>
              <w:top w:val="nil"/>
              <w:left w:val="single" w:sz="4" w:space="0" w:color="auto"/>
              <w:bottom w:val="single" w:sz="4" w:space="0" w:color="auto"/>
              <w:right w:val="single" w:sz="4" w:space="0" w:color="auto"/>
            </w:tcBorders>
            <w:shd w:val="clear" w:color="auto" w:fill="auto"/>
            <w:noWrap/>
            <w:vAlign w:val="center"/>
            <w:hideMark/>
          </w:tcPr>
          <w:p w14:paraId="71EC6859" w14:textId="1C544966" w:rsidR="00C7016F" w:rsidRPr="00C7016F" w:rsidRDefault="00C7016F" w:rsidP="00C7016F">
            <w:pPr>
              <w:spacing w:after="0"/>
              <w:rPr>
                <w:rFonts w:eastAsia="等线"/>
                <w:lang w:val="en-US" w:eastAsia="zh-CN"/>
              </w:rPr>
            </w:pPr>
            <w:r w:rsidRPr="00C7016F">
              <w:rPr>
                <w:rFonts w:eastAsia="等线"/>
                <w:lang w:val="en-US" w:eastAsia="zh-CN"/>
              </w:rPr>
              <w:t>REFSENS of n25</w:t>
            </w:r>
          </w:p>
        </w:tc>
        <w:tc>
          <w:tcPr>
            <w:tcW w:w="1995" w:type="dxa"/>
            <w:tcBorders>
              <w:top w:val="nil"/>
              <w:left w:val="nil"/>
              <w:bottom w:val="single" w:sz="4" w:space="0" w:color="auto"/>
              <w:right w:val="single" w:sz="4" w:space="0" w:color="auto"/>
            </w:tcBorders>
            <w:shd w:val="clear" w:color="auto" w:fill="auto"/>
            <w:noWrap/>
            <w:vAlign w:val="center"/>
            <w:hideMark/>
          </w:tcPr>
          <w:p w14:paraId="156C140C" w14:textId="2D581E92" w:rsidR="00C7016F" w:rsidRPr="00C7016F" w:rsidRDefault="00C7016F" w:rsidP="00C7016F">
            <w:pPr>
              <w:spacing w:after="0"/>
              <w:jc w:val="right"/>
              <w:rPr>
                <w:rFonts w:eastAsia="等线"/>
                <w:lang w:val="en-US" w:eastAsia="zh-CN"/>
              </w:rPr>
            </w:pPr>
            <w:r w:rsidRPr="00C7016F">
              <w:rPr>
                <w:rFonts w:eastAsia="等线"/>
                <w:lang w:val="en-US" w:eastAsia="zh-CN"/>
              </w:rPr>
              <w:t>-96.5</w:t>
            </w:r>
            <w:r w:rsidR="00027733" w:rsidRPr="00C7016F">
              <w:rPr>
                <w:rFonts w:eastAsia="等线"/>
                <w:lang w:val="en-US" w:eastAsia="zh-CN"/>
              </w:rPr>
              <w:t xml:space="preserve"> dBm</w:t>
            </w:r>
            <w:r w:rsidR="00027733">
              <w:rPr>
                <w:rFonts w:eastAsia="等线"/>
                <w:lang w:val="en-US" w:eastAsia="zh-CN"/>
              </w:rPr>
              <w:t>/5MHz</w:t>
            </w:r>
          </w:p>
        </w:tc>
      </w:tr>
    </w:tbl>
    <w:p w14:paraId="2A0C763C" w14:textId="74F54A17" w:rsidR="001C7EF2" w:rsidRDefault="00BD45B5" w:rsidP="00167177">
      <w:pPr>
        <w:spacing w:before="120"/>
        <w:jc w:val="both"/>
        <w:rPr>
          <w:sz w:val="22"/>
          <w:szCs w:val="28"/>
          <w:lang w:eastAsia="zh-CN"/>
        </w:rPr>
      </w:pPr>
      <w:bookmarkStart w:id="35" w:name="_Hlk146563206"/>
      <w:r w:rsidRPr="00BD45B5">
        <w:rPr>
          <w:sz w:val="22"/>
          <w:szCs w:val="28"/>
          <w:lang w:eastAsia="zh-CN"/>
        </w:rPr>
        <w:t>The calculation result of MSD for IMD</w:t>
      </w:r>
      <w:r>
        <w:rPr>
          <w:sz w:val="22"/>
          <w:szCs w:val="28"/>
          <w:lang w:eastAsia="zh-CN"/>
        </w:rPr>
        <w:t>2</w:t>
      </w:r>
      <w:r w:rsidRPr="00BD45B5">
        <w:rPr>
          <w:sz w:val="22"/>
          <w:szCs w:val="28"/>
          <w:lang w:eastAsia="zh-CN"/>
        </w:rPr>
        <w:t xml:space="preserve"> is </w:t>
      </w:r>
      <w:r>
        <w:rPr>
          <w:sz w:val="22"/>
          <w:szCs w:val="28"/>
          <w:lang w:eastAsia="zh-CN"/>
        </w:rPr>
        <w:t>35.2</w:t>
      </w:r>
      <w:r w:rsidRPr="00BD45B5">
        <w:rPr>
          <w:sz w:val="22"/>
          <w:szCs w:val="28"/>
          <w:lang w:eastAsia="zh-CN"/>
        </w:rPr>
        <w:t xml:space="preserve"> dB, considering some margin the MSD requirement could be defined at </w:t>
      </w:r>
      <w:r>
        <w:rPr>
          <w:sz w:val="22"/>
          <w:szCs w:val="28"/>
          <w:lang w:eastAsia="zh-CN"/>
        </w:rPr>
        <w:t>36</w:t>
      </w:r>
      <w:r w:rsidRPr="00BD45B5">
        <w:rPr>
          <w:sz w:val="22"/>
          <w:szCs w:val="28"/>
          <w:lang w:eastAsia="zh-CN"/>
        </w:rPr>
        <w:t xml:space="preserve"> dB.</w:t>
      </w:r>
      <w:r>
        <w:rPr>
          <w:sz w:val="22"/>
          <w:szCs w:val="28"/>
          <w:lang w:eastAsia="zh-CN"/>
        </w:rPr>
        <w:t xml:space="preserve"> </w:t>
      </w:r>
      <w:r w:rsidR="0087585E" w:rsidRPr="002834A7">
        <w:rPr>
          <w:sz w:val="22"/>
          <w:szCs w:val="28"/>
          <w:lang w:eastAsia="zh-CN"/>
        </w:rPr>
        <w:t xml:space="preserve">The </w:t>
      </w:r>
      <w:r w:rsidR="0087585E">
        <w:rPr>
          <w:sz w:val="22"/>
          <w:szCs w:val="28"/>
          <w:lang w:eastAsia="zh-CN"/>
        </w:rPr>
        <w:t>c</w:t>
      </w:r>
      <w:r w:rsidR="0087585E" w:rsidRPr="005F6684">
        <w:rPr>
          <w:sz w:val="22"/>
          <w:szCs w:val="28"/>
          <w:lang w:eastAsia="zh-CN"/>
        </w:rPr>
        <w:t>alculation result of MSD</w:t>
      </w:r>
      <w:r w:rsidR="0087585E">
        <w:rPr>
          <w:sz w:val="22"/>
          <w:szCs w:val="28"/>
          <w:lang w:eastAsia="zh-CN"/>
        </w:rPr>
        <w:t xml:space="preserve"> </w:t>
      </w:r>
      <w:r w:rsidR="0087585E">
        <w:rPr>
          <w:rFonts w:hint="eastAsia"/>
          <w:sz w:val="22"/>
          <w:szCs w:val="28"/>
          <w:lang w:eastAsia="zh-CN"/>
        </w:rPr>
        <w:t>for</w:t>
      </w:r>
      <w:r w:rsidR="0087585E">
        <w:rPr>
          <w:sz w:val="22"/>
          <w:szCs w:val="28"/>
          <w:lang w:eastAsia="zh-CN"/>
        </w:rPr>
        <w:t xml:space="preserve"> IMD4 is 2</w:t>
      </w:r>
      <w:r>
        <w:rPr>
          <w:sz w:val="22"/>
          <w:szCs w:val="28"/>
          <w:lang w:eastAsia="zh-CN"/>
        </w:rPr>
        <w:t>6.6</w:t>
      </w:r>
      <w:r w:rsidR="0087585E">
        <w:rPr>
          <w:sz w:val="22"/>
          <w:szCs w:val="28"/>
          <w:lang w:eastAsia="zh-CN"/>
        </w:rPr>
        <w:t xml:space="preserve"> dB, </w:t>
      </w:r>
      <w:r w:rsidR="0006300E">
        <w:rPr>
          <w:sz w:val="22"/>
          <w:szCs w:val="28"/>
          <w:lang w:eastAsia="zh-CN"/>
        </w:rPr>
        <w:t xml:space="preserve">and </w:t>
      </w:r>
      <w:r w:rsidR="0087585E">
        <w:rPr>
          <w:sz w:val="22"/>
          <w:szCs w:val="28"/>
          <w:lang w:eastAsia="zh-CN"/>
        </w:rPr>
        <w:t>the MSD requirement could be defined at 2</w:t>
      </w:r>
      <w:r>
        <w:rPr>
          <w:sz w:val="22"/>
          <w:szCs w:val="28"/>
          <w:lang w:eastAsia="zh-CN"/>
        </w:rPr>
        <w:t>7</w:t>
      </w:r>
      <w:r w:rsidR="0087585E">
        <w:rPr>
          <w:sz w:val="22"/>
          <w:szCs w:val="28"/>
          <w:lang w:eastAsia="zh-CN"/>
        </w:rPr>
        <w:t xml:space="preserve"> dB.</w:t>
      </w:r>
      <w:bookmarkEnd w:id="35"/>
    </w:p>
    <w:p w14:paraId="3C0B15E2" w14:textId="2BCAB46E" w:rsidR="0087585E" w:rsidRPr="001C1715" w:rsidRDefault="0087585E" w:rsidP="00F67ECE">
      <w:pPr>
        <w:jc w:val="both"/>
        <w:rPr>
          <w:b/>
          <w:sz w:val="22"/>
          <w:szCs w:val="28"/>
          <w:lang w:eastAsia="zh-CN"/>
        </w:rPr>
      </w:pPr>
      <w:bookmarkStart w:id="36" w:name="_Hlk146643119"/>
      <w:r w:rsidRPr="001C1715">
        <w:rPr>
          <w:b/>
          <w:sz w:val="22"/>
          <w:szCs w:val="28"/>
          <w:lang w:eastAsia="zh-CN"/>
        </w:rPr>
        <w:t>Proposal</w:t>
      </w:r>
      <w:r w:rsidR="00D85440">
        <w:rPr>
          <w:b/>
          <w:sz w:val="22"/>
          <w:szCs w:val="28"/>
          <w:lang w:eastAsia="zh-CN"/>
        </w:rPr>
        <w:t xml:space="preserve"> </w:t>
      </w:r>
      <w:r w:rsidR="003C5B83">
        <w:rPr>
          <w:b/>
          <w:sz w:val="22"/>
          <w:szCs w:val="28"/>
          <w:lang w:eastAsia="zh-CN"/>
        </w:rPr>
        <w:t>6</w:t>
      </w:r>
      <w:r w:rsidRPr="001C1715">
        <w:rPr>
          <w:b/>
          <w:sz w:val="22"/>
          <w:szCs w:val="28"/>
          <w:lang w:eastAsia="zh-CN"/>
        </w:rPr>
        <w:t>: 3</w:t>
      </w:r>
      <w:r w:rsidR="00606CCB">
        <w:rPr>
          <w:b/>
          <w:sz w:val="22"/>
          <w:szCs w:val="28"/>
          <w:lang w:eastAsia="zh-CN"/>
        </w:rPr>
        <w:t>Tx</w:t>
      </w:r>
      <w:r w:rsidRPr="001C1715">
        <w:rPr>
          <w:b/>
          <w:sz w:val="22"/>
          <w:szCs w:val="28"/>
          <w:lang w:eastAsia="zh-CN"/>
        </w:rPr>
        <w:t xml:space="preserve"> PC1.5 </w:t>
      </w:r>
      <w:r>
        <w:rPr>
          <w:b/>
          <w:sz w:val="22"/>
          <w:szCs w:val="28"/>
          <w:lang w:eastAsia="zh-CN"/>
        </w:rPr>
        <w:t>IMD4</w:t>
      </w:r>
      <w:r w:rsidRPr="001C1715">
        <w:rPr>
          <w:b/>
          <w:sz w:val="22"/>
          <w:szCs w:val="28"/>
          <w:lang w:eastAsia="zh-CN"/>
        </w:rPr>
        <w:t xml:space="preserve"> MSD requirement for </w:t>
      </w:r>
      <w:r w:rsidR="00F67ECE" w:rsidRPr="00F67ECE">
        <w:rPr>
          <w:b/>
          <w:sz w:val="22"/>
          <w:szCs w:val="28"/>
          <w:lang w:eastAsia="zh-CN"/>
        </w:rPr>
        <w:t xml:space="preserve">CA_n25A -n77A </w:t>
      </w:r>
      <w:r w:rsidRPr="001C1715">
        <w:rPr>
          <w:b/>
          <w:sz w:val="22"/>
          <w:szCs w:val="28"/>
          <w:lang w:eastAsia="zh-CN"/>
        </w:rPr>
        <w:t>could be defined as the table below.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F0C98" w:rsidRPr="00682816" w14:paraId="6073B476" w14:textId="77777777" w:rsidTr="0089536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001A409" w14:textId="77777777" w:rsidR="006F0C98" w:rsidRPr="00D14FC3" w:rsidRDefault="006F0C98" w:rsidP="00895360">
            <w:pPr>
              <w:pStyle w:val="TAH"/>
              <w:rPr>
                <w:rFonts w:eastAsia="等线"/>
                <w:lang w:val="en-US"/>
              </w:rPr>
            </w:pPr>
            <w:r w:rsidRPr="00D14FC3">
              <w:rPr>
                <w:rFonts w:eastAsia="等线"/>
              </w:rPr>
              <w:t>Band / Channel bandwidth / N</w:t>
            </w:r>
            <w:r w:rsidRPr="00D14FC3">
              <w:rPr>
                <w:rFonts w:eastAsia="等线"/>
                <w:vertAlign w:val="subscript"/>
              </w:rPr>
              <w:t>RB</w:t>
            </w:r>
            <w:r w:rsidRPr="00D14FC3">
              <w:rPr>
                <w:rFonts w:eastAsia="等线"/>
              </w:rPr>
              <w:t xml:space="preserve"> / Duplex mode</w:t>
            </w:r>
          </w:p>
        </w:tc>
        <w:tc>
          <w:tcPr>
            <w:tcW w:w="1056" w:type="dxa"/>
            <w:tcBorders>
              <w:top w:val="single" w:sz="4" w:space="0" w:color="auto"/>
              <w:left w:val="single" w:sz="4" w:space="0" w:color="auto"/>
              <w:bottom w:val="nil"/>
              <w:right w:val="single" w:sz="4" w:space="0" w:color="auto"/>
            </w:tcBorders>
            <w:hideMark/>
          </w:tcPr>
          <w:p w14:paraId="19FED666" w14:textId="77777777" w:rsidR="006F0C98" w:rsidRPr="00D14FC3" w:rsidRDefault="006F0C98" w:rsidP="00895360">
            <w:pPr>
              <w:pStyle w:val="TAH"/>
              <w:rPr>
                <w:rFonts w:eastAsia="等线"/>
              </w:rPr>
            </w:pPr>
            <w:r w:rsidRPr="00D14FC3">
              <w:rPr>
                <w:rFonts w:eastAsia="等线"/>
              </w:rPr>
              <w:t>Source of IMD</w:t>
            </w:r>
          </w:p>
        </w:tc>
      </w:tr>
      <w:tr w:rsidR="006F0C98" w:rsidRPr="00682816" w14:paraId="16E9133C" w14:textId="77777777" w:rsidTr="0089536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1DEEF8D" w14:textId="77777777" w:rsidR="006F0C98" w:rsidRPr="00D14FC3" w:rsidRDefault="006F0C98" w:rsidP="00895360">
            <w:pPr>
              <w:pStyle w:val="TAH"/>
              <w:rPr>
                <w:rFonts w:eastAsia="等线"/>
              </w:rPr>
            </w:pPr>
            <w:r w:rsidRPr="00D14FC3">
              <w:rPr>
                <w:rFonts w:eastAsia="等线"/>
                <w:lang w:eastAsia="ja-JP"/>
              </w:rPr>
              <w:t>NR</w:t>
            </w:r>
            <w:r w:rsidRPr="00D14FC3">
              <w:rPr>
                <w:rFonts w:eastAsia="等线"/>
              </w:rPr>
              <w:t xml:space="preserve"> </w:t>
            </w:r>
            <w:r w:rsidRPr="00D14FC3">
              <w:rPr>
                <w:rFonts w:eastAsia="等线"/>
                <w:lang w:val="en-US"/>
              </w:rPr>
              <w:t>CA</w:t>
            </w:r>
            <w:r>
              <w:rPr>
                <w:rFonts w:eastAsia="等线"/>
                <w:lang w:val="en-US"/>
              </w:rPr>
              <w:t xml:space="preserve"> band</w:t>
            </w:r>
          </w:p>
          <w:p w14:paraId="7098E882" w14:textId="77777777" w:rsidR="006F0C98" w:rsidRPr="00D14FC3" w:rsidRDefault="006F0C98" w:rsidP="00895360">
            <w:pPr>
              <w:pStyle w:val="TAH"/>
              <w:rPr>
                <w:rFonts w:eastAsia="等线"/>
              </w:rPr>
            </w:pPr>
            <w:r w:rsidRPr="00D14FC3">
              <w:rPr>
                <w:rFonts w:eastAsia="等线"/>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51CBFD5" w14:textId="77777777" w:rsidR="006F0C98" w:rsidRPr="00D14FC3" w:rsidRDefault="006F0C98" w:rsidP="00895360">
            <w:pPr>
              <w:pStyle w:val="TAH"/>
              <w:rPr>
                <w:rFonts w:eastAsia="等线"/>
              </w:rPr>
            </w:pPr>
            <w:r w:rsidRPr="00D14FC3">
              <w:rPr>
                <w:rFonts w:eastAsia="等线"/>
                <w:lang w:eastAsia="ja-JP"/>
              </w:rPr>
              <w:t>NR</w:t>
            </w:r>
            <w:r w:rsidRPr="00D14FC3">
              <w:rPr>
                <w:rFonts w:eastAsia="等线"/>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AF82AEB" w14:textId="77777777" w:rsidR="006F0C98" w:rsidRPr="00D14FC3" w:rsidRDefault="006F0C98" w:rsidP="00895360">
            <w:pPr>
              <w:pStyle w:val="TAH"/>
              <w:rPr>
                <w:rFonts w:eastAsia="等线"/>
              </w:rPr>
            </w:pPr>
            <w:r w:rsidRPr="00D14FC3">
              <w:rPr>
                <w:rFonts w:eastAsia="等线"/>
              </w:rPr>
              <w:t>UL F</w:t>
            </w:r>
            <w:r w:rsidRPr="00D14FC3">
              <w:rPr>
                <w:rFonts w:eastAsia="等线"/>
                <w:vertAlign w:val="subscript"/>
              </w:rPr>
              <w:t>c</w:t>
            </w:r>
            <w:r w:rsidRPr="00D14FC3">
              <w:rPr>
                <w:rFonts w:eastAsia="等线"/>
              </w:rPr>
              <w:t xml:space="preserve"> </w:t>
            </w:r>
            <w:r w:rsidRPr="00D14FC3">
              <w:rPr>
                <w:rFonts w:eastAsia="等线"/>
              </w:rPr>
              <w:br/>
              <w:t>(MHz)</w:t>
            </w:r>
          </w:p>
        </w:tc>
        <w:tc>
          <w:tcPr>
            <w:tcW w:w="964" w:type="dxa"/>
            <w:tcBorders>
              <w:top w:val="single" w:sz="4" w:space="0" w:color="auto"/>
              <w:left w:val="single" w:sz="4" w:space="0" w:color="auto"/>
              <w:bottom w:val="single" w:sz="4" w:space="0" w:color="auto"/>
              <w:right w:val="single" w:sz="4" w:space="0" w:color="auto"/>
            </w:tcBorders>
            <w:hideMark/>
          </w:tcPr>
          <w:p w14:paraId="0D93395D" w14:textId="77777777" w:rsidR="006F0C98" w:rsidRPr="00D14FC3" w:rsidRDefault="006F0C98" w:rsidP="00895360">
            <w:pPr>
              <w:pStyle w:val="TAH"/>
              <w:rPr>
                <w:rFonts w:eastAsia="等线"/>
              </w:rPr>
            </w:pPr>
            <w:r w:rsidRPr="00D14FC3">
              <w:rPr>
                <w:rFonts w:eastAsia="等线"/>
              </w:rPr>
              <w:t xml:space="preserve">UL/DL BW </w:t>
            </w:r>
            <w:r w:rsidRPr="00D14FC3">
              <w:rPr>
                <w:rFonts w:eastAsia="等线"/>
              </w:rPr>
              <w:br/>
              <w:t>(MHz)</w:t>
            </w:r>
          </w:p>
        </w:tc>
        <w:tc>
          <w:tcPr>
            <w:tcW w:w="960" w:type="dxa"/>
            <w:tcBorders>
              <w:top w:val="single" w:sz="4" w:space="0" w:color="auto"/>
              <w:left w:val="single" w:sz="4" w:space="0" w:color="auto"/>
              <w:bottom w:val="single" w:sz="4" w:space="0" w:color="auto"/>
              <w:right w:val="single" w:sz="4" w:space="0" w:color="auto"/>
            </w:tcBorders>
            <w:hideMark/>
          </w:tcPr>
          <w:p w14:paraId="640C5CE8" w14:textId="77777777" w:rsidR="006F0C98" w:rsidRPr="00D14FC3" w:rsidRDefault="006F0C98" w:rsidP="00895360">
            <w:pPr>
              <w:pStyle w:val="TAH"/>
              <w:rPr>
                <w:rFonts w:eastAsia="等线"/>
              </w:rPr>
            </w:pPr>
            <w:r w:rsidRPr="00D14FC3">
              <w:rPr>
                <w:rFonts w:eastAsia="等线"/>
              </w:rPr>
              <w:t xml:space="preserve">UL </w:t>
            </w:r>
            <w:r w:rsidRPr="00D14FC3">
              <w:rPr>
                <w:rFonts w:eastAsia="等线"/>
              </w:rPr>
              <w:br/>
              <w:t>C</w:t>
            </w:r>
            <w:r w:rsidRPr="00D14FC3">
              <w:rPr>
                <w:rFonts w:eastAsia="等线"/>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9550BFE" w14:textId="77777777" w:rsidR="006F0C98" w:rsidRPr="00D14FC3" w:rsidRDefault="006F0C98" w:rsidP="00895360">
            <w:pPr>
              <w:pStyle w:val="TAH"/>
              <w:rPr>
                <w:rFonts w:eastAsia="等线"/>
              </w:rPr>
            </w:pPr>
            <w:r w:rsidRPr="00D14FC3">
              <w:rPr>
                <w:rFonts w:eastAsia="等线"/>
              </w:rPr>
              <w:t>DL F</w:t>
            </w:r>
            <w:r w:rsidRPr="00D14FC3">
              <w:rPr>
                <w:rFonts w:eastAsia="等线"/>
                <w:vertAlign w:val="subscript"/>
              </w:rPr>
              <w:t>c</w:t>
            </w:r>
            <w:r w:rsidRPr="00D14FC3">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EB9F5B3" w14:textId="77777777" w:rsidR="006F0C98" w:rsidRPr="00D14FC3" w:rsidRDefault="006F0C98" w:rsidP="00895360">
            <w:pPr>
              <w:pStyle w:val="TAH"/>
              <w:rPr>
                <w:rFonts w:eastAsia="等线"/>
              </w:rPr>
            </w:pPr>
            <w:r w:rsidRPr="00D14FC3">
              <w:rPr>
                <w:rFonts w:eastAsia="等线"/>
              </w:rPr>
              <w:t xml:space="preserve">MSD </w:t>
            </w:r>
            <w:r w:rsidRPr="00D14FC3">
              <w:rPr>
                <w:rFonts w:eastAsia="等线"/>
              </w:rPr>
              <w:br/>
              <w:t>(dB)</w:t>
            </w:r>
          </w:p>
        </w:tc>
        <w:tc>
          <w:tcPr>
            <w:tcW w:w="828" w:type="dxa"/>
            <w:tcBorders>
              <w:top w:val="single" w:sz="4" w:space="0" w:color="auto"/>
              <w:left w:val="single" w:sz="4" w:space="0" w:color="auto"/>
              <w:bottom w:val="single" w:sz="4" w:space="0" w:color="auto"/>
              <w:right w:val="single" w:sz="4" w:space="0" w:color="auto"/>
            </w:tcBorders>
            <w:hideMark/>
          </w:tcPr>
          <w:p w14:paraId="1F13B97C" w14:textId="77777777" w:rsidR="006F0C98" w:rsidRPr="00D14FC3" w:rsidRDefault="006F0C98" w:rsidP="00895360">
            <w:pPr>
              <w:pStyle w:val="TAH"/>
              <w:rPr>
                <w:rFonts w:eastAsia="等线"/>
              </w:rPr>
            </w:pPr>
            <w:r w:rsidRPr="00D14FC3">
              <w:rPr>
                <w:rFonts w:eastAsia="等线"/>
              </w:rPr>
              <w:t>Duplex mode</w:t>
            </w:r>
          </w:p>
        </w:tc>
        <w:tc>
          <w:tcPr>
            <w:tcW w:w="1056" w:type="dxa"/>
            <w:tcBorders>
              <w:top w:val="nil"/>
              <w:left w:val="single" w:sz="4" w:space="0" w:color="auto"/>
              <w:bottom w:val="single" w:sz="4" w:space="0" w:color="auto"/>
              <w:right w:val="single" w:sz="4" w:space="0" w:color="auto"/>
            </w:tcBorders>
          </w:tcPr>
          <w:p w14:paraId="52BF7B46" w14:textId="77777777" w:rsidR="006F0C98" w:rsidRPr="00D14FC3" w:rsidRDefault="006F0C98" w:rsidP="00895360">
            <w:pPr>
              <w:pStyle w:val="TAH"/>
              <w:rPr>
                <w:rFonts w:eastAsia="等线"/>
              </w:rPr>
            </w:pPr>
          </w:p>
        </w:tc>
      </w:tr>
      <w:tr w:rsidR="006F0C98" w:rsidRPr="00682816" w14:paraId="03765993" w14:textId="77777777" w:rsidTr="00895360">
        <w:trPr>
          <w:trHeight w:val="187"/>
          <w:jc w:val="center"/>
        </w:trPr>
        <w:tc>
          <w:tcPr>
            <w:tcW w:w="2006" w:type="dxa"/>
            <w:vMerge w:val="restart"/>
            <w:tcBorders>
              <w:top w:val="single" w:sz="4" w:space="0" w:color="auto"/>
              <w:left w:val="single" w:sz="4" w:space="0" w:color="auto"/>
              <w:right w:val="single" w:sz="4" w:space="0" w:color="auto"/>
            </w:tcBorders>
            <w:hideMark/>
          </w:tcPr>
          <w:p w14:paraId="0693A05E" w14:textId="651BA81B" w:rsidR="006F0C98" w:rsidRPr="00D14FC3" w:rsidRDefault="006F0C98" w:rsidP="006F0C98">
            <w:pPr>
              <w:pStyle w:val="TAC"/>
              <w:rPr>
                <w:rFonts w:eastAsia="等线"/>
                <w:lang w:val="en-US"/>
              </w:rPr>
            </w:pPr>
            <w:r w:rsidRPr="00D14FC3">
              <w:rPr>
                <w:rFonts w:eastAsia="等线"/>
                <w:lang w:val="en-US"/>
              </w:rPr>
              <w:t>CA_n</w:t>
            </w:r>
            <w:r>
              <w:rPr>
                <w:rFonts w:eastAsia="等线"/>
                <w:lang w:val="en-US"/>
              </w:rPr>
              <w:t>25</w:t>
            </w:r>
            <w:r w:rsidRPr="00D14FC3">
              <w:rPr>
                <w:rFonts w:eastAsia="等线"/>
                <w:lang w:val="en-US"/>
              </w:rPr>
              <w:t>-n7</w:t>
            </w:r>
            <w:r>
              <w:rPr>
                <w:rFonts w:eastAsia="等线"/>
                <w:lang w:val="en-US"/>
              </w:rPr>
              <w:t>7</w:t>
            </w:r>
          </w:p>
        </w:tc>
        <w:tc>
          <w:tcPr>
            <w:tcW w:w="1145" w:type="dxa"/>
            <w:tcBorders>
              <w:top w:val="single" w:sz="4" w:space="0" w:color="auto"/>
              <w:left w:val="single" w:sz="4" w:space="0" w:color="auto"/>
              <w:bottom w:val="single" w:sz="4" w:space="0" w:color="auto"/>
              <w:right w:val="single" w:sz="4" w:space="0" w:color="auto"/>
            </w:tcBorders>
            <w:hideMark/>
          </w:tcPr>
          <w:p w14:paraId="687BF922" w14:textId="08CD4A00" w:rsidR="006F0C98" w:rsidRPr="00D14FC3" w:rsidRDefault="006F0C98" w:rsidP="006F0C98">
            <w:pPr>
              <w:pStyle w:val="TAC"/>
              <w:rPr>
                <w:rFonts w:eastAsia="等线"/>
                <w:szCs w:val="18"/>
              </w:rPr>
            </w:pPr>
            <w:r w:rsidRPr="00682816">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7117606" w14:textId="01E56690" w:rsidR="006F0C98" w:rsidRPr="00D14FC3" w:rsidRDefault="006F0C98" w:rsidP="006F0C98">
            <w:pPr>
              <w:pStyle w:val="TAC"/>
              <w:rPr>
                <w:rFonts w:eastAsia="等线"/>
                <w:szCs w:val="18"/>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3E9BADD" w14:textId="00AAF707" w:rsidR="006F0C98" w:rsidRPr="00D14FC3" w:rsidRDefault="006F0C98" w:rsidP="006F0C98">
            <w:pPr>
              <w:pStyle w:val="TAC"/>
              <w:rPr>
                <w:rFonts w:eastAsia="等线"/>
                <w:szCs w:val="18"/>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B2A5B2" w14:textId="7F93B276" w:rsidR="006F0C98" w:rsidRPr="00D14FC3" w:rsidRDefault="006F0C98" w:rsidP="006F0C98">
            <w:pPr>
              <w:pStyle w:val="TAC"/>
              <w:rPr>
                <w:rFonts w:eastAsia="等线"/>
                <w:szCs w:val="18"/>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8B8FC8" w14:textId="07D1CACE" w:rsidR="006F0C98" w:rsidRPr="00D14FC3" w:rsidRDefault="006F0C98" w:rsidP="006F0C98">
            <w:pPr>
              <w:pStyle w:val="TAC"/>
              <w:rPr>
                <w:rFonts w:eastAsia="等线"/>
                <w:szCs w:val="18"/>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D17B7A3" w14:textId="3F8201AB" w:rsidR="006F0C98" w:rsidRPr="00D14FC3" w:rsidRDefault="000D7B3D" w:rsidP="006F0C98">
            <w:pPr>
              <w:pStyle w:val="TAC"/>
              <w:rPr>
                <w:rFonts w:eastAsia="等线"/>
                <w:szCs w:val="18"/>
              </w:rPr>
            </w:pPr>
            <w:r w:rsidRPr="000D7B3D">
              <w:rPr>
                <w:rFonts w:eastAsia="等线"/>
                <w:color w:val="FF0000"/>
                <w:szCs w:val="18"/>
              </w:rPr>
              <w:t>36</w:t>
            </w:r>
          </w:p>
        </w:tc>
        <w:tc>
          <w:tcPr>
            <w:tcW w:w="828" w:type="dxa"/>
            <w:tcBorders>
              <w:top w:val="single" w:sz="4" w:space="0" w:color="auto"/>
              <w:left w:val="single" w:sz="4" w:space="0" w:color="auto"/>
              <w:bottom w:val="single" w:sz="4" w:space="0" w:color="auto"/>
              <w:right w:val="single" w:sz="4" w:space="0" w:color="auto"/>
            </w:tcBorders>
            <w:hideMark/>
          </w:tcPr>
          <w:p w14:paraId="61ECA2BB" w14:textId="34FBBF8F" w:rsidR="006F0C98" w:rsidRPr="00D14FC3" w:rsidRDefault="006F0C98" w:rsidP="006F0C98">
            <w:pPr>
              <w:pStyle w:val="TAC"/>
              <w:rPr>
                <w:rFonts w:eastAsia="等线"/>
                <w:lang w:val="en-US"/>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2BDAD1" w14:textId="047E716E" w:rsidR="006F0C98" w:rsidRPr="00D14FC3" w:rsidRDefault="006F0C98" w:rsidP="006F0C98">
            <w:pPr>
              <w:pStyle w:val="TAC"/>
              <w:rPr>
                <w:rFonts w:eastAsia="等线"/>
                <w:szCs w:val="18"/>
              </w:rPr>
            </w:pPr>
            <w:r w:rsidRPr="00682816">
              <w:rPr>
                <w:lang w:eastAsia="ja-JP"/>
              </w:rPr>
              <w:t>IMD2</w:t>
            </w:r>
          </w:p>
        </w:tc>
      </w:tr>
      <w:tr w:rsidR="006F0C98" w:rsidRPr="00682816" w14:paraId="236500CF" w14:textId="77777777" w:rsidTr="00895360">
        <w:trPr>
          <w:trHeight w:val="187"/>
          <w:jc w:val="center"/>
        </w:trPr>
        <w:tc>
          <w:tcPr>
            <w:tcW w:w="2006" w:type="dxa"/>
            <w:vMerge/>
            <w:tcBorders>
              <w:left w:val="single" w:sz="4" w:space="0" w:color="auto"/>
              <w:right w:val="single" w:sz="4" w:space="0" w:color="auto"/>
            </w:tcBorders>
          </w:tcPr>
          <w:p w14:paraId="6E57011D" w14:textId="77777777" w:rsidR="006F0C98" w:rsidRPr="00D14FC3" w:rsidRDefault="006F0C98" w:rsidP="006F0C98">
            <w:pPr>
              <w:pStyle w:val="TAC"/>
              <w:rPr>
                <w:rFonts w:eastAsia="等线"/>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AD2B5E4" w14:textId="7762DD81" w:rsidR="006F0C98" w:rsidRPr="00D14FC3" w:rsidRDefault="006F0C98" w:rsidP="006F0C98">
            <w:pPr>
              <w:pStyle w:val="TAC"/>
              <w:rPr>
                <w:rFonts w:eastAsia="等线"/>
                <w:szCs w:val="18"/>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098A527" w14:textId="6073EC92" w:rsidR="006F0C98" w:rsidRPr="00D14FC3" w:rsidRDefault="006F0C98" w:rsidP="006F0C98">
            <w:pPr>
              <w:pStyle w:val="TAC"/>
              <w:rPr>
                <w:rFonts w:eastAsia="等线"/>
                <w:szCs w:val="18"/>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B047AEC" w14:textId="02B6C6C4" w:rsidR="006F0C98" w:rsidRPr="00D14FC3" w:rsidRDefault="006F0C98" w:rsidP="006F0C98">
            <w:pPr>
              <w:pStyle w:val="TAC"/>
              <w:rPr>
                <w:rFonts w:eastAsia="等线"/>
                <w:szCs w:val="18"/>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EC7A97" w14:textId="0662E704" w:rsidR="006F0C98" w:rsidRPr="00D14FC3" w:rsidRDefault="006F0C98" w:rsidP="006F0C98">
            <w:pPr>
              <w:pStyle w:val="TAC"/>
              <w:rPr>
                <w:rFonts w:eastAsia="等线"/>
                <w:szCs w:val="18"/>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27B7F1" w14:textId="48320622" w:rsidR="006F0C98" w:rsidRPr="00D14FC3" w:rsidRDefault="006F0C98" w:rsidP="006F0C98">
            <w:pPr>
              <w:pStyle w:val="TAC"/>
              <w:rPr>
                <w:rFonts w:eastAsia="等线"/>
                <w:szCs w:val="18"/>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AC85E2A" w14:textId="34CEEBBB" w:rsidR="006F0C98" w:rsidRPr="00275E96" w:rsidRDefault="006F0C98" w:rsidP="006F0C98">
            <w:pPr>
              <w:pStyle w:val="TAC"/>
              <w:rPr>
                <w:rFonts w:eastAsia="等线"/>
                <w:color w:val="FF0000"/>
                <w:szCs w:val="18"/>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D11AEB" w14:textId="14F13332" w:rsidR="006F0C98" w:rsidRPr="00D14FC3" w:rsidRDefault="006F0C98" w:rsidP="006F0C98">
            <w:pPr>
              <w:pStyle w:val="TAC"/>
              <w:rPr>
                <w:rFonts w:eastAsia="等线"/>
                <w:lang w:val="en-US"/>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0282E9" w14:textId="04C5E65B" w:rsidR="006F0C98" w:rsidRPr="00D14FC3" w:rsidRDefault="006F0C98" w:rsidP="006F0C98">
            <w:pPr>
              <w:pStyle w:val="TAC"/>
              <w:rPr>
                <w:rFonts w:eastAsia="等线"/>
                <w:szCs w:val="18"/>
              </w:rPr>
            </w:pPr>
            <w:r w:rsidRPr="00682816">
              <w:rPr>
                <w:lang w:eastAsia="ja-JP"/>
              </w:rPr>
              <w:t>N/A</w:t>
            </w:r>
          </w:p>
        </w:tc>
      </w:tr>
      <w:tr w:rsidR="006F0C98" w:rsidRPr="00682816" w14:paraId="672A2CD0" w14:textId="77777777" w:rsidTr="00895360">
        <w:trPr>
          <w:trHeight w:val="187"/>
          <w:jc w:val="center"/>
        </w:trPr>
        <w:tc>
          <w:tcPr>
            <w:tcW w:w="2006" w:type="dxa"/>
            <w:vMerge/>
            <w:tcBorders>
              <w:left w:val="single" w:sz="4" w:space="0" w:color="auto"/>
              <w:right w:val="single" w:sz="4" w:space="0" w:color="auto"/>
            </w:tcBorders>
          </w:tcPr>
          <w:p w14:paraId="4607C5A2" w14:textId="77777777" w:rsidR="006F0C98" w:rsidRPr="00D14FC3" w:rsidRDefault="006F0C98" w:rsidP="006F0C98">
            <w:pPr>
              <w:pStyle w:val="TAC"/>
              <w:rPr>
                <w:rFonts w:eastAsia="等线"/>
                <w:lang w:val="en-US"/>
              </w:rPr>
            </w:pPr>
          </w:p>
        </w:tc>
        <w:tc>
          <w:tcPr>
            <w:tcW w:w="1145" w:type="dxa"/>
            <w:tcBorders>
              <w:top w:val="single" w:sz="4" w:space="0" w:color="auto"/>
              <w:left w:val="single" w:sz="4" w:space="0" w:color="auto"/>
              <w:bottom w:val="single" w:sz="4" w:space="0" w:color="auto"/>
              <w:right w:val="single" w:sz="4" w:space="0" w:color="auto"/>
            </w:tcBorders>
          </w:tcPr>
          <w:p w14:paraId="3335A15B" w14:textId="76308875" w:rsidR="006F0C98" w:rsidRPr="00682816" w:rsidRDefault="006F0C98" w:rsidP="006F0C98">
            <w:pPr>
              <w:pStyle w:val="TAC"/>
              <w:rPr>
                <w:lang w:val="en-US" w:eastAsia="zh-CN"/>
              </w:rPr>
            </w:pPr>
            <w:r w:rsidRPr="00682816">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B7C012B" w14:textId="3EEFE791" w:rsidR="006F0C98" w:rsidRPr="00682816" w:rsidRDefault="006F0C98" w:rsidP="006F0C98">
            <w:pPr>
              <w:pStyle w:val="TAC"/>
              <w:rPr>
                <w:lang w:val="en-US" w:eastAsia="zh-CN"/>
              </w:rPr>
            </w:pPr>
            <w:r w:rsidRPr="00682816">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F4591AE" w14:textId="14937148" w:rsidR="006F0C98" w:rsidRPr="00682816" w:rsidRDefault="006F0C98" w:rsidP="006F0C98">
            <w:pPr>
              <w:pStyle w:val="TAC"/>
              <w:rPr>
                <w:lang w:val="en-US" w:eastAsia="zh-CN"/>
              </w:rPr>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F2AFDB" w14:textId="776D9532" w:rsidR="006F0C98" w:rsidRPr="00682816" w:rsidRDefault="006F0C98" w:rsidP="006F0C98">
            <w:pPr>
              <w:pStyle w:val="TAC"/>
              <w:rPr>
                <w:lang w:val="en-US" w:eastAsia="zh-CN"/>
              </w:rPr>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5130C4" w14:textId="4201884A" w:rsidR="006F0C98" w:rsidRPr="00682816" w:rsidRDefault="006F0C98" w:rsidP="006F0C98">
            <w:pPr>
              <w:pStyle w:val="TAC"/>
              <w:rPr>
                <w:lang w:val="en-US" w:eastAsia="zh-CN"/>
              </w:rPr>
            </w:pPr>
            <w:r w:rsidRPr="00682816">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4C87844" w14:textId="417E21A7" w:rsidR="006F0C98" w:rsidRPr="00682816" w:rsidRDefault="006F0C98" w:rsidP="006F0C98">
            <w:pPr>
              <w:pStyle w:val="TAC"/>
              <w:rPr>
                <w:lang w:eastAsia="ja-JP"/>
              </w:rPr>
            </w:pPr>
            <w:r w:rsidRPr="006F0C98">
              <w:rPr>
                <w:color w:val="FF0000"/>
                <w:lang w:eastAsia="zh-CN"/>
              </w:rPr>
              <w:t>2</w:t>
            </w:r>
            <w:r w:rsidR="000D7B3D">
              <w:rPr>
                <w:color w:val="FF0000"/>
                <w:lang w:eastAsia="zh-CN"/>
              </w:rPr>
              <w:t>7</w:t>
            </w:r>
          </w:p>
        </w:tc>
        <w:tc>
          <w:tcPr>
            <w:tcW w:w="828" w:type="dxa"/>
            <w:tcBorders>
              <w:top w:val="single" w:sz="4" w:space="0" w:color="auto"/>
              <w:left w:val="single" w:sz="4" w:space="0" w:color="auto"/>
              <w:bottom w:val="single" w:sz="4" w:space="0" w:color="auto"/>
              <w:right w:val="single" w:sz="4" w:space="0" w:color="auto"/>
            </w:tcBorders>
          </w:tcPr>
          <w:p w14:paraId="59BA90DC" w14:textId="6C308D39" w:rsidR="006F0C98" w:rsidRPr="00682816" w:rsidRDefault="006F0C98" w:rsidP="006F0C98">
            <w:pPr>
              <w:pStyle w:val="TAC"/>
              <w:rPr>
                <w:lang w:val="en-US" w:eastAsia="zh-CN"/>
              </w:rPr>
            </w:pPr>
            <w:r w:rsidRPr="006828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541EB0" w14:textId="1DA6B3E1" w:rsidR="006F0C98" w:rsidRPr="00682816" w:rsidRDefault="006F0C98" w:rsidP="006F0C98">
            <w:pPr>
              <w:pStyle w:val="TAC"/>
              <w:rPr>
                <w:lang w:eastAsia="ja-JP"/>
              </w:rPr>
            </w:pPr>
            <w:r w:rsidRPr="00682816">
              <w:rPr>
                <w:lang w:eastAsia="zh-CN"/>
              </w:rPr>
              <w:t>IMD4</w:t>
            </w:r>
          </w:p>
        </w:tc>
      </w:tr>
      <w:tr w:rsidR="006F0C98" w:rsidRPr="00682816" w14:paraId="634C37D5" w14:textId="77777777" w:rsidTr="00895360">
        <w:trPr>
          <w:trHeight w:val="187"/>
          <w:jc w:val="center"/>
        </w:trPr>
        <w:tc>
          <w:tcPr>
            <w:tcW w:w="2006" w:type="dxa"/>
            <w:vMerge/>
            <w:tcBorders>
              <w:left w:val="single" w:sz="4" w:space="0" w:color="auto"/>
              <w:bottom w:val="single" w:sz="4" w:space="0" w:color="auto"/>
              <w:right w:val="single" w:sz="4" w:space="0" w:color="auto"/>
            </w:tcBorders>
          </w:tcPr>
          <w:p w14:paraId="58061076" w14:textId="77777777" w:rsidR="006F0C98" w:rsidRPr="00D14FC3" w:rsidRDefault="006F0C98" w:rsidP="006F0C98">
            <w:pPr>
              <w:pStyle w:val="TAC"/>
              <w:rPr>
                <w:rFonts w:eastAsia="等线"/>
                <w:lang w:val="en-US"/>
              </w:rPr>
            </w:pPr>
          </w:p>
        </w:tc>
        <w:tc>
          <w:tcPr>
            <w:tcW w:w="1145" w:type="dxa"/>
            <w:tcBorders>
              <w:top w:val="single" w:sz="4" w:space="0" w:color="auto"/>
              <w:left w:val="single" w:sz="4" w:space="0" w:color="auto"/>
              <w:bottom w:val="single" w:sz="4" w:space="0" w:color="auto"/>
              <w:right w:val="single" w:sz="4" w:space="0" w:color="auto"/>
            </w:tcBorders>
          </w:tcPr>
          <w:p w14:paraId="7BB26418" w14:textId="1F4F6F12" w:rsidR="006F0C98" w:rsidRPr="00682816" w:rsidRDefault="006F0C98" w:rsidP="006F0C98">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5B6D5C6" w14:textId="4564BF16" w:rsidR="006F0C98" w:rsidRPr="00682816" w:rsidRDefault="006F0C98" w:rsidP="006F0C98">
            <w:pPr>
              <w:pStyle w:val="TAC"/>
              <w:rPr>
                <w:lang w:val="en-US" w:eastAsia="zh-CN"/>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5233B384" w14:textId="450375A6" w:rsidR="006F0C98" w:rsidRPr="00682816" w:rsidRDefault="006F0C98" w:rsidP="006F0C98">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7ABDB3" w14:textId="30C54629" w:rsidR="006F0C98" w:rsidRPr="00682816" w:rsidRDefault="006F0C98" w:rsidP="006F0C98">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C4157" w14:textId="1B21591B" w:rsidR="006F0C98" w:rsidRPr="00682816" w:rsidRDefault="006F0C98" w:rsidP="006F0C98">
            <w:pPr>
              <w:pStyle w:val="TAC"/>
              <w:rPr>
                <w:lang w:val="en-US" w:eastAsia="zh-CN"/>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DF35AC2" w14:textId="69641BDA" w:rsidR="006F0C98" w:rsidRPr="00682816" w:rsidRDefault="006F0C98" w:rsidP="006F0C98">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ED8824" w14:textId="408D5921" w:rsidR="006F0C98" w:rsidRPr="00682816" w:rsidRDefault="006F0C98" w:rsidP="006F0C98">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28C8162" w14:textId="09A12627" w:rsidR="006F0C98" w:rsidRPr="00682816" w:rsidRDefault="006F0C98" w:rsidP="006F0C98">
            <w:pPr>
              <w:pStyle w:val="TAC"/>
              <w:rPr>
                <w:lang w:eastAsia="ja-JP"/>
              </w:rPr>
            </w:pPr>
            <w:r w:rsidRPr="00682816">
              <w:rPr>
                <w:lang w:eastAsia="ja-JP"/>
              </w:rPr>
              <w:t>N/A</w:t>
            </w:r>
          </w:p>
        </w:tc>
      </w:tr>
      <w:bookmarkEnd w:id="36"/>
    </w:tbl>
    <w:p w14:paraId="714D4E20" w14:textId="77777777" w:rsidR="00C7016F" w:rsidRPr="009E1AA0" w:rsidRDefault="00C7016F" w:rsidP="003758FD">
      <w:pPr>
        <w:rPr>
          <w:rFonts w:ascii="Arial" w:hAnsi="Arial" w:cs="Arial"/>
          <w:sz w:val="24"/>
          <w:szCs w:val="28"/>
          <w:lang w:eastAsia="zh-CN"/>
        </w:rPr>
      </w:pPr>
    </w:p>
    <w:p w14:paraId="5EA584DD" w14:textId="443DB784" w:rsidR="009B5DF8" w:rsidRPr="009B5DF8" w:rsidRDefault="009B5DF8" w:rsidP="009B5DF8">
      <w:pPr>
        <w:outlineLvl w:val="1"/>
        <w:rPr>
          <w:rFonts w:ascii="Arial" w:hAnsi="Arial" w:cs="Arial"/>
          <w:sz w:val="28"/>
          <w:szCs w:val="28"/>
          <w:lang w:eastAsia="zh-CN"/>
        </w:rPr>
      </w:pPr>
      <w:r>
        <w:rPr>
          <w:rFonts w:ascii="Arial" w:hAnsi="Arial" w:cs="Arial"/>
          <w:sz w:val="28"/>
          <w:szCs w:val="28"/>
          <w:lang w:eastAsia="zh-CN"/>
        </w:rPr>
        <w:t xml:space="preserve">3.3. </w:t>
      </w:r>
      <w:r w:rsidRPr="009B5DF8">
        <w:rPr>
          <w:rFonts w:ascii="Arial" w:hAnsi="Arial" w:cs="Arial"/>
          <w:sz w:val="28"/>
          <w:szCs w:val="28"/>
          <w:lang w:eastAsia="zh-CN"/>
        </w:rPr>
        <w:t>CA_n5A -n77A</w:t>
      </w:r>
    </w:p>
    <w:bookmarkEnd w:id="11"/>
    <w:bookmarkEnd w:id="12"/>
    <w:p w14:paraId="68BDFFBE" w14:textId="0B7FBE07" w:rsidR="003B0D45" w:rsidRPr="00AC4DB7" w:rsidRDefault="00EF2BFE" w:rsidP="00AC4DB7">
      <w:pPr>
        <w:spacing w:before="240" w:after="240"/>
        <w:outlineLvl w:val="2"/>
        <w:rPr>
          <w:rFonts w:ascii="Arial" w:hAnsi="Arial" w:cs="Arial"/>
          <w:sz w:val="24"/>
          <w:szCs w:val="28"/>
          <w:lang w:eastAsia="zh-CN"/>
        </w:rPr>
      </w:pPr>
      <w:r w:rsidRPr="00AC4DB7">
        <w:rPr>
          <w:rFonts w:ascii="Arial" w:hAnsi="Arial" w:cs="Arial"/>
          <w:sz w:val="24"/>
          <w:szCs w:val="28"/>
          <w:lang w:eastAsia="zh-CN"/>
        </w:rPr>
        <w:t xml:space="preserve">3.3.1. </w:t>
      </w:r>
      <w:r w:rsidR="009E1AA0" w:rsidRPr="00AC4DB7">
        <w:rPr>
          <w:rFonts w:ascii="Arial" w:hAnsi="Arial" w:cs="Arial"/>
          <w:sz w:val="24"/>
          <w:szCs w:val="28"/>
          <w:lang w:eastAsia="zh-CN"/>
        </w:rPr>
        <w:t>IMD</w:t>
      </w:r>
    </w:p>
    <w:p w14:paraId="3EA9CE00" w14:textId="164B090F" w:rsidR="00141B68" w:rsidRDefault="00C67300" w:rsidP="00C67300">
      <w:pPr>
        <w:jc w:val="both"/>
        <w:rPr>
          <w:sz w:val="22"/>
          <w:szCs w:val="28"/>
          <w:lang w:eastAsia="zh-CN"/>
        </w:rPr>
      </w:pPr>
      <w:r w:rsidRPr="00FB63BF">
        <w:rPr>
          <w:sz w:val="22"/>
          <w:szCs w:val="28"/>
          <w:lang w:eastAsia="zh-CN"/>
        </w:rPr>
        <w:t xml:space="preserve">The architecture used for IMD </w:t>
      </w:r>
      <w:r w:rsidR="00543A67" w:rsidRPr="00FB63BF">
        <w:rPr>
          <w:sz w:val="22"/>
          <w:szCs w:val="28"/>
          <w:lang w:eastAsia="zh-CN"/>
        </w:rPr>
        <w:t>calculation</w:t>
      </w:r>
      <w:r w:rsidRPr="00FB63BF">
        <w:rPr>
          <w:sz w:val="22"/>
          <w:szCs w:val="28"/>
          <w:lang w:eastAsia="zh-CN"/>
        </w:rPr>
        <w:t xml:space="preserve"> </w:t>
      </w:r>
      <w:r>
        <w:rPr>
          <w:sz w:val="22"/>
          <w:szCs w:val="28"/>
          <w:lang w:eastAsia="zh-CN"/>
        </w:rPr>
        <w:t>for CA_n5A-n77A</w:t>
      </w:r>
      <w:r w:rsidRPr="00FB63BF">
        <w:rPr>
          <w:sz w:val="22"/>
          <w:szCs w:val="28"/>
          <w:lang w:eastAsia="zh-CN"/>
        </w:rPr>
        <w:t xml:space="preserve"> is shown in figure </w:t>
      </w:r>
      <w:r w:rsidR="000F585B">
        <w:rPr>
          <w:sz w:val="22"/>
          <w:szCs w:val="28"/>
          <w:lang w:eastAsia="zh-CN"/>
        </w:rPr>
        <w:t>10</w:t>
      </w:r>
      <w:r w:rsidRPr="00FB63BF">
        <w:rPr>
          <w:sz w:val="22"/>
          <w:szCs w:val="28"/>
          <w:lang w:eastAsia="zh-CN"/>
        </w:rPr>
        <w:t xml:space="preserve">, and the calculation parameters are shown in table </w:t>
      </w:r>
      <w:r w:rsidR="0035051B">
        <w:rPr>
          <w:sz w:val="22"/>
          <w:szCs w:val="28"/>
          <w:lang w:eastAsia="zh-CN"/>
        </w:rPr>
        <w:t>5</w:t>
      </w:r>
      <w:r w:rsidRPr="00FB63BF">
        <w:rPr>
          <w:sz w:val="22"/>
          <w:szCs w:val="28"/>
          <w:lang w:eastAsia="zh-CN"/>
        </w:rPr>
        <w:t>. IMD4 product will interfere DL of n</w:t>
      </w:r>
      <w:r>
        <w:rPr>
          <w:sz w:val="22"/>
          <w:szCs w:val="28"/>
          <w:lang w:eastAsia="zh-CN"/>
        </w:rPr>
        <w:t>5</w:t>
      </w:r>
      <w:r w:rsidRPr="00FB63BF">
        <w:rPr>
          <w:sz w:val="22"/>
          <w:szCs w:val="28"/>
          <w:lang w:eastAsia="zh-CN"/>
        </w:rPr>
        <w:t xml:space="preserve">, </w:t>
      </w:r>
      <w:r w:rsidRPr="00E30AAD">
        <w:rPr>
          <w:sz w:val="22"/>
          <w:szCs w:val="28"/>
          <w:lang w:eastAsia="zh-CN"/>
        </w:rPr>
        <w:t>23+27.8 is used as the power configuration in the 3</w:t>
      </w:r>
      <w:r w:rsidR="00606CCB">
        <w:rPr>
          <w:sz w:val="22"/>
          <w:szCs w:val="28"/>
          <w:lang w:eastAsia="zh-CN"/>
        </w:rPr>
        <w:t>Tx</w:t>
      </w:r>
      <w:r w:rsidRPr="00E30AAD">
        <w:rPr>
          <w:sz w:val="22"/>
          <w:szCs w:val="28"/>
          <w:lang w:eastAsia="zh-CN"/>
        </w:rPr>
        <w:t xml:space="preserve"> PC1.5 IMD calculation where band </w:t>
      </w:r>
      <w:r>
        <w:rPr>
          <w:rFonts w:hint="eastAsia"/>
          <w:sz w:val="22"/>
          <w:szCs w:val="28"/>
          <w:lang w:eastAsia="zh-CN"/>
        </w:rPr>
        <w:t>n</w:t>
      </w:r>
      <w:r>
        <w:rPr>
          <w:sz w:val="22"/>
          <w:szCs w:val="28"/>
          <w:lang w:eastAsia="zh-CN"/>
        </w:rPr>
        <w:t>25</w:t>
      </w:r>
      <w:r w:rsidRPr="00E30AAD">
        <w:rPr>
          <w:sz w:val="22"/>
          <w:szCs w:val="28"/>
          <w:lang w:eastAsia="zh-CN"/>
        </w:rPr>
        <w:t xml:space="preserve"> is 23dBm and band </w:t>
      </w:r>
      <w:r>
        <w:rPr>
          <w:sz w:val="22"/>
          <w:szCs w:val="28"/>
          <w:lang w:eastAsia="zh-CN"/>
        </w:rPr>
        <w:t>n77</w:t>
      </w:r>
      <w:r w:rsidRPr="00E30AAD">
        <w:rPr>
          <w:sz w:val="22"/>
          <w:szCs w:val="28"/>
          <w:lang w:eastAsia="zh-CN"/>
        </w:rPr>
        <w:t xml:space="preserve"> is 24.8dBm+24.8dBm with 2</w:t>
      </w:r>
      <w:r w:rsidR="00606CCB">
        <w:rPr>
          <w:sz w:val="22"/>
          <w:szCs w:val="28"/>
          <w:lang w:eastAsia="zh-CN"/>
        </w:rPr>
        <w:t>Tx</w:t>
      </w:r>
      <w:r w:rsidRPr="00E30AAD">
        <w:rPr>
          <w:sz w:val="22"/>
          <w:szCs w:val="28"/>
          <w:lang w:eastAsia="zh-CN"/>
        </w:rPr>
        <w:t xml:space="preserve">. </w:t>
      </w:r>
    </w:p>
    <w:p w14:paraId="3DDA1E2F" w14:textId="64818C1D" w:rsidR="003548AC" w:rsidRDefault="007B382C" w:rsidP="003548AC">
      <w:pPr>
        <w:jc w:val="center"/>
        <w:rPr>
          <w:sz w:val="22"/>
          <w:szCs w:val="28"/>
          <w:lang w:eastAsia="zh-CN"/>
        </w:rPr>
      </w:pPr>
      <w:r>
        <w:rPr>
          <w:noProof/>
          <w:sz w:val="22"/>
          <w:szCs w:val="28"/>
          <w:lang w:eastAsia="zh-CN"/>
        </w:rPr>
        <w:drawing>
          <wp:inline distT="0" distB="0" distL="0" distR="0" wp14:anchorId="0B4996D3" wp14:editId="44054DEE">
            <wp:extent cx="4068161" cy="970059"/>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15780" cy="981414"/>
                    </a:xfrm>
                    <a:prstGeom prst="rect">
                      <a:avLst/>
                    </a:prstGeom>
                    <a:noFill/>
                  </pic:spPr>
                </pic:pic>
              </a:graphicData>
            </a:graphic>
          </wp:inline>
        </w:drawing>
      </w:r>
    </w:p>
    <w:p w14:paraId="693B75E5" w14:textId="07BE52BC" w:rsidR="009822D8" w:rsidRPr="00732B32" w:rsidRDefault="009822D8" w:rsidP="00732B32">
      <w:pPr>
        <w:jc w:val="center"/>
        <w:rPr>
          <w:szCs w:val="28"/>
          <w:lang w:eastAsia="zh-CN"/>
        </w:rPr>
      </w:pPr>
      <w:r w:rsidRPr="00111308">
        <w:rPr>
          <w:szCs w:val="28"/>
          <w:lang w:eastAsia="zh-CN"/>
        </w:rPr>
        <w:t>Figure</w:t>
      </w:r>
      <w:r>
        <w:rPr>
          <w:szCs w:val="28"/>
          <w:lang w:eastAsia="zh-CN"/>
        </w:rPr>
        <w:t>9. IMD4 product of CA_n5A-n77A</w:t>
      </w:r>
    </w:p>
    <w:p w14:paraId="070C87CB" w14:textId="77777777" w:rsidR="003548AC" w:rsidRDefault="003548AC" w:rsidP="003548AC">
      <w:pPr>
        <w:jc w:val="center"/>
        <w:rPr>
          <w:sz w:val="22"/>
          <w:szCs w:val="28"/>
          <w:lang w:eastAsia="zh-CN"/>
        </w:rPr>
      </w:pPr>
    </w:p>
    <w:p w14:paraId="7A052C65" w14:textId="2983ADE1" w:rsidR="00F2415E" w:rsidRDefault="00EC5287" w:rsidP="00EC5287">
      <w:pPr>
        <w:jc w:val="center"/>
        <w:rPr>
          <w:sz w:val="22"/>
          <w:szCs w:val="28"/>
          <w:lang w:eastAsia="zh-CN"/>
        </w:rPr>
      </w:pPr>
      <w:r>
        <w:rPr>
          <w:noProof/>
          <w:sz w:val="22"/>
          <w:szCs w:val="28"/>
          <w:lang w:eastAsia="zh-CN"/>
        </w:rPr>
        <w:lastRenderedPageBreak/>
        <w:drawing>
          <wp:inline distT="0" distB="0" distL="0" distR="0" wp14:anchorId="2A0619B8" wp14:editId="22DBED57">
            <wp:extent cx="3156668" cy="3179897"/>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66743" cy="3190046"/>
                    </a:xfrm>
                    <a:prstGeom prst="rect">
                      <a:avLst/>
                    </a:prstGeom>
                    <a:noFill/>
                  </pic:spPr>
                </pic:pic>
              </a:graphicData>
            </a:graphic>
          </wp:inline>
        </w:drawing>
      </w:r>
    </w:p>
    <w:p w14:paraId="3BB26914" w14:textId="12A6B5B2" w:rsidR="00EC5287" w:rsidRPr="00EC5287" w:rsidRDefault="00EC5287" w:rsidP="00EC5287">
      <w:pPr>
        <w:jc w:val="center"/>
        <w:rPr>
          <w:szCs w:val="28"/>
          <w:lang w:eastAsia="zh-CN"/>
        </w:rPr>
      </w:pPr>
      <w:r w:rsidRPr="00EC5287">
        <w:rPr>
          <w:szCs w:val="28"/>
          <w:lang w:eastAsia="zh-CN"/>
        </w:rPr>
        <w:t>Figure</w:t>
      </w:r>
      <w:r w:rsidR="007D031B">
        <w:rPr>
          <w:szCs w:val="28"/>
          <w:lang w:eastAsia="zh-CN"/>
        </w:rPr>
        <w:t>10</w:t>
      </w:r>
      <w:r w:rsidRPr="00EC5287">
        <w:rPr>
          <w:szCs w:val="28"/>
          <w:lang w:eastAsia="zh-CN"/>
        </w:rPr>
        <w:t>. 3Tx PC1.5 IMD MSD</w:t>
      </w:r>
    </w:p>
    <w:p w14:paraId="3BB45A27" w14:textId="10D2F37A" w:rsidR="0092321C" w:rsidRPr="0092321C" w:rsidRDefault="0092321C" w:rsidP="0092321C">
      <w:pPr>
        <w:overflowPunct w:val="0"/>
        <w:autoSpaceDE w:val="0"/>
        <w:autoSpaceDN w:val="0"/>
        <w:adjustRightInd w:val="0"/>
        <w:spacing w:beforeLines="50" w:before="120" w:after="0"/>
        <w:jc w:val="center"/>
        <w:textAlignment w:val="baseline"/>
        <w:rPr>
          <w:rFonts w:eastAsia="宋体"/>
          <w:lang w:eastAsia="zh-CN"/>
        </w:rPr>
      </w:pPr>
      <w:r w:rsidRPr="00C3488E">
        <w:rPr>
          <w:rFonts w:eastAsia="宋体" w:hint="eastAsia"/>
          <w:lang w:eastAsia="zh-CN"/>
        </w:rPr>
        <w:t>T</w:t>
      </w:r>
      <w:r w:rsidRPr="00C3488E">
        <w:rPr>
          <w:rFonts w:eastAsia="宋体"/>
          <w:lang w:eastAsia="zh-CN"/>
        </w:rPr>
        <w:t xml:space="preserve">able </w:t>
      </w:r>
      <w:r>
        <w:rPr>
          <w:rFonts w:eastAsia="宋体"/>
          <w:lang w:eastAsia="zh-CN"/>
        </w:rPr>
        <w:t>5</w:t>
      </w:r>
      <w:r w:rsidRPr="00C3488E">
        <w:rPr>
          <w:rFonts w:eastAsia="宋体"/>
          <w:lang w:eastAsia="zh-CN"/>
        </w:rPr>
        <w:t xml:space="preserve">. Parameters of IMD4 MSD </w:t>
      </w:r>
      <w:r w:rsidRPr="007F0555">
        <w:rPr>
          <w:rFonts w:eastAsia="宋体"/>
          <w:lang w:eastAsia="zh-CN"/>
        </w:rPr>
        <w:t>evaluation</w:t>
      </w:r>
    </w:p>
    <w:tbl>
      <w:tblPr>
        <w:tblW w:w="6509" w:type="dxa"/>
        <w:jc w:val="center"/>
        <w:tblLook w:val="04A0" w:firstRow="1" w:lastRow="0" w:firstColumn="1" w:lastColumn="0" w:noHBand="0" w:noVBand="1"/>
      </w:tblPr>
      <w:tblGrid>
        <w:gridCol w:w="4959"/>
        <w:gridCol w:w="1550"/>
      </w:tblGrid>
      <w:tr w:rsidR="00AE1286" w:rsidRPr="00AE1286" w14:paraId="4DD7B9BE" w14:textId="77777777" w:rsidTr="00AE1286">
        <w:trPr>
          <w:trHeight w:val="293"/>
          <w:jc w:val="center"/>
        </w:trPr>
        <w:tc>
          <w:tcPr>
            <w:tcW w:w="49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C97A9" w14:textId="72029665" w:rsidR="00AE1286" w:rsidRPr="00AE1286" w:rsidRDefault="00AE1286" w:rsidP="00AE1286">
            <w:pPr>
              <w:spacing w:after="0"/>
              <w:rPr>
                <w:rFonts w:eastAsia="等线"/>
                <w:lang w:val="en-US" w:eastAsia="zh-CN"/>
              </w:rPr>
            </w:pPr>
            <w:bookmarkStart w:id="37" w:name="OLE_LINK16"/>
            <w:r w:rsidRPr="00AE1286">
              <w:rPr>
                <w:rFonts w:eastAsia="等线"/>
                <w:lang w:val="en-US" w:eastAsia="zh-CN"/>
              </w:rPr>
              <w:t>Antenna isolation</w:t>
            </w:r>
          </w:p>
        </w:tc>
        <w:tc>
          <w:tcPr>
            <w:tcW w:w="1550" w:type="dxa"/>
            <w:tcBorders>
              <w:top w:val="single" w:sz="4" w:space="0" w:color="auto"/>
              <w:left w:val="nil"/>
              <w:bottom w:val="single" w:sz="4" w:space="0" w:color="auto"/>
              <w:right w:val="single" w:sz="4" w:space="0" w:color="auto"/>
            </w:tcBorders>
            <w:shd w:val="clear" w:color="auto" w:fill="auto"/>
            <w:noWrap/>
            <w:vAlign w:val="bottom"/>
            <w:hideMark/>
          </w:tcPr>
          <w:p w14:paraId="2D63198B" w14:textId="0D5F7648" w:rsidR="00AE1286" w:rsidRPr="00AE1286" w:rsidRDefault="00AE1286" w:rsidP="00AE1286">
            <w:pPr>
              <w:spacing w:after="0"/>
              <w:jc w:val="right"/>
              <w:rPr>
                <w:rFonts w:eastAsia="等线"/>
                <w:color w:val="000000"/>
                <w:lang w:val="en-US" w:eastAsia="zh-CN"/>
              </w:rPr>
            </w:pPr>
            <w:r w:rsidRPr="00AE1286">
              <w:rPr>
                <w:rFonts w:eastAsia="等线"/>
                <w:color w:val="000000"/>
                <w:lang w:val="en-US" w:eastAsia="zh-CN"/>
              </w:rPr>
              <w:t>10</w:t>
            </w:r>
            <w:r w:rsidR="00A8362F" w:rsidRPr="00AE1286">
              <w:rPr>
                <w:rFonts w:eastAsia="等线"/>
                <w:lang w:val="en-US" w:eastAsia="zh-CN"/>
              </w:rPr>
              <w:t xml:space="preserve"> dB</w:t>
            </w:r>
          </w:p>
        </w:tc>
      </w:tr>
      <w:tr w:rsidR="00AE1286" w:rsidRPr="00AE1286" w14:paraId="4DB92253"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hideMark/>
          </w:tcPr>
          <w:p w14:paraId="67FD9C77" w14:textId="685087A4" w:rsidR="00AE1286" w:rsidRPr="00AE1286" w:rsidRDefault="00AE1286" w:rsidP="00AE1286">
            <w:pPr>
              <w:spacing w:after="0"/>
              <w:rPr>
                <w:rFonts w:eastAsia="等线"/>
                <w:lang w:val="en-US" w:eastAsia="zh-CN"/>
              </w:rPr>
            </w:pPr>
            <w:r w:rsidRPr="00AE1286">
              <w:rPr>
                <w:rFonts w:eastAsia="等线"/>
                <w:lang w:val="en-US" w:eastAsia="zh-CN"/>
              </w:rPr>
              <w:t>Front end loss</w:t>
            </w:r>
          </w:p>
        </w:tc>
        <w:tc>
          <w:tcPr>
            <w:tcW w:w="1550" w:type="dxa"/>
            <w:tcBorders>
              <w:top w:val="nil"/>
              <w:left w:val="nil"/>
              <w:bottom w:val="single" w:sz="4" w:space="0" w:color="auto"/>
              <w:right w:val="single" w:sz="4" w:space="0" w:color="auto"/>
            </w:tcBorders>
            <w:shd w:val="clear" w:color="auto" w:fill="auto"/>
            <w:noWrap/>
            <w:vAlign w:val="bottom"/>
            <w:hideMark/>
          </w:tcPr>
          <w:p w14:paraId="07687765" w14:textId="1D1B4C44" w:rsidR="00AE1286" w:rsidRPr="00AE1286" w:rsidRDefault="00AE1286" w:rsidP="00AE1286">
            <w:pPr>
              <w:spacing w:after="0"/>
              <w:jc w:val="right"/>
              <w:rPr>
                <w:rFonts w:eastAsia="等线"/>
                <w:color w:val="000000"/>
                <w:lang w:val="en-US" w:eastAsia="zh-CN"/>
              </w:rPr>
            </w:pPr>
            <w:r w:rsidRPr="00AE1286">
              <w:rPr>
                <w:rFonts w:eastAsia="等线"/>
                <w:color w:val="000000"/>
                <w:lang w:val="en-US" w:eastAsia="zh-CN"/>
              </w:rPr>
              <w:t>4</w:t>
            </w:r>
            <w:r w:rsidR="00A8362F" w:rsidRPr="00AE1286">
              <w:rPr>
                <w:rFonts w:eastAsia="等线"/>
                <w:lang w:val="en-US" w:eastAsia="zh-CN"/>
              </w:rPr>
              <w:t xml:space="preserve"> dB</w:t>
            </w:r>
          </w:p>
        </w:tc>
      </w:tr>
      <w:tr w:rsidR="00AE1286" w:rsidRPr="00AE1286" w14:paraId="0DE8E7E0"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hideMark/>
          </w:tcPr>
          <w:p w14:paraId="5266B2AD" w14:textId="7C49CECC" w:rsidR="00AE1286" w:rsidRPr="00AE1286" w:rsidRDefault="00AE1286" w:rsidP="00AE1286">
            <w:pPr>
              <w:spacing w:after="0"/>
              <w:rPr>
                <w:rFonts w:eastAsia="等线"/>
                <w:lang w:val="en-US" w:eastAsia="zh-CN"/>
              </w:rPr>
            </w:pPr>
            <w:r w:rsidRPr="00AE1286">
              <w:rPr>
                <w:rFonts w:eastAsia="等线"/>
                <w:lang w:val="en-US" w:eastAsia="zh-CN"/>
              </w:rPr>
              <w:t>Diplexer isolation</w:t>
            </w:r>
          </w:p>
        </w:tc>
        <w:tc>
          <w:tcPr>
            <w:tcW w:w="1550" w:type="dxa"/>
            <w:tcBorders>
              <w:top w:val="nil"/>
              <w:left w:val="nil"/>
              <w:bottom w:val="single" w:sz="4" w:space="0" w:color="auto"/>
              <w:right w:val="single" w:sz="4" w:space="0" w:color="auto"/>
            </w:tcBorders>
            <w:shd w:val="clear" w:color="auto" w:fill="auto"/>
            <w:noWrap/>
            <w:vAlign w:val="bottom"/>
            <w:hideMark/>
          </w:tcPr>
          <w:p w14:paraId="48E17F99" w14:textId="0EE6A974" w:rsidR="00AE1286" w:rsidRPr="00AE1286" w:rsidRDefault="00AE1286" w:rsidP="00AE1286">
            <w:pPr>
              <w:spacing w:after="0"/>
              <w:jc w:val="right"/>
              <w:rPr>
                <w:rFonts w:eastAsia="等线"/>
                <w:color w:val="000000"/>
                <w:lang w:val="en-US" w:eastAsia="zh-CN"/>
              </w:rPr>
            </w:pPr>
            <w:r w:rsidRPr="00AE1286">
              <w:rPr>
                <w:rFonts w:eastAsia="等线"/>
                <w:color w:val="000000"/>
                <w:lang w:val="en-US" w:eastAsia="zh-CN"/>
              </w:rPr>
              <w:t>15</w:t>
            </w:r>
            <w:r w:rsidR="00A8362F" w:rsidRPr="00AE1286">
              <w:rPr>
                <w:rFonts w:eastAsia="等线"/>
                <w:lang w:val="en-US" w:eastAsia="zh-CN"/>
              </w:rPr>
              <w:t xml:space="preserve"> dB</w:t>
            </w:r>
          </w:p>
        </w:tc>
      </w:tr>
      <w:tr w:rsidR="00AE1286" w:rsidRPr="00AE1286" w14:paraId="291FAE49"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hideMark/>
          </w:tcPr>
          <w:p w14:paraId="47A4F7C8" w14:textId="368F5654" w:rsidR="00AE1286" w:rsidRPr="00AE1286" w:rsidRDefault="00AE1286" w:rsidP="00AE1286">
            <w:pPr>
              <w:spacing w:after="0"/>
              <w:rPr>
                <w:rFonts w:eastAsia="等线"/>
                <w:lang w:val="en-US" w:eastAsia="zh-CN"/>
              </w:rPr>
            </w:pPr>
            <w:r w:rsidRPr="00AE1286">
              <w:rPr>
                <w:rFonts w:eastAsia="等线"/>
                <w:lang w:val="en-US" w:eastAsia="zh-CN"/>
              </w:rPr>
              <w:t>PCB isolation</w:t>
            </w:r>
          </w:p>
        </w:tc>
        <w:tc>
          <w:tcPr>
            <w:tcW w:w="1550" w:type="dxa"/>
            <w:tcBorders>
              <w:top w:val="nil"/>
              <w:left w:val="nil"/>
              <w:bottom w:val="single" w:sz="4" w:space="0" w:color="auto"/>
              <w:right w:val="single" w:sz="4" w:space="0" w:color="auto"/>
            </w:tcBorders>
            <w:shd w:val="clear" w:color="auto" w:fill="auto"/>
            <w:noWrap/>
            <w:vAlign w:val="bottom"/>
            <w:hideMark/>
          </w:tcPr>
          <w:p w14:paraId="1EC2901F" w14:textId="027A00C8" w:rsidR="00AE1286" w:rsidRPr="00AE1286" w:rsidRDefault="00AE1286" w:rsidP="00AE1286">
            <w:pPr>
              <w:spacing w:after="0"/>
              <w:jc w:val="right"/>
              <w:rPr>
                <w:rFonts w:eastAsia="等线"/>
                <w:color w:val="000000"/>
                <w:lang w:val="en-US" w:eastAsia="zh-CN"/>
              </w:rPr>
            </w:pPr>
            <w:r w:rsidRPr="00AE1286">
              <w:rPr>
                <w:rFonts w:eastAsia="等线"/>
                <w:color w:val="000000"/>
                <w:lang w:val="en-US" w:eastAsia="zh-CN"/>
              </w:rPr>
              <w:t>65</w:t>
            </w:r>
            <w:r w:rsidR="00A8362F" w:rsidRPr="00AE1286">
              <w:rPr>
                <w:rFonts w:eastAsia="等线"/>
                <w:lang w:val="en-US" w:eastAsia="zh-CN"/>
              </w:rPr>
              <w:t xml:space="preserve"> dB</w:t>
            </w:r>
          </w:p>
        </w:tc>
      </w:tr>
      <w:tr w:rsidR="00AE1286" w:rsidRPr="00AE1286" w14:paraId="41B72297"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tcPr>
          <w:p w14:paraId="514F45CB" w14:textId="33EFB5D9" w:rsidR="00AE1286" w:rsidRPr="00EF534A" w:rsidRDefault="00AE1286" w:rsidP="00AE1286">
            <w:pPr>
              <w:spacing w:after="0"/>
              <w:rPr>
                <w:rFonts w:eastAsia="等线"/>
                <w:lang w:val="en-US" w:eastAsia="zh-CN"/>
              </w:rPr>
            </w:pPr>
            <w:r w:rsidRPr="00EF534A">
              <w:rPr>
                <w:rFonts w:eastAsia="等线"/>
                <w:lang w:val="en-US" w:eastAsia="zh-CN"/>
              </w:rPr>
              <w:t xml:space="preserve">n5 duplexer </w:t>
            </w:r>
            <w:r w:rsidR="00606CCB">
              <w:rPr>
                <w:rFonts w:eastAsia="等线"/>
                <w:lang w:val="en-US" w:eastAsia="zh-CN"/>
              </w:rPr>
              <w:t>Tx</w:t>
            </w:r>
            <w:r w:rsidRPr="00EF534A">
              <w:rPr>
                <w:rFonts w:eastAsia="等线"/>
                <w:lang w:val="en-US" w:eastAsia="zh-CN"/>
              </w:rPr>
              <w:t xml:space="preserve"> rejection at n77</w:t>
            </w:r>
          </w:p>
        </w:tc>
        <w:tc>
          <w:tcPr>
            <w:tcW w:w="1550" w:type="dxa"/>
            <w:tcBorders>
              <w:top w:val="nil"/>
              <w:left w:val="nil"/>
              <w:bottom w:val="single" w:sz="4" w:space="0" w:color="auto"/>
              <w:right w:val="single" w:sz="4" w:space="0" w:color="auto"/>
            </w:tcBorders>
            <w:shd w:val="clear" w:color="auto" w:fill="auto"/>
            <w:noWrap/>
            <w:vAlign w:val="bottom"/>
          </w:tcPr>
          <w:p w14:paraId="69356D83" w14:textId="4FBF8A3D" w:rsidR="00AE1286" w:rsidRPr="00EF534A" w:rsidRDefault="00AE1286" w:rsidP="00AE1286">
            <w:pPr>
              <w:spacing w:after="0"/>
              <w:jc w:val="right"/>
              <w:rPr>
                <w:rFonts w:eastAsia="等线"/>
                <w:lang w:val="en-US" w:eastAsia="zh-CN"/>
              </w:rPr>
            </w:pPr>
            <w:r w:rsidRPr="00EF534A">
              <w:rPr>
                <w:rFonts w:eastAsia="等线"/>
                <w:lang w:val="en-US" w:eastAsia="zh-CN"/>
              </w:rPr>
              <w:t>35</w:t>
            </w:r>
            <w:r w:rsidR="00A8362F" w:rsidRPr="00AE1286">
              <w:rPr>
                <w:rFonts w:eastAsia="等线"/>
                <w:lang w:val="en-US" w:eastAsia="zh-CN"/>
              </w:rPr>
              <w:t xml:space="preserve"> dB</w:t>
            </w:r>
          </w:p>
        </w:tc>
      </w:tr>
      <w:tr w:rsidR="00AE1286" w:rsidRPr="00AE1286" w14:paraId="14B7C813"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tcPr>
          <w:p w14:paraId="29B6D931" w14:textId="0E201DCD" w:rsidR="00AE1286" w:rsidRPr="00EF534A" w:rsidRDefault="00AE1286" w:rsidP="00AE1286">
            <w:pPr>
              <w:spacing w:after="0"/>
              <w:rPr>
                <w:rFonts w:eastAsia="等线"/>
                <w:lang w:val="en-US" w:eastAsia="zh-CN"/>
              </w:rPr>
            </w:pPr>
            <w:r w:rsidRPr="00EF534A">
              <w:rPr>
                <w:rFonts w:eastAsia="等线"/>
                <w:lang w:val="en-US" w:eastAsia="zh-CN"/>
              </w:rPr>
              <w:t xml:space="preserve">n5 duplexer </w:t>
            </w:r>
            <w:r w:rsidR="00606CCB">
              <w:rPr>
                <w:rFonts w:eastAsia="等线"/>
                <w:lang w:val="en-US" w:eastAsia="zh-CN"/>
              </w:rPr>
              <w:t>Tx</w:t>
            </w:r>
            <w:r w:rsidRPr="00EF534A">
              <w:rPr>
                <w:rFonts w:eastAsia="等线"/>
                <w:lang w:val="en-US" w:eastAsia="zh-CN"/>
              </w:rPr>
              <w:t>-Rx isolation</w:t>
            </w:r>
          </w:p>
        </w:tc>
        <w:tc>
          <w:tcPr>
            <w:tcW w:w="1550" w:type="dxa"/>
            <w:tcBorders>
              <w:top w:val="nil"/>
              <w:left w:val="nil"/>
              <w:bottom w:val="single" w:sz="4" w:space="0" w:color="auto"/>
              <w:right w:val="single" w:sz="4" w:space="0" w:color="auto"/>
            </w:tcBorders>
            <w:shd w:val="clear" w:color="auto" w:fill="auto"/>
            <w:noWrap/>
            <w:vAlign w:val="bottom"/>
          </w:tcPr>
          <w:p w14:paraId="66B6FA93" w14:textId="3017E7CA" w:rsidR="00AE1286" w:rsidRPr="00EF534A" w:rsidRDefault="00AE1286" w:rsidP="00AE1286">
            <w:pPr>
              <w:spacing w:after="0"/>
              <w:jc w:val="right"/>
              <w:rPr>
                <w:rFonts w:eastAsia="等线"/>
                <w:lang w:val="en-US" w:eastAsia="zh-CN"/>
              </w:rPr>
            </w:pPr>
            <w:r w:rsidRPr="00EF534A">
              <w:rPr>
                <w:rFonts w:eastAsia="等线"/>
                <w:lang w:val="en-US" w:eastAsia="zh-CN"/>
              </w:rPr>
              <w:t>45</w:t>
            </w:r>
            <w:r w:rsidR="00A8362F" w:rsidRPr="00AE1286">
              <w:rPr>
                <w:rFonts w:eastAsia="等线"/>
                <w:lang w:val="en-US" w:eastAsia="zh-CN"/>
              </w:rPr>
              <w:t xml:space="preserve"> dB</w:t>
            </w:r>
          </w:p>
        </w:tc>
      </w:tr>
      <w:tr w:rsidR="00AE1286" w:rsidRPr="00AE1286" w14:paraId="6CEA3AB1"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tcPr>
          <w:p w14:paraId="51343258" w14:textId="0123FE65" w:rsidR="00AE1286" w:rsidRPr="00EF534A" w:rsidRDefault="00AE1286" w:rsidP="00AE1286">
            <w:pPr>
              <w:spacing w:after="0"/>
              <w:rPr>
                <w:rFonts w:eastAsia="等线"/>
                <w:lang w:val="en-US" w:eastAsia="zh-CN"/>
              </w:rPr>
            </w:pPr>
            <w:r w:rsidRPr="00EF534A">
              <w:rPr>
                <w:rFonts w:eastAsia="等线"/>
                <w:lang w:val="en-US" w:eastAsia="zh-CN"/>
              </w:rPr>
              <w:t xml:space="preserve">n77 filter rejection at n5 </w:t>
            </w:r>
            <w:r w:rsidR="00606CCB">
              <w:rPr>
                <w:rFonts w:eastAsia="等线"/>
                <w:lang w:val="en-US" w:eastAsia="zh-CN"/>
              </w:rPr>
              <w:t>Tx</w:t>
            </w:r>
          </w:p>
        </w:tc>
        <w:tc>
          <w:tcPr>
            <w:tcW w:w="1550" w:type="dxa"/>
            <w:tcBorders>
              <w:top w:val="nil"/>
              <w:left w:val="nil"/>
              <w:bottom w:val="single" w:sz="4" w:space="0" w:color="auto"/>
              <w:right w:val="single" w:sz="4" w:space="0" w:color="auto"/>
            </w:tcBorders>
            <w:shd w:val="clear" w:color="auto" w:fill="auto"/>
            <w:noWrap/>
            <w:vAlign w:val="bottom"/>
          </w:tcPr>
          <w:p w14:paraId="5A7C4830" w14:textId="1DF75FEF" w:rsidR="00AE1286" w:rsidRPr="00EF534A" w:rsidRDefault="00AE1286" w:rsidP="00AE1286">
            <w:pPr>
              <w:spacing w:after="0"/>
              <w:jc w:val="right"/>
              <w:rPr>
                <w:rFonts w:eastAsia="等线"/>
                <w:lang w:val="en-US" w:eastAsia="zh-CN"/>
              </w:rPr>
            </w:pPr>
            <w:r w:rsidRPr="00EF534A">
              <w:rPr>
                <w:rFonts w:eastAsia="等线"/>
                <w:lang w:val="en-US" w:eastAsia="zh-CN"/>
              </w:rPr>
              <w:t>35</w:t>
            </w:r>
            <w:r w:rsidR="00A8362F" w:rsidRPr="00AE1286">
              <w:rPr>
                <w:rFonts w:eastAsia="等线"/>
                <w:lang w:val="en-US" w:eastAsia="zh-CN"/>
              </w:rPr>
              <w:t xml:space="preserve"> dB</w:t>
            </w:r>
          </w:p>
        </w:tc>
      </w:tr>
      <w:tr w:rsidR="00AE1286" w:rsidRPr="00AE1286" w14:paraId="4CDA9802"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tcPr>
          <w:p w14:paraId="70DA8FA9" w14:textId="5CE30FA7" w:rsidR="00AE1286" w:rsidRPr="00EF534A" w:rsidRDefault="00AE1286" w:rsidP="00AE1286">
            <w:pPr>
              <w:spacing w:after="0"/>
              <w:rPr>
                <w:rFonts w:eastAsia="等线"/>
                <w:lang w:val="en-US" w:eastAsia="zh-CN"/>
              </w:rPr>
            </w:pPr>
            <w:r w:rsidRPr="00EF534A">
              <w:rPr>
                <w:rFonts w:eastAsia="等线"/>
                <w:lang w:val="en-US" w:eastAsia="zh-CN"/>
              </w:rPr>
              <w:t>n77 filter rejection at n5 Rx</w:t>
            </w:r>
          </w:p>
        </w:tc>
        <w:tc>
          <w:tcPr>
            <w:tcW w:w="1550" w:type="dxa"/>
            <w:tcBorders>
              <w:top w:val="nil"/>
              <w:left w:val="nil"/>
              <w:bottom w:val="single" w:sz="4" w:space="0" w:color="auto"/>
              <w:right w:val="single" w:sz="4" w:space="0" w:color="auto"/>
            </w:tcBorders>
            <w:shd w:val="clear" w:color="auto" w:fill="auto"/>
            <w:noWrap/>
            <w:vAlign w:val="bottom"/>
          </w:tcPr>
          <w:p w14:paraId="0BC62DE0" w14:textId="3936E070" w:rsidR="00AE1286" w:rsidRPr="00EF534A" w:rsidRDefault="00AE1286" w:rsidP="00AE1286">
            <w:pPr>
              <w:spacing w:after="0"/>
              <w:jc w:val="right"/>
              <w:rPr>
                <w:rFonts w:eastAsia="等线"/>
                <w:lang w:val="en-US" w:eastAsia="zh-CN"/>
              </w:rPr>
            </w:pPr>
            <w:r w:rsidRPr="00EF534A">
              <w:rPr>
                <w:rFonts w:eastAsia="等线"/>
                <w:lang w:val="en-US" w:eastAsia="zh-CN"/>
              </w:rPr>
              <w:t>35</w:t>
            </w:r>
            <w:r w:rsidR="00A8362F" w:rsidRPr="00AE1286">
              <w:rPr>
                <w:rFonts w:eastAsia="等线"/>
                <w:lang w:val="en-US" w:eastAsia="zh-CN"/>
              </w:rPr>
              <w:t xml:space="preserve"> dB</w:t>
            </w:r>
          </w:p>
        </w:tc>
      </w:tr>
      <w:tr w:rsidR="00F359A1" w:rsidRPr="00AE1286" w14:paraId="117DF7D1"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tcPr>
          <w:p w14:paraId="11FA3CA1" w14:textId="1FDF579F" w:rsidR="00F359A1" w:rsidRPr="00EF534A" w:rsidRDefault="00F359A1" w:rsidP="00F359A1">
            <w:pPr>
              <w:spacing w:after="0"/>
              <w:rPr>
                <w:rFonts w:eastAsia="等线"/>
                <w:lang w:val="en-US" w:eastAsia="zh-CN"/>
              </w:rPr>
            </w:pPr>
            <w:r w:rsidRPr="00EF534A">
              <w:rPr>
                <w:rFonts w:eastAsia="等线"/>
                <w:lang w:val="en-US" w:eastAsia="zh-CN"/>
              </w:rPr>
              <w:t>n5 PA forward IP4</w:t>
            </w:r>
          </w:p>
        </w:tc>
        <w:tc>
          <w:tcPr>
            <w:tcW w:w="1550" w:type="dxa"/>
            <w:tcBorders>
              <w:top w:val="nil"/>
              <w:left w:val="nil"/>
              <w:bottom w:val="single" w:sz="4" w:space="0" w:color="auto"/>
              <w:right w:val="single" w:sz="4" w:space="0" w:color="auto"/>
            </w:tcBorders>
            <w:shd w:val="clear" w:color="auto" w:fill="auto"/>
            <w:noWrap/>
            <w:vAlign w:val="bottom"/>
          </w:tcPr>
          <w:p w14:paraId="47F4B2D9" w14:textId="56312F0D" w:rsidR="00F359A1" w:rsidRPr="00EF534A" w:rsidRDefault="00F359A1" w:rsidP="00F359A1">
            <w:pPr>
              <w:spacing w:after="0"/>
              <w:jc w:val="right"/>
              <w:rPr>
                <w:rFonts w:eastAsia="等线"/>
                <w:lang w:val="en-US" w:eastAsia="zh-CN"/>
              </w:rPr>
            </w:pPr>
            <w:r w:rsidRPr="00EF534A">
              <w:rPr>
                <w:rFonts w:eastAsia="等线"/>
                <w:lang w:val="en-US" w:eastAsia="zh-CN"/>
              </w:rPr>
              <w:t>28</w:t>
            </w:r>
          </w:p>
        </w:tc>
      </w:tr>
      <w:tr w:rsidR="00F359A1" w:rsidRPr="00AE1286" w14:paraId="741B4956"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tcPr>
          <w:p w14:paraId="2898BD42" w14:textId="37E6D9B8" w:rsidR="00F359A1" w:rsidRPr="00EF534A" w:rsidRDefault="00F359A1" w:rsidP="00F359A1">
            <w:pPr>
              <w:spacing w:after="0"/>
              <w:rPr>
                <w:rFonts w:eastAsia="等线"/>
                <w:lang w:val="en-US" w:eastAsia="zh-CN"/>
              </w:rPr>
            </w:pPr>
            <w:r w:rsidRPr="00EF534A">
              <w:rPr>
                <w:rFonts w:eastAsia="等线"/>
                <w:lang w:val="en-US" w:eastAsia="zh-CN"/>
              </w:rPr>
              <w:t>n5 PA reverse IP4</w:t>
            </w:r>
          </w:p>
        </w:tc>
        <w:tc>
          <w:tcPr>
            <w:tcW w:w="1550" w:type="dxa"/>
            <w:tcBorders>
              <w:top w:val="nil"/>
              <w:left w:val="nil"/>
              <w:bottom w:val="single" w:sz="4" w:space="0" w:color="auto"/>
              <w:right w:val="single" w:sz="4" w:space="0" w:color="auto"/>
            </w:tcBorders>
            <w:shd w:val="clear" w:color="auto" w:fill="auto"/>
            <w:noWrap/>
            <w:vAlign w:val="bottom"/>
          </w:tcPr>
          <w:p w14:paraId="06A14686" w14:textId="2E3B3313" w:rsidR="00F359A1" w:rsidRPr="00EF534A" w:rsidRDefault="00F359A1" w:rsidP="00F359A1">
            <w:pPr>
              <w:spacing w:after="0"/>
              <w:jc w:val="right"/>
              <w:rPr>
                <w:rFonts w:eastAsia="等线"/>
                <w:lang w:val="en-US" w:eastAsia="zh-CN"/>
              </w:rPr>
            </w:pPr>
            <w:r w:rsidRPr="00EF534A">
              <w:rPr>
                <w:rFonts w:eastAsia="等线"/>
                <w:lang w:val="en-US" w:eastAsia="zh-CN"/>
              </w:rPr>
              <w:t>33</w:t>
            </w:r>
          </w:p>
        </w:tc>
      </w:tr>
      <w:tr w:rsidR="00F359A1" w:rsidRPr="00AE1286" w14:paraId="2C527E08"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tcPr>
          <w:p w14:paraId="55D94D18" w14:textId="30232177" w:rsidR="00F359A1" w:rsidRPr="00EF534A" w:rsidRDefault="00F359A1" w:rsidP="00F359A1">
            <w:pPr>
              <w:spacing w:after="0"/>
              <w:rPr>
                <w:rFonts w:eastAsia="等线"/>
                <w:lang w:val="en-US" w:eastAsia="zh-CN"/>
              </w:rPr>
            </w:pPr>
            <w:r w:rsidRPr="00EF534A">
              <w:rPr>
                <w:rFonts w:eastAsia="等线"/>
                <w:lang w:val="en-US" w:eastAsia="zh-CN"/>
              </w:rPr>
              <w:t>n77 PA forward IP4</w:t>
            </w:r>
          </w:p>
        </w:tc>
        <w:tc>
          <w:tcPr>
            <w:tcW w:w="1550" w:type="dxa"/>
            <w:tcBorders>
              <w:top w:val="nil"/>
              <w:left w:val="nil"/>
              <w:bottom w:val="single" w:sz="4" w:space="0" w:color="auto"/>
              <w:right w:val="single" w:sz="4" w:space="0" w:color="auto"/>
            </w:tcBorders>
            <w:shd w:val="clear" w:color="auto" w:fill="auto"/>
            <w:noWrap/>
            <w:vAlign w:val="bottom"/>
          </w:tcPr>
          <w:p w14:paraId="0C6F7E71" w14:textId="4EC7A999" w:rsidR="00F359A1" w:rsidRPr="00EF534A" w:rsidRDefault="00F359A1" w:rsidP="00F359A1">
            <w:pPr>
              <w:spacing w:after="0"/>
              <w:jc w:val="right"/>
              <w:rPr>
                <w:rFonts w:eastAsia="等线"/>
                <w:lang w:val="en-US" w:eastAsia="zh-CN"/>
              </w:rPr>
            </w:pPr>
            <w:r w:rsidRPr="00EF534A">
              <w:rPr>
                <w:rFonts w:eastAsia="等线"/>
                <w:lang w:val="en-US" w:eastAsia="zh-CN"/>
              </w:rPr>
              <w:t>28</w:t>
            </w:r>
          </w:p>
        </w:tc>
      </w:tr>
      <w:tr w:rsidR="00F359A1" w:rsidRPr="00AE1286" w14:paraId="4345A86E"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tcPr>
          <w:p w14:paraId="73B9CF98" w14:textId="5CC2247A" w:rsidR="00F359A1" w:rsidRPr="00EF534A" w:rsidRDefault="00F359A1" w:rsidP="00F359A1">
            <w:pPr>
              <w:spacing w:after="0"/>
              <w:rPr>
                <w:rFonts w:eastAsia="等线"/>
                <w:lang w:val="en-US" w:eastAsia="zh-CN"/>
              </w:rPr>
            </w:pPr>
            <w:r w:rsidRPr="00EF534A">
              <w:rPr>
                <w:rFonts w:eastAsia="等线"/>
                <w:lang w:val="en-US" w:eastAsia="zh-CN"/>
              </w:rPr>
              <w:t>n77 PA reverse IP4</w:t>
            </w:r>
          </w:p>
        </w:tc>
        <w:tc>
          <w:tcPr>
            <w:tcW w:w="1550" w:type="dxa"/>
            <w:tcBorders>
              <w:top w:val="nil"/>
              <w:left w:val="nil"/>
              <w:bottom w:val="single" w:sz="4" w:space="0" w:color="auto"/>
              <w:right w:val="single" w:sz="4" w:space="0" w:color="auto"/>
            </w:tcBorders>
            <w:shd w:val="clear" w:color="auto" w:fill="auto"/>
            <w:noWrap/>
            <w:vAlign w:val="bottom"/>
          </w:tcPr>
          <w:p w14:paraId="3A5E007E" w14:textId="1EFE4A9E" w:rsidR="00F359A1" w:rsidRPr="00EF534A" w:rsidRDefault="00F359A1" w:rsidP="00F359A1">
            <w:pPr>
              <w:spacing w:after="0"/>
              <w:jc w:val="right"/>
              <w:rPr>
                <w:rFonts w:eastAsia="等线"/>
                <w:lang w:val="en-US" w:eastAsia="zh-CN"/>
              </w:rPr>
            </w:pPr>
            <w:r w:rsidRPr="00EF534A">
              <w:rPr>
                <w:rFonts w:eastAsia="等线"/>
                <w:lang w:val="en-US" w:eastAsia="zh-CN"/>
              </w:rPr>
              <w:t>33</w:t>
            </w:r>
          </w:p>
        </w:tc>
      </w:tr>
      <w:tr w:rsidR="00AE1286" w:rsidRPr="00AE1286" w14:paraId="7AC5442D" w14:textId="77777777" w:rsidTr="00AE1286">
        <w:trPr>
          <w:trHeight w:val="293"/>
          <w:jc w:val="center"/>
        </w:trPr>
        <w:tc>
          <w:tcPr>
            <w:tcW w:w="4959" w:type="dxa"/>
            <w:tcBorders>
              <w:top w:val="nil"/>
              <w:left w:val="single" w:sz="4" w:space="0" w:color="auto"/>
              <w:bottom w:val="single" w:sz="4" w:space="0" w:color="auto"/>
              <w:right w:val="single" w:sz="4" w:space="0" w:color="auto"/>
            </w:tcBorders>
            <w:shd w:val="clear" w:color="auto" w:fill="auto"/>
            <w:noWrap/>
            <w:vAlign w:val="bottom"/>
            <w:hideMark/>
          </w:tcPr>
          <w:p w14:paraId="69833F3E" w14:textId="54A6F089" w:rsidR="00AE1286" w:rsidRPr="00AE1286" w:rsidRDefault="00AE1286" w:rsidP="00AE1286">
            <w:pPr>
              <w:spacing w:after="0"/>
              <w:rPr>
                <w:rFonts w:eastAsia="等线"/>
                <w:color w:val="000000"/>
                <w:lang w:val="en-US" w:eastAsia="zh-CN"/>
              </w:rPr>
            </w:pPr>
            <w:r w:rsidRPr="00AE1286">
              <w:rPr>
                <w:rFonts w:eastAsia="等线"/>
                <w:color w:val="000000"/>
                <w:lang w:val="en-US" w:eastAsia="zh-CN"/>
              </w:rPr>
              <w:t>REFSENS of n5</w:t>
            </w:r>
          </w:p>
        </w:tc>
        <w:tc>
          <w:tcPr>
            <w:tcW w:w="1550" w:type="dxa"/>
            <w:tcBorders>
              <w:top w:val="nil"/>
              <w:left w:val="nil"/>
              <w:bottom w:val="single" w:sz="4" w:space="0" w:color="auto"/>
              <w:right w:val="single" w:sz="4" w:space="0" w:color="auto"/>
            </w:tcBorders>
            <w:shd w:val="clear" w:color="auto" w:fill="auto"/>
            <w:noWrap/>
            <w:vAlign w:val="bottom"/>
            <w:hideMark/>
          </w:tcPr>
          <w:p w14:paraId="6B1E0C28" w14:textId="726CE675" w:rsidR="00AE1286" w:rsidRPr="00AE1286" w:rsidRDefault="00AE1286" w:rsidP="00AE1286">
            <w:pPr>
              <w:spacing w:after="0"/>
              <w:jc w:val="right"/>
              <w:rPr>
                <w:rFonts w:eastAsia="等线"/>
                <w:color w:val="000000"/>
                <w:lang w:val="en-US" w:eastAsia="zh-CN"/>
              </w:rPr>
            </w:pPr>
            <w:r w:rsidRPr="00AE1286">
              <w:rPr>
                <w:rFonts w:eastAsia="等线"/>
                <w:color w:val="000000"/>
                <w:lang w:val="en-US" w:eastAsia="zh-CN"/>
              </w:rPr>
              <w:t>-98</w:t>
            </w:r>
            <w:r w:rsidR="00A8362F" w:rsidRPr="00AE1286">
              <w:rPr>
                <w:rFonts w:eastAsia="等线"/>
                <w:color w:val="000000"/>
                <w:lang w:val="en-US" w:eastAsia="zh-CN"/>
              </w:rPr>
              <w:t xml:space="preserve"> dBm/5MHz</w:t>
            </w:r>
          </w:p>
        </w:tc>
      </w:tr>
    </w:tbl>
    <w:p w14:paraId="5E12A5D3" w14:textId="0989D227" w:rsidR="00B201D7" w:rsidRDefault="00B201D7" w:rsidP="00167177">
      <w:pPr>
        <w:spacing w:before="120"/>
        <w:rPr>
          <w:sz w:val="22"/>
          <w:szCs w:val="28"/>
          <w:lang w:eastAsia="zh-CN"/>
        </w:rPr>
      </w:pPr>
      <w:r w:rsidRPr="002834A7">
        <w:rPr>
          <w:sz w:val="22"/>
          <w:szCs w:val="28"/>
          <w:lang w:eastAsia="zh-CN"/>
        </w:rPr>
        <w:t xml:space="preserve">The </w:t>
      </w:r>
      <w:r>
        <w:rPr>
          <w:sz w:val="22"/>
          <w:szCs w:val="28"/>
          <w:lang w:eastAsia="zh-CN"/>
        </w:rPr>
        <w:t>c</w:t>
      </w:r>
      <w:r w:rsidRPr="005F6684">
        <w:rPr>
          <w:sz w:val="22"/>
          <w:szCs w:val="28"/>
          <w:lang w:eastAsia="zh-CN"/>
        </w:rPr>
        <w:t>alculation result of MSD</w:t>
      </w:r>
      <w:r>
        <w:rPr>
          <w:sz w:val="22"/>
          <w:szCs w:val="28"/>
          <w:lang w:eastAsia="zh-CN"/>
        </w:rPr>
        <w:t xml:space="preserve"> </w:t>
      </w:r>
      <w:r>
        <w:rPr>
          <w:rFonts w:hint="eastAsia"/>
          <w:sz w:val="22"/>
          <w:szCs w:val="28"/>
          <w:lang w:eastAsia="zh-CN"/>
        </w:rPr>
        <w:t>for</w:t>
      </w:r>
      <w:r>
        <w:rPr>
          <w:sz w:val="22"/>
          <w:szCs w:val="28"/>
          <w:lang w:eastAsia="zh-CN"/>
        </w:rPr>
        <w:t xml:space="preserve"> IMD4 is 2</w:t>
      </w:r>
      <w:r w:rsidR="00DC719F">
        <w:rPr>
          <w:sz w:val="22"/>
          <w:szCs w:val="28"/>
          <w:lang w:eastAsia="zh-CN"/>
        </w:rPr>
        <w:t>8.5</w:t>
      </w:r>
      <w:r>
        <w:rPr>
          <w:sz w:val="22"/>
          <w:szCs w:val="28"/>
          <w:lang w:eastAsia="zh-CN"/>
        </w:rPr>
        <w:t xml:space="preserve"> dB, considering some margin the MSD requirement could be defined at 2</w:t>
      </w:r>
      <w:r w:rsidR="00DC719F">
        <w:rPr>
          <w:sz w:val="22"/>
          <w:szCs w:val="28"/>
          <w:lang w:eastAsia="zh-CN"/>
        </w:rPr>
        <w:t>9</w:t>
      </w:r>
      <w:r w:rsidR="00EF534A">
        <w:rPr>
          <w:sz w:val="22"/>
          <w:szCs w:val="28"/>
          <w:lang w:eastAsia="zh-CN"/>
        </w:rPr>
        <w:t xml:space="preserve"> </w:t>
      </w:r>
      <w:r>
        <w:rPr>
          <w:sz w:val="22"/>
          <w:szCs w:val="28"/>
          <w:lang w:eastAsia="zh-CN"/>
        </w:rPr>
        <w:t>dB.</w:t>
      </w:r>
    </w:p>
    <w:p w14:paraId="0C707585" w14:textId="24AABD14" w:rsidR="00B201D7" w:rsidRPr="001C1715" w:rsidRDefault="00B201D7" w:rsidP="00B201D7">
      <w:pPr>
        <w:rPr>
          <w:b/>
          <w:sz w:val="22"/>
          <w:szCs w:val="28"/>
          <w:lang w:eastAsia="zh-CN"/>
        </w:rPr>
      </w:pPr>
      <w:bookmarkStart w:id="38" w:name="_Hlk146643096"/>
      <w:r w:rsidRPr="001C1715">
        <w:rPr>
          <w:b/>
          <w:sz w:val="22"/>
          <w:szCs w:val="28"/>
          <w:lang w:eastAsia="zh-CN"/>
        </w:rPr>
        <w:t>Proposal</w:t>
      </w:r>
      <w:r w:rsidR="00C94C7F">
        <w:rPr>
          <w:b/>
          <w:sz w:val="22"/>
          <w:szCs w:val="28"/>
          <w:lang w:eastAsia="zh-CN"/>
        </w:rPr>
        <w:t xml:space="preserve"> </w:t>
      </w:r>
      <w:r w:rsidR="003C5B83">
        <w:rPr>
          <w:b/>
          <w:sz w:val="22"/>
          <w:szCs w:val="28"/>
          <w:lang w:eastAsia="zh-CN"/>
        </w:rPr>
        <w:t>7</w:t>
      </w:r>
      <w:r w:rsidRPr="001C1715">
        <w:rPr>
          <w:b/>
          <w:sz w:val="22"/>
          <w:szCs w:val="28"/>
          <w:lang w:eastAsia="zh-CN"/>
        </w:rPr>
        <w:t>: 3</w:t>
      </w:r>
      <w:r w:rsidR="00606CCB">
        <w:rPr>
          <w:b/>
          <w:sz w:val="22"/>
          <w:szCs w:val="28"/>
          <w:lang w:eastAsia="zh-CN"/>
        </w:rPr>
        <w:t>Tx</w:t>
      </w:r>
      <w:r w:rsidRPr="001C1715">
        <w:rPr>
          <w:b/>
          <w:sz w:val="22"/>
          <w:szCs w:val="28"/>
          <w:lang w:eastAsia="zh-CN"/>
        </w:rPr>
        <w:t xml:space="preserve"> PC1.5 </w:t>
      </w:r>
      <w:r>
        <w:rPr>
          <w:b/>
          <w:sz w:val="22"/>
          <w:szCs w:val="28"/>
          <w:lang w:eastAsia="zh-CN"/>
        </w:rPr>
        <w:t>IMD4</w:t>
      </w:r>
      <w:r w:rsidRPr="001C1715">
        <w:rPr>
          <w:b/>
          <w:sz w:val="22"/>
          <w:szCs w:val="28"/>
          <w:lang w:eastAsia="zh-CN"/>
        </w:rPr>
        <w:t xml:space="preserve"> MSD requirement for </w:t>
      </w:r>
      <w:r w:rsidR="00FA6C93" w:rsidRPr="00FA6C93">
        <w:rPr>
          <w:b/>
          <w:sz w:val="22"/>
          <w:szCs w:val="28"/>
          <w:lang w:eastAsia="zh-CN"/>
        </w:rPr>
        <w:t xml:space="preserve">CA_n5A -n77A </w:t>
      </w:r>
      <w:r w:rsidRPr="001C1715">
        <w:rPr>
          <w:b/>
          <w:sz w:val="22"/>
          <w:szCs w:val="28"/>
          <w:lang w:eastAsia="zh-CN"/>
        </w:rPr>
        <w:t>could be defined as the table below.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B201D7" w:rsidRPr="00682816" w14:paraId="5BD8CEA9" w14:textId="77777777" w:rsidTr="0089536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15933A6" w14:textId="77777777" w:rsidR="00B201D7" w:rsidRPr="00D14FC3" w:rsidRDefault="00B201D7" w:rsidP="00895360">
            <w:pPr>
              <w:pStyle w:val="TAH"/>
              <w:rPr>
                <w:rFonts w:eastAsia="等线"/>
                <w:lang w:val="en-US"/>
              </w:rPr>
            </w:pPr>
            <w:r w:rsidRPr="00D14FC3">
              <w:rPr>
                <w:rFonts w:eastAsia="等线"/>
              </w:rPr>
              <w:t>Band / Channel bandwidth / N</w:t>
            </w:r>
            <w:r w:rsidRPr="00D14FC3">
              <w:rPr>
                <w:rFonts w:eastAsia="等线"/>
                <w:vertAlign w:val="subscript"/>
              </w:rPr>
              <w:t>RB</w:t>
            </w:r>
            <w:r w:rsidRPr="00D14FC3">
              <w:rPr>
                <w:rFonts w:eastAsia="等线"/>
              </w:rPr>
              <w:t xml:space="preserve"> / Duplex mode</w:t>
            </w:r>
          </w:p>
        </w:tc>
        <w:tc>
          <w:tcPr>
            <w:tcW w:w="1056" w:type="dxa"/>
            <w:tcBorders>
              <w:top w:val="single" w:sz="4" w:space="0" w:color="auto"/>
              <w:left w:val="single" w:sz="4" w:space="0" w:color="auto"/>
              <w:bottom w:val="nil"/>
              <w:right w:val="single" w:sz="4" w:space="0" w:color="auto"/>
            </w:tcBorders>
            <w:hideMark/>
          </w:tcPr>
          <w:p w14:paraId="661F5A51" w14:textId="77777777" w:rsidR="00B201D7" w:rsidRPr="00D14FC3" w:rsidRDefault="00B201D7" w:rsidP="00895360">
            <w:pPr>
              <w:pStyle w:val="TAH"/>
              <w:rPr>
                <w:rFonts w:eastAsia="等线"/>
              </w:rPr>
            </w:pPr>
            <w:r w:rsidRPr="00D14FC3">
              <w:rPr>
                <w:rFonts w:eastAsia="等线"/>
              </w:rPr>
              <w:t>Source of IMD</w:t>
            </w:r>
          </w:p>
        </w:tc>
      </w:tr>
      <w:tr w:rsidR="00B201D7" w:rsidRPr="00682816" w14:paraId="4E42640D" w14:textId="77777777" w:rsidTr="0089536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77CFF30" w14:textId="77777777" w:rsidR="00B201D7" w:rsidRPr="00D14FC3" w:rsidRDefault="00B201D7" w:rsidP="00895360">
            <w:pPr>
              <w:pStyle w:val="TAH"/>
              <w:rPr>
                <w:rFonts w:eastAsia="等线"/>
              </w:rPr>
            </w:pPr>
            <w:r w:rsidRPr="00D14FC3">
              <w:rPr>
                <w:rFonts w:eastAsia="等线"/>
                <w:lang w:eastAsia="ja-JP"/>
              </w:rPr>
              <w:t>NR</w:t>
            </w:r>
            <w:r w:rsidRPr="00D14FC3">
              <w:rPr>
                <w:rFonts w:eastAsia="等线"/>
              </w:rPr>
              <w:t xml:space="preserve"> </w:t>
            </w:r>
            <w:r w:rsidRPr="00D14FC3">
              <w:rPr>
                <w:rFonts w:eastAsia="等线"/>
                <w:lang w:val="en-US"/>
              </w:rPr>
              <w:t>CA</w:t>
            </w:r>
            <w:r>
              <w:rPr>
                <w:rFonts w:eastAsia="等线"/>
                <w:lang w:val="en-US"/>
              </w:rPr>
              <w:t xml:space="preserve"> band</w:t>
            </w:r>
          </w:p>
          <w:p w14:paraId="0156AD75" w14:textId="77777777" w:rsidR="00B201D7" w:rsidRPr="00D14FC3" w:rsidRDefault="00B201D7" w:rsidP="00895360">
            <w:pPr>
              <w:pStyle w:val="TAH"/>
              <w:rPr>
                <w:rFonts w:eastAsia="等线"/>
              </w:rPr>
            </w:pPr>
            <w:r w:rsidRPr="00D14FC3">
              <w:rPr>
                <w:rFonts w:eastAsia="等线"/>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5490CE2" w14:textId="77777777" w:rsidR="00B201D7" w:rsidRPr="00D14FC3" w:rsidRDefault="00B201D7" w:rsidP="00895360">
            <w:pPr>
              <w:pStyle w:val="TAH"/>
              <w:rPr>
                <w:rFonts w:eastAsia="等线"/>
              </w:rPr>
            </w:pPr>
            <w:r w:rsidRPr="00D14FC3">
              <w:rPr>
                <w:rFonts w:eastAsia="等线"/>
                <w:lang w:eastAsia="ja-JP"/>
              </w:rPr>
              <w:t>NR</w:t>
            </w:r>
            <w:r w:rsidRPr="00D14FC3">
              <w:rPr>
                <w:rFonts w:eastAsia="等线"/>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E8040D4" w14:textId="77777777" w:rsidR="00B201D7" w:rsidRPr="00D14FC3" w:rsidRDefault="00B201D7" w:rsidP="00895360">
            <w:pPr>
              <w:pStyle w:val="TAH"/>
              <w:rPr>
                <w:rFonts w:eastAsia="等线"/>
              </w:rPr>
            </w:pPr>
            <w:r w:rsidRPr="00D14FC3">
              <w:rPr>
                <w:rFonts w:eastAsia="等线"/>
              </w:rPr>
              <w:t>UL F</w:t>
            </w:r>
            <w:r w:rsidRPr="00D14FC3">
              <w:rPr>
                <w:rFonts w:eastAsia="等线"/>
                <w:vertAlign w:val="subscript"/>
              </w:rPr>
              <w:t>c</w:t>
            </w:r>
            <w:r w:rsidRPr="00D14FC3">
              <w:rPr>
                <w:rFonts w:eastAsia="等线"/>
              </w:rPr>
              <w:t xml:space="preserve"> </w:t>
            </w:r>
            <w:r w:rsidRPr="00D14FC3">
              <w:rPr>
                <w:rFonts w:eastAsia="等线"/>
              </w:rPr>
              <w:br/>
              <w:t>(MHz)</w:t>
            </w:r>
          </w:p>
        </w:tc>
        <w:tc>
          <w:tcPr>
            <w:tcW w:w="964" w:type="dxa"/>
            <w:tcBorders>
              <w:top w:val="single" w:sz="4" w:space="0" w:color="auto"/>
              <w:left w:val="single" w:sz="4" w:space="0" w:color="auto"/>
              <w:bottom w:val="single" w:sz="4" w:space="0" w:color="auto"/>
              <w:right w:val="single" w:sz="4" w:space="0" w:color="auto"/>
            </w:tcBorders>
            <w:hideMark/>
          </w:tcPr>
          <w:p w14:paraId="6943B44B" w14:textId="77777777" w:rsidR="00B201D7" w:rsidRPr="00D14FC3" w:rsidRDefault="00B201D7" w:rsidP="00895360">
            <w:pPr>
              <w:pStyle w:val="TAH"/>
              <w:rPr>
                <w:rFonts w:eastAsia="等线"/>
              </w:rPr>
            </w:pPr>
            <w:r w:rsidRPr="00D14FC3">
              <w:rPr>
                <w:rFonts w:eastAsia="等线"/>
              </w:rPr>
              <w:t xml:space="preserve">UL/DL BW </w:t>
            </w:r>
            <w:r w:rsidRPr="00D14FC3">
              <w:rPr>
                <w:rFonts w:eastAsia="等线"/>
              </w:rPr>
              <w:br/>
              <w:t>(MHz)</w:t>
            </w:r>
          </w:p>
        </w:tc>
        <w:tc>
          <w:tcPr>
            <w:tcW w:w="960" w:type="dxa"/>
            <w:tcBorders>
              <w:top w:val="single" w:sz="4" w:space="0" w:color="auto"/>
              <w:left w:val="single" w:sz="4" w:space="0" w:color="auto"/>
              <w:bottom w:val="single" w:sz="4" w:space="0" w:color="auto"/>
              <w:right w:val="single" w:sz="4" w:space="0" w:color="auto"/>
            </w:tcBorders>
            <w:hideMark/>
          </w:tcPr>
          <w:p w14:paraId="656892B0" w14:textId="77777777" w:rsidR="00B201D7" w:rsidRPr="00D14FC3" w:rsidRDefault="00B201D7" w:rsidP="00895360">
            <w:pPr>
              <w:pStyle w:val="TAH"/>
              <w:rPr>
                <w:rFonts w:eastAsia="等线"/>
              </w:rPr>
            </w:pPr>
            <w:r w:rsidRPr="00D14FC3">
              <w:rPr>
                <w:rFonts w:eastAsia="等线"/>
              </w:rPr>
              <w:t xml:space="preserve">UL </w:t>
            </w:r>
            <w:r w:rsidRPr="00D14FC3">
              <w:rPr>
                <w:rFonts w:eastAsia="等线"/>
              </w:rPr>
              <w:br/>
              <w:t>C</w:t>
            </w:r>
            <w:r w:rsidRPr="00D14FC3">
              <w:rPr>
                <w:rFonts w:eastAsia="等线"/>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7D043EC" w14:textId="77777777" w:rsidR="00B201D7" w:rsidRPr="00D14FC3" w:rsidRDefault="00B201D7" w:rsidP="00895360">
            <w:pPr>
              <w:pStyle w:val="TAH"/>
              <w:rPr>
                <w:rFonts w:eastAsia="等线"/>
              </w:rPr>
            </w:pPr>
            <w:r w:rsidRPr="00D14FC3">
              <w:rPr>
                <w:rFonts w:eastAsia="等线"/>
              </w:rPr>
              <w:t>DL F</w:t>
            </w:r>
            <w:r w:rsidRPr="00D14FC3">
              <w:rPr>
                <w:rFonts w:eastAsia="等线"/>
                <w:vertAlign w:val="subscript"/>
              </w:rPr>
              <w:t>c</w:t>
            </w:r>
            <w:r w:rsidRPr="00D14FC3">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CABAB6" w14:textId="77777777" w:rsidR="00B201D7" w:rsidRPr="00D14FC3" w:rsidRDefault="00B201D7" w:rsidP="00895360">
            <w:pPr>
              <w:pStyle w:val="TAH"/>
              <w:rPr>
                <w:rFonts w:eastAsia="等线"/>
              </w:rPr>
            </w:pPr>
            <w:r w:rsidRPr="00D14FC3">
              <w:rPr>
                <w:rFonts w:eastAsia="等线"/>
              </w:rPr>
              <w:t xml:space="preserve">MSD </w:t>
            </w:r>
            <w:r w:rsidRPr="00D14FC3">
              <w:rPr>
                <w:rFonts w:eastAsia="等线"/>
              </w:rPr>
              <w:br/>
              <w:t>(dB)</w:t>
            </w:r>
          </w:p>
        </w:tc>
        <w:tc>
          <w:tcPr>
            <w:tcW w:w="828" w:type="dxa"/>
            <w:tcBorders>
              <w:top w:val="single" w:sz="4" w:space="0" w:color="auto"/>
              <w:left w:val="single" w:sz="4" w:space="0" w:color="auto"/>
              <w:bottom w:val="single" w:sz="4" w:space="0" w:color="auto"/>
              <w:right w:val="single" w:sz="4" w:space="0" w:color="auto"/>
            </w:tcBorders>
            <w:hideMark/>
          </w:tcPr>
          <w:p w14:paraId="7B6982E6" w14:textId="77777777" w:rsidR="00B201D7" w:rsidRPr="00D14FC3" w:rsidRDefault="00B201D7" w:rsidP="00895360">
            <w:pPr>
              <w:pStyle w:val="TAH"/>
              <w:rPr>
                <w:rFonts w:eastAsia="等线"/>
              </w:rPr>
            </w:pPr>
            <w:r w:rsidRPr="00D14FC3">
              <w:rPr>
                <w:rFonts w:eastAsia="等线"/>
              </w:rPr>
              <w:t>Duplex mode</w:t>
            </w:r>
          </w:p>
        </w:tc>
        <w:tc>
          <w:tcPr>
            <w:tcW w:w="1056" w:type="dxa"/>
            <w:tcBorders>
              <w:top w:val="nil"/>
              <w:left w:val="single" w:sz="4" w:space="0" w:color="auto"/>
              <w:bottom w:val="single" w:sz="4" w:space="0" w:color="auto"/>
              <w:right w:val="single" w:sz="4" w:space="0" w:color="auto"/>
            </w:tcBorders>
          </w:tcPr>
          <w:p w14:paraId="19CFA6E5" w14:textId="77777777" w:rsidR="00B201D7" w:rsidRPr="00D14FC3" w:rsidRDefault="00B201D7" w:rsidP="00895360">
            <w:pPr>
              <w:pStyle w:val="TAH"/>
              <w:rPr>
                <w:rFonts w:eastAsia="等线"/>
              </w:rPr>
            </w:pPr>
          </w:p>
        </w:tc>
      </w:tr>
      <w:tr w:rsidR="00CD4C6E" w:rsidRPr="00682816" w14:paraId="43630D45" w14:textId="77777777" w:rsidTr="00895360">
        <w:trPr>
          <w:trHeight w:val="187"/>
          <w:jc w:val="center"/>
        </w:trPr>
        <w:tc>
          <w:tcPr>
            <w:tcW w:w="2006" w:type="dxa"/>
            <w:tcBorders>
              <w:top w:val="single" w:sz="4" w:space="0" w:color="auto"/>
              <w:left w:val="single" w:sz="4" w:space="0" w:color="auto"/>
              <w:bottom w:val="nil"/>
              <w:right w:val="single" w:sz="4" w:space="0" w:color="auto"/>
            </w:tcBorders>
            <w:hideMark/>
          </w:tcPr>
          <w:p w14:paraId="64051DCA" w14:textId="17CC68F7" w:rsidR="00CD4C6E" w:rsidRPr="00D14FC3" w:rsidRDefault="00CD4C6E" w:rsidP="00CD4C6E">
            <w:pPr>
              <w:pStyle w:val="TAC"/>
              <w:rPr>
                <w:rFonts w:eastAsia="等线"/>
                <w:lang w:val="en-US"/>
              </w:rPr>
            </w:pPr>
            <w:r w:rsidRPr="00D14FC3">
              <w:rPr>
                <w:rFonts w:eastAsia="等线"/>
                <w:lang w:val="en-US"/>
              </w:rPr>
              <w:t>CA_n</w:t>
            </w:r>
            <w:r>
              <w:rPr>
                <w:rFonts w:eastAsia="等线"/>
                <w:lang w:val="en-US"/>
              </w:rPr>
              <w:t>5</w:t>
            </w:r>
            <w:r w:rsidRPr="00D14FC3">
              <w:rPr>
                <w:rFonts w:eastAsia="等线"/>
                <w:lang w:val="en-US"/>
              </w:rPr>
              <w:t>-n7</w:t>
            </w:r>
            <w:r>
              <w:rPr>
                <w:rFonts w:eastAsia="等线"/>
                <w:lang w:val="en-US"/>
              </w:rPr>
              <w:t>7</w:t>
            </w:r>
          </w:p>
        </w:tc>
        <w:tc>
          <w:tcPr>
            <w:tcW w:w="1145" w:type="dxa"/>
            <w:tcBorders>
              <w:top w:val="single" w:sz="4" w:space="0" w:color="auto"/>
              <w:left w:val="single" w:sz="4" w:space="0" w:color="auto"/>
              <w:bottom w:val="single" w:sz="4" w:space="0" w:color="auto"/>
              <w:right w:val="single" w:sz="4" w:space="0" w:color="auto"/>
            </w:tcBorders>
            <w:hideMark/>
          </w:tcPr>
          <w:p w14:paraId="3354AAC5" w14:textId="4D63EC8B" w:rsidR="00CD4C6E" w:rsidRPr="00D14FC3" w:rsidRDefault="00CD4C6E" w:rsidP="00CD4C6E">
            <w:pPr>
              <w:pStyle w:val="TAC"/>
              <w:rPr>
                <w:rFonts w:eastAsia="等线"/>
                <w:szCs w:val="18"/>
              </w:rPr>
            </w:pPr>
            <w:r w:rsidRPr="00682816">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2281FFB" w14:textId="15BCF5AE" w:rsidR="00CD4C6E" w:rsidRPr="00D14FC3" w:rsidRDefault="00CD4C6E" w:rsidP="00CD4C6E">
            <w:pPr>
              <w:pStyle w:val="TAC"/>
              <w:rPr>
                <w:rFonts w:eastAsia="等线"/>
                <w:szCs w:val="18"/>
              </w:rPr>
            </w:pPr>
            <w:r w:rsidRPr="00682816">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85FC6E8" w14:textId="190F0365" w:rsidR="00CD4C6E" w:rsidRPr="00D14FC3" w:rsidRDefault="00CD4C6E" w:rsidP="00CD4C6E">
            <w:pPr>
              <w:pStyle w:val="TAC"/>
              <w:rPr>
                <w:rFonts w:eastAsia="等线"/>
                <w:szCs w:val="18"/>
              </w:rPr>
            </w:pPr>
            <w:r w:rsidRPr="00682816">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D5EB39C" w14:textId="1530B994" w:rsidR="00CD4C6E" w:rsidRPr="00D14FC3" w:rsidRDefault="00CD4C6E" w:rsidP="00CD4C6E">
            <w:pPr>
              <w:pStyle w:val="TAC"/>
              <w:rPr>
                <w:rFonts w:eastAsia="等线"/>
                <w:szCs w:val="18"/>
              </w:rPr>
            </w:pPr>
            <w:r w:rsidRPr="00682816">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51D2EC7" w14:textId="4B36E992" w:rsidR="00CD4C6E" w:rsidRPr="00D14FC3" w:rsidRDefault="00CD4C6E" w:rsidP="00CD4C6E">
            <w:pPr>
              <w:pStyle w:val="TAC"/>
              <w:rPr>
                <w:rFonts w:eastAsia="等线"/>
                <w:szCs w:val="18"/>
              </w:rPr>
            </w:pPr>
            <w:r w:rsidRPr="00682816">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B987097" w14:textId="72196BCB" w:rsidR="00CD4C6E" w:rsidRPr="00D14FC3" w:rsidRDefault="00CD4C6E" w:rsidP="00CD4C6E">
            <w:pPr>
              <w:pStyle w:val="TAC"/>
              <w:rPr>
                <w:rFonts w:eastAsia="等线"/>
                <w:szCs w:val="18"/>
              </w:rPr>
            </w:pPr>
            <w:r w:rsidRPr="00CD4C6E">
              <w:rPr>
                <w:color w:val="FF0000"/>
                <w:szCs w:val="18"/>
                <w:lang w:eastAsia="zh-CN"/>
              </w:rPr>
              <w:t>2</w:t>
            </w:r>
            <w:r w:rsidR="00D83A31">
              <w:rPr>
                <w:color w:val="FF0000"/>
                <w:szCs w:val="18"/>
                <w:lang w:eastAsia="zh-CN"/>
              </w:rPr>
              <w:t>9</w:t>
            </w:r>
          </w:p>
        </w:tc>
        <w:tc>
          <w:tcPr>
            <w:tcW w:w="828" w:type="dxa"/>
            <w:tcBorders>
              <w:top w:val="single" w:sz="4" w:space="0" w:color="auto"/>
              <w:left w:val="single" w:sz="4" w:space="0" w:color="auto"/>
              <w:bottom w:val="single" w:sz="4" w:space="0" w:color="auto"/>
              <w:right w:val="single" w:sz="4" w:space="0" w:color="auto"/>
            </w:tcBorders>
            <w:hideMark/>
          </w:tcPr>
          <w:p w14:paraId="22244B11" w14:textId="0B78593A" w:rsidR="00CD4C6E" w:rsidRPr="00D14FC3" w:rsidRDefault="00CD4C6E" w:rsidP="00CD4C6E">
            <w:pPr>
              <w:pStyle w:val="TAC"/>
              <w:rPr>
                <w:rFonts w:eastAsia="等线"/>
                <w:lang w:val="en-US"/>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60888A" w14:textId="64111D94" w:rsidR="00CD4C6E" w:rsidRPr="00D14FC3" w:rsidRDefault="00CD4C6E" w:rsidP="00CD4C6E">
            <w:pPr>
              <w:pStyle w:val="TAC"/>
              <w:rPr>
                <w:rFonts w:eastAsia="等线"/>
                <w:szCs w:val="18"/>
              </w:rPr>
            </w:pPr>
            <w:r w:rsidRPr="00682816">
              <w:rPr>
                <w:szCs w:val="18"/>
              </w:rPr>
              <w:t>IMD4</w:t>
            </w:r>
          </w:p>
        </w:tc>
      </w:tr>
      <w:tr w:rsidR="00CD4C6E" w:rsidRPr="00682816" w14:paraId="55128A2E" w14:textId="77777777" w:rsidTr="00895360">
        <w:trPr>
          <w:trHeight w:val="187"/>
          <w:jc w:val="center"/>
        </w:trPr>
        <w:tc>
          <w:tcPr>
            <w:tcW w:w="2006" w:type="dxa"/>
            <w:tcBorders>
              <w:top w:val="nil"/>
              <w:left w:val="single" w:sz="4" w:space="0" w:color="auto"/>
              <w:bottom w:val="single" w:sz="4" w:space="0" w:color="auto"/>
              <w:right w:val="single" w:sz="4" w:space="0" w:color="auto"/>
            </w:tcBorders>
          </w:tcPr>
          <w:p w14:paraId="4A00E290" w14:textId="77777777" w:rsidR="00CD4C6E" w:rsidRPr="00D14FC3" w:rsidRDefault="00CD4C6E" w:rsidP="00CD4C6E">
            <w:pPr>
              <w:pStyle w:val="TAC"/>
              <w:rPr>
                <w:rFonts w:eastAsia="等线"/>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0087A1" w14:textId="017853B5" w:rsidR="00CD4C6E" w:rsidRPr="00D14FC3" w:rsidRDefault="00CD4C6E" w:rsidP="00CD4C6E">
            <w:pPr>
              <w:pStyle w:val="TAC"/>
              <w:rPr>
                <w:rFonts w:eastAsia="等线"/>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25FF2BE" w14:textId="4C4BF359" w:rsidR="00CD4C6E" w:rsidRPr="00D14FC3" w:rsidRDefault="00CD4C6E" w:rsidP="00CD4C6E">
            <w:pPr>
              <w:pStyle w:val="TAC"/>
              <w:rPr>
                <w:rFonts w:eastAsia="等线"/>
                <w:szCs w:val="18"/>
              </w:rPr>
            </w:pPr>
            <w:r w:rsidRPr="00682816">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5F05942" w14:textId="1CD82AF4" w:rsidR="00CD4C6E" w:rsidRPr="00D14FC3" w:rsidRDefault="00CD4C6E" w:rsidP="00CD4C6E">
            <w:pPr>
              <w:pStyle w:val="TAC"/>
              <w:rPr>
                <w:rFonts w:eastAsia="等线"/>
                <w:szCs w:val="18"/>
              </w:rPr>
            </w:pPr>
            <w:r w:rsidRPr="00682816">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09D2B17" w14:textId="5E03A77E" w:rsidR="00CD4C6E" w:rsidRPr="00D14FC3" w:rsidRDefault="00CD4C6E" w:rsidP="00CD4C6E">
            <w:pPr>
              <w:pStyle w:val="TAC"/>
              <w:rPr>
                <w:rFonts w:eastAsia="等线"/>
                <w:szCs w:val="18"/>
              </w:rPr>
            </w:pPr>
            <w:r w:rsidRPr="00682816">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88B03B2" w14:textId="49E3AC32" w:rsidR="00CD4C6E" w:rsidRPr="00D14FC3" w:rsidRDefault="00CD4C6E" w:rsidP="00CD4C6E">
            <w:pPr>
              <w:pStyle w:val="TAC"/>
              <w:rPr>
                <w:rFonts w:eastAsia="等线"/>
                <w:szCs w:val="18"/>
              </w:rPr>
            </w:pPr>
            <w:r w:rsidRPr="00682816">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819A48C" w14:textId="640E1E3B" w:rsidR="00CD4C6E" w:rsidRPr="00275E96" w:rsidRDefault="00CD4C6E" w:rsidP="00CD4C6E">
            <w:pPr>
              <w:pStyle w:val="TAC"/>
              <w:rPr>
                <w:rFonts w:eastAsia="等线"/>
                <w:color w:val="FF0000"/>
                <w:szCs w:val="18"/>
              </w:rPr>
            </w:pPr>
            <w:r w:rsidRPr="00682816">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ACA6362" w14:textId="0C28D42D" w:rsidR="00CD4C6E" w:rsidRPr="00D14FC3" w:rsidRDefault="00CD4C6E" w:rsidP="00CD4C6E">
            <w:pPr>
              <w:pStyle w:val="TAC"/>
              <w:rPr>
                <w:rFonts w:eastAsia="等线"/>
                <w:lang w:val="en-US"/>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5355E1" w14:textId="31B18486" w:rsidR="00CD4C6E" w:rsidRPr="00D14FC3" w:rsidRDefault="00CD4C6E" w:rsidP="00CD4C6E">
            <w:pPr>
              <w:pStyle w:val="TAC"/>
              <w:rPr>
                <w:rFonts w:eastAsia="等线"/>
                <w:szCs w:val="18"/>
              </w:rPr>
            </w:pPr>
            <w:r w:rsidRPr="00682816">
              <w:rPr>
                <w:szCs w:val="18"/>
              </w:rPr>
              <w:t>N/A</w:t>
            </w:r>
          </w:p>
        </w:tc>
      </w:tr>
    </w:tbl>
    <w:p w14:paraId="30014658" w14:textId="0CAEE67E" w:rsidR="00A03C7E" w:rsidRDefault="005B45FA" w:rsidP="00F54114">
      <w:pPr>
        <w:pStyle w:val="1"/>
        <w:numPr>
          <w:ilvl w:val="0"/>
          <w:numId w:val="1"/>
        </w:numPr>
        <w:ind w:left="0" w:firstLine="0"/>
        <w:jc w:val="both"/>
        <w:rPr>
          <w:lang w:val="en-US"/>
        </w:rPr>
      </w:pPr>
      <w:bookmarkStart w:id="39" w:name="_Hlk146100639"/>
      <w:bookmarkEnd w:id="37"/>
      <w:bookmarkEnd w:id="38"/>
      <w:r>
        <w:rPr>
          <w:lang w:val="en-US"/>
        </w:rPr>
        <w:t>Conclusion</w:t>
      </w:r>
    </w:p>
    <w:p w14:paraId="09F72621" w14:textId="77777777" w:rsidR="00DA7793" w:rsidRPr="0018451B" w:rsidRDefault="00DA7793" w:rsidP="00DA7793">
      <w:pPr>
        <w:overflowPunct w:val="0"/>
        <w:autoSpaceDE w:val="0"/>
        <w:autoSpaceDN w:val="0"/>
        <w:adjustRightInd w:val="0"/>
        <w:spacing w:after="0"/>
        <w:jc w:val="both"/>
        <w:textAlignment w:val="baseline"/>
        <w:rPr>
          <w:rFonts w:eastAsia="宋体"/>
          <w:b/>
          <w:sz w:val="22"/>
          <w:lang w:eastAsia="zh-CN"/>
        </w:rPr>
      </w:pPr>
      <w:r w:rsidRPr="0018451B">
        <w:rPr>
          <w:rFonts w:eastAsia="宋体"/>
          <w:b/>
          <w:sz w:val="22"/>
          <w:lang w:eastAsia="zh-CN"/>
        </w:rPr>
        <w:t>Proposal</w:t>
      </w:r>
      <w:r>
        <w:rPr>
          <w:rFonts w:eastAsia="宋体"/>
          <w:b/>
          <w:sz w:val="22"/>
          <w:lang w:eastAsia="zh-CN"/>
        </w:rPr>
        <w:t xml:space="preserve"> 1</w:t>
      </w:r>
      <w:r w:rsidRPr="0018451B">
        <w:rPr>
          <w:rFonts w:eastAsia="宋体"/>
          <w:b/>
          <w:sz w:val="22"/>
          <w:lang w:eastAsia="zh-CN"/>
        </w:rPr>
        <w:t>:</w:t>
      </w:r>
      <w:r>
        <w:rPr>
          <w:rFonts w:eastAsia="宋体"/>
          <w:b/>
          <w:sz w:val="22"/>
          <w:lang w:eastAsia="zh-CN"/>
        </w:rPr>
        <w:t xml:space="preserve"> 3Tx</w:t>
      </w:r>
      <w:r w:rsidRPr="000D3083">
        <w:rPr>
          <w:rFonts w:eastAsia="宋体"/>
          <w:b/>
          <w:sz w:val="22"/>
          <w:lang w:eastAsia="zh-CN"/>
        </w:rPr>
        <w:t xml:space="preserve"> PC2 IMD4 MSD </w:t>
      </w:r>
      <w:r>
        <w:rPr>
          <w:rFonts w:eastAsia="宋体"/>
          <w:b/>
          <w:sz w:val="22"/>
          <w:lang w:eastAsia="zh-CN"/>
        </w:rPr>
        <w:t>requirement for CA_n26A-n28A could be defined as the table below.</w:t>
      </w:r>
    </w:p>
    <w:p w14:paraId="697E7329" w14:textId="77777777" w:rsidR="00DA7793" w:rsidRPr="0018451B" w:rsidRDefault="00DA7793" w:rsidP="00DA7793">
      <w:pPr>
        <w:overflowPunct w:val="0"/>
        <w:autoSpaceDE w:val="0"/>
        <w:autoSpaceDN w:val="0"/>
        <w:adjustRightInd w:val="0"/>
        <w:spacing w:after="0"/>
        <w:jc w:val="both"/>
        <w:textAlignment w:val="baseline"/>
        <w:rPr>
          <w:rFonts w:eastAsia="宋体"/>
          <w:b/>
          <w:lang w:eastAsia="zh-CN"/>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307"/>
        <w:gridCol w:w="1084"/>
        <w:gridCol w:w="881"/>
        <w:gridCol w:w="797"/>
        <w:gridCol w:w="828"/>
        <w:gridCol w:w="1057"/>
      </w:tblGrid>
      <w:tr w:rsidR="00DA7793" w:rsidRPr="00C27E79" w14:paraId="61BE341D" w14:textId="77777777" w:rsidTr="00F174AF">
        <w:trPr>
          <w:trHeight w:val="244"/>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314EE6C"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C27E79">
              <w:rPr>
                <w:rFonts w:ascii="Arial" w:eastAsia="宋体" w:hAnsi="Arial"/>
                <w:b/>
                <w:sz w:val="18"/>
                <w:lang w:eastAsia="zh-CN"/>
              </w:rPr>
              <w:t>Band / Channel bandwidth / N</w:t>
            </w:r>
            <w:r w:rsidRPr="00C27E79">
              <w:rPr>
                <w:rFonts w:ascii="Arial" w:eastAsia="宋体" w:hAnsi="Arial"/>
                <w:b/>
                <w:sz w:val="18"/>
                <w:vertAlign w:val="subscript"/>
                <w:lang w:eastAsia="zh-CN"/>
              </w:rPr>
              <w:t>RB</w:t>
            </w:r>
            <w:r w:rsidRPr="00C27E79">
              <w:rPr>
                <w:rFonts w:ascii="Arial" w:eastAsia="宋体" w:hAnsi="Arial"/>
                <w:b/>
                <w:sz w:val="18"/>
                <w:lang w:eastAsia="zh-CN"/>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vAlign w:val="center"/>
          </w:tcPr>
          <w:p w14:paraId="450B68BF"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Source of IMD</w:t>
            </w:r>
          </w:p>
        </w:tc>
      </w:tr>
      <w:tr w:rsidR="00DA7793" w:rsidRPr="00C27E79" w14:paraId="6B0101B4" w14:textId="77777777" w:rsidTr="00F174AF">
        <w:trPr>
          <w:trHeight w:val="392"/>
          <w:jc w:val="center"/>
        </w:trPr>
        <w:tc>
          <w:tcPr>
            <w:tcW w:w="2007" w:type="dxa"/>
            <w:tcBorders>
              <w:top w:val="single" w:sz="4" w:space="0" w:color="auto"/>
              <w:left w:val="single" w:sz="4" w:space="0" w:color="auto"/>
              <w:bottom w:val="single" w:sz="4" w:space="0" w:color="auto"/>
              <w:right w:val="single" w:sz="4" w:space="0" w:color="auto"/>
            </w:tcBorders>
            <w:vAlign w:val="center"/>
          </w:tcPr>
          <w:p w14:paraId="58E2165F"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ja-JP"/>
              </w:rPr>
              <w:t>NR</w:t>
            </w:r>
            <w:r w:rsidRPr="00C27E79">
              <w:rPr>
                <w:rFonts w:ascii="Arial" w:eastAsia="宋体" w:hAnsi="Arial"/>
                <w:b/>
                <w:sz w:val="18"/>
                <w:lang w:eastAsia="zh-CN"/>
              </w:rPr>
              <w:t xml:space="preserve"> </w:t>
            </w:r>
            <w:r w:rsidRPr="00C27E79">
              <w:rPr>
                <w:rFonts w:ascii="Arial" w:eastAsia="宋体"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vAlign w:val="center"/>
          </w:tcPr>
          <w:p w14:paraId="7481328B"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ja-JP"/>
              </w:rPr>
              <w:t>NR</w:t>
            </w:r>
            <w:r w:rsidRPr="00C27E79">
              <w:rPr>
                <w:rFonts w:ascii="Arial" w:eastAsia="宋体" w:hAnsi="Arial"/>
                <w:b/>
                <w:sz w:val="18"/>
                <w:lang w:eastAsia="zh-CN"/>
              </w:rPr>
              <w:t xml:space="preserve"> band</w:t>
            </w:r>
          </w:p>
        </w:tc>
        <w:tc>
          <w:tcPr>
            <w:tcW w:w="975" w:type="dxa"/>
            <w:tcBorders>
              <w:top w:val="single" w:sz="4" w:space="0" w:color="auto"/>
              <w:left w:val="single" w:sz="4" w:space="0" w:color="auto"/>
              <w:bottom w:val="single" w:sz="4" w:space="0" w:color="auto"/>
              <w:right w:val="single" w:sz="4" w:space="0" w:color="auto"/>
            </w:tcBorders>
            <w:vAlign w:val="center"/>
          </w:tcPr>
          <w:p w14:paraId="1B7CFE40"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UL F</w:t>
            </w:r>
            <w:r w:rsidRPr="00C27E79">
              <w:rPr>
                <w:rFonts w:ascii="Arial" w:eastAsia="宋体" w:hAnsi="Arial"/>
                <w:b/>
                <w:sz w:val="18"/>
                <w:vertAlign w:val="subscript"/>
                <w:lang w:eastAsia="zh-CN"/>
              </w:rPr>
              <w:t>c</w:t>
            </w:r>
            <w:r w:rsidRPr="00C27E79">
              <w:rPr>
                <w:rFonts w:ascii="Arial" w:eastAsia="宋体" w:hAnsi="Arial"/>
                <w:b/>
                <w:sz w:val="18"/>
                <w:lang w:eastAsia="zh-CN"/>
              </w:rPr>
              <w:t xml:space="preserve"> </w:t>
            </w:r>
            <w:r w:rsidRPr="00C27E79">
              <w:rPr>
                <w:rFonts w:ascii="Arial" w:eastAsia="宋体" w:hAnsi="Arial"/>
                <w:b/>
                <w:sz w:val="18"/>
                <w:lang w:eastAsia="zh-CN"/>
              </w:rPr>
              <w:br/>
              <w:t>(MHz)</w:t>
            </w:r>
          </w:p>
        </w:tc>
        <w:tc>
          <w:tcPr>
            <w:tcW w:w="1307" w:type="dxa"/>
            <w:tcBorders>
              <w:top w:val="single" w:sz="4" w:space="0" w:color="auto"/>
              <w:left w:val="single" w:sz="4" w:space="0" w:color="auto"/>
              <w:bottom w:val="single" w:sz="4" w:space="0" w:color="auto"/>
              <w:right w:val="single" w:sz="4" w:space="0" w:color="auto"/>
            </w:tcBorders>
            <w:vAlign w:val="center"/>
          </w:tcPr>
          <w:p w14:paraId="2532AB8D"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 xml:space="preserve">UL/DL BW </w:t>
            </w:r>
            <w:r w:rsidRPr="00C27E79">
              <w:rPr>
                <w:rFonts w:ascii="Arial" w:eastAsia="宋体" w:hAnsi="Arial"/>
                <w:b/>
                <w:sz w:val="18"/>
                <w:lang w:eastAsia="zh-CN"/>
              </w:rPr>
              <w:br/>
              <w:t>(MHz)</w:t>
            </w:r>
          </w:p>
        </w:tc>
        <w:tc>
          <w:tcPr>
            <w:tcW w:w="1084" w:type="dxa"/>
            <w:tcBorders>
              <w:top w:val="single" w:sz="4" w:space="0" w:color="auto"/>
              <w:left w:val="single" w:sz="4" w:space="0" w:color="auto"/>
              <w:bottom w:val="single" w:sz="4" w:space="0" w:color="auto"/>
              <w:right w:val="single" w:sz="4" w:space="0" w:color="auto"/>
            </w:tcBorders>
            <w:vAlign w:val="center"/>
          </w:tcPr>
          <w:p w14:paraId="23EC12F2"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 xml:space="preserve">UL </w:t>
            </w:r>
            <w:r w:rsidRPr="00C27E79">
              <w:rPr>
                <w:rFonts w:ascii="Arial" w:eastAsia="宋体" w:hAnsi="Arial"/>
                <w:b/>
                <w:sz w:val="18"/>
                <w:lang w:eastAsia="zh-CN"/>
              </w:rPr>
              <w:br/>
              <w:t>C</w:t>
            </w:r>
            <w:r w:rsidRPr="00C27E79">
              <w:rPr>
                <w:rFonts w:ascii="Arial" w:eastAsia="宋体" w:hAnsi="Arial"/>
                <w:b/>
                <w:sz w:val="18"/>
                <w:vertAlign w:val="subscript"/>
                <w:lang w:eastAsia="zh-CN"/>
              </w:rPr>
              <w:t>LRB</w:t>
            </w:r>
          </w:p>
        </w:tc>
        <w:tc>
          <w:tcPr>
            <w:tcW w:w="881" w:type="dxa"/>
            <w:tcBorders>
              <w:top w:val="single" w:sz="4" w:space="0" w:color="auto"/>
              <w:left w:val="single" w:sz="4" w:space="0" w:color="auto"/>
              <w:bottom w:val="single" w:sz="4" w:space="0" w:color="auto"/>
              <w:right w:val="single" w:sz="4" w:space="0" w:color="auto"/>
            </w:tcBorders>
            <w:vAlign w:val="center"/>
          </w:tcPr>
          <w:p w14:paraId="329F95C5"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DL F</w:t>
            </w:r>
            <w:r w:rsidRPr="00C27E79">
              <w:rPr>
                <w:rFonts w:ascii="Arial" w:eastAsia="宋体" w:hAnsi="Arial"/>
                <w:b/>
                <w:sz w:val="18"/>
                <w:vertAlign w:val="subscript"/>
                <w:lang w:eastAsia="zh-CN"/>
              </w:rPr>
              <w:t>c</w:t>
            </w:r>
            <w:r w:rsidRPr="00C27E79">
              <w:rPr>
                <w:rFonts w:ascii="Arial" w:eastAsia="宋体" w:hAnsi="Arial"/>
                <w:b/>
                <w:sz w:val="18"/>
                <w:lang w:eastAsia="zh-CN"/>
              </w:rPr>
              <w:t xml:space="preserve"> (MHz)</w:t>
            </w:r>
          </w:p>
        </w:tc>
        <w:tc>
          <w:tcPr>
            <w:tcW w:w="797" w:type="dxa"/>
            <w:tcBorders>
              <w:top w:val="single" w:sz="4" w:space="0" w:color="auto"/>
              <w:left w:val="single" w:sz="4" w:space="0" w:color="auto"/>
              <w:bottom w:val="single" w:sz="4" w:space="0" w:color="auto"/>
              <w:right w:val="single" w:sz="4" w:space="0" w:color="auto"/>
            </w:tcBorders>
            <w:vAlign w:val="center"/>
          </w:tcPr>
          <w:p w14:paraId="2F4187D3"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 xml:space="preserve">MSD </w:t>
            </w:r>
            <w:r w:rsidRPr="00C27E79">
              <w:rPr>
                <w:rFonts w:ascii="Arial" w:eastAsia="宋体" w:hAnsi="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00047AA7"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E79">
              <w:rPr>
                <w:rFonts w:ascii="Arial" w:eastAsia="宋体" w:hAnsi="Arial"/>
                <w:b/>
                <w:sz w:val="18"/>
                <w:lang w:eastAsia="zh-CN"/>
              </w:rPr>
              <w:t>Duplex mode</w:t>
            </w:r>
          </w:p>
        </w:tc>
        <w:tc>
          <w:tcPr>
            <w:tcW w:w="1057" w:type="dxa"/>
            <w:tcBorders>
              <w:top w:val="nil"/>
              <w:left w:val="single" w:sz="4" w:space="0" w:color="auto"/>
              <w:bottom w:val="single" w:sz="4" w:space="0" w:color="auto"/>
              <w:right w:val="single" w:sz="4" w:space="0" w:color="auto"/>
            </w:tcBorders>
            <w:shd w:val="clear" w:color="auto" w:fill="auto"/>
            <w:vAlign w:val="center"/>
          </w:tcPr>
          <w:p w14:paraId="46E219B5"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p>
        </w:tc>
      </w:tr>
      <w:tr w:rsidR="00DA7793" w:rsidRPr="00C27E79" w14:paraId="3EE06BE0" w14:textId="77777777" w:rsidTr="00F174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AB5300"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sz w:val="18"/>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679BDD2C"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180C756"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836.5</w:t>
            </w:r>
          </w:p>
        </w:tc>
        <w:tc>
          <w:tcPr>
            <w:tcW w:w="1307" w:type="dxa"/>
            <w:tcBorders>
              <w:top w:val="single" w:sz="4" w:space="0" w:color="auto"/>
              <w:left w:val="single" w:sz="4" w:space="0" w:color="auto"/>
              <w:bottom w:val="single" w:sz="4" w:space="0" w:color="auto"/>
              <w:right w:val="single" w:sz="4" w:space="0" w:color="auto"/>
            </w:tcBorders>
            <w:vAlign w:val="center"/>
          </w:tcPr>
          <w:p w14:paraId="246C0CBB"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5</w:t>
            </w:r>
          </w:p>
        </w:tc>
        <w:tc>
          <w:tcPr>
            <w:tcW w:w="1084" w:type="dxa"/>
            <w:tcBorders>
              <w:top w:val="single" w:sz="4" w:space="0" w:color="auto"/>
              <w:left w:val="single" w:sz="4" w:space="0" w:color="auto"/>
              <w:bottom w:val="single" w:sz="4" w:space="0" w:color="auto"/>
              <w:right w:val="single" w:sz="4" w:space="0" w:color="auto"/>
            </w:tcBorders>
            <w:vAlign w:val="center"/>
          </w:tcPr>
          <w:p w14:paraId="60311748"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570B95"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881.5</w:t>
            </w:r>
          </w:p>
        </w:tc>
        <w:tc>
          <w:tcPr>
            <w:tcW w:w="797" w:type="dxa"/>
            <w:tcBorders>
              <w:top w:val="single" w:sz="4" w:space="0" w:color="auto"/>
              <w:left w:val="single" w:sz="4" w:space="0" w:color="auto"/>
              <w:bottom w:val="single" w:sz="4" w:space="0" w:color="auto"/>
              <w:right w:val="single" w:sz="4" w:space="0" w:color="auto"/>
            </w:tcBorders>
            <w:vAlign w:val="center"/>
          </w:tcPr>
          <w:p w14:paraId="64643894"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color w:val="FF0000"/>
                <w:sz w:val="18"/>
                <w:lang w:val="en-US" w:eastAsia="zh-CN"/>
              </w:rPr>
            </w:pPr>
            <w:r>
              <w:rPr>
                <w:rFonts w:ascii="Arial" w:eastAsia="宋体" w:hAnsi="Arial"/>
                <w:color w:val="FF0000"/>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vAlign w:val="center"/>
          </w:tcPr>
          <w:p w14:paraId="73DB83B8"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sz w:val="18"/>
                <w:lang w:val="en-US" w:eastAsia="zh-CN"/>
              </w:rPr>
              <w:t>F</w:t>
            </w:r>
            <w:r w:rsidRPr="00C27E79">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5910A5"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ja-JP"/>
              </w:rPr>
              <w:t>IMD4</w:t>
            </w:r>
          </w:p>
        </w:tc>
      </w:tr>
      <w:tr w:rsidR="00DA7793" w:rsidRPr="00C27E79" w14:paraId="4DE1E5E0" w14:textId="77777777" w:rsidTr="00F174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97335C"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9A3919"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ja-JP"/>
              </w:rPr>
              <w:t>n7</w:t>
            </w:r>
            <w:r w:rsidRPr="00C27E79">
              <w:rPr>
                <w:rFonts w:ascii="Arial" w:eastAsia="宋体"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608D4467"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3391</w:t>
            </w:r>
          </w:p>
        </w:tc>
        <w:tc>
          <w:tcPr>
            <w:tcW w:w="1307" w:type="dxa"/>
            <w:tcBorders>
              <w:top w:val="single" w:sz="4" w:space="0" w:color="auto"/>
              <w:left w:val="single" w:sz="4" w:space="0" w:color="auto"/>
              <w:bottom w:val="single" w:sz="4" w:space="0" w:color="auto"/>
              <w:right w:val="single" w:sz="4" w:space="0" w:color="auto"/>
            </w:tcBorders>
            <w:vAlign w:val="center"/>
          </w:tcPr>
          <w:p w14:paraId="268618D5"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ja-JP"/>
              </w:rPr>
              <w:t>10</w:t>
            </w:r>
          </w:p>
        </w:tc>
        <w:tc>
          <w:tcPr>
            <w:tcW w:w="1084" w:type="dxa"/>
            <w:tcBorders>
              <w:top w:val="single" w:sz="4" w:space="0" w:color="auto"/>
              <w:left w:val="single" w:sz="4" w:space="0" w:color="auto"/>
              <w:bottom w:val="single" w:sz="4" w:space="0" w:color="auto"/>
              <w:right w:val="single" w:sz="4" w:space="0" w:color="auto"/>
            </w:tcBorders>
            <w:vAlign w:val="center"/>
          </w:tcPr>
          <w:p w14:paraId="01736F10"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4785775"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zh-CN"/>
              </w:rPr>
              <w:t>3391</w:t>
            </w:r>
          </w:p>
        </w:tc>
        <w:tc>
          <w:tcPr>
            <w:tcW w:w="797" w:type="dxa"/>
            <w:tcBorders>
              <w:top w:val="single" w:sz="4" w:space="0" w:color="auto"/>
              <w:left w:val="single" w:sz="4" w:space="0" w:color="auto"/>
              <w:bottom w:val="single" w:sz="4" w:space="0" w:color="auto"/>
              <w:right w:val="single" w:sz="4" w:space="0" w:color="auto"/>
            </w:tcBorders>
            <w:vAlign w:val="center"/>
          </w:tcPr>
          <w:p w14:paraId="57C00882"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342D5"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sz w:val="18"/>
                <w:lang w:val="en-US" w:eastAsia="zh-CN"/>
              </w:rPr>
              <w:t>T</w:t>
            </w:r>
            <w:r w:rsidRPr="00C27E79">
              <w:rPr>
                <w:rFonts w:ascii="Arial" w:eastAsia="宋体"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F7DCE3" w14:textId="77777777" w:rsidR="00DA7793" w:rsidRPr="00C27E79" w:rsidRDefault="00DA7793" w:rsidP="00F174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7E79">
              <w:rPr>
                <w:rFonts w:ascii="Arial" w:eastAsia="宋体" w:hAnsi="Arial" w:cs="Arial"/>
                <w:sz w:val="18"/>
                <w:lang w:eastAsia="ja-JP"/>
              </w:rPr>
              <w:t>N/A</w:t>
            </w:r>
          </w:p>
        </w:tc>
      </w:tr>
    </w:tbl>
    <w:p w14:paraId="2CCD14CA" w14:textId="6E3CB46A" w:rsidR="007D08DD" w:rsidRDefault="007D08DD" w:rsidP="007D08DD">
      <w:pPr>
        <w:rPr>
          <w:lang w:val="en-US"/>
        </w:rPr>
      </w:pPr>
    </w:p>
    <w:p w14:paraId="56628BAC" w14:textId="77777777" w:rsidR="00DA7793" w:rsidRPr="00091922" w:rsidRDefault="00DA7793" w:rsidP="00DA7793">
      <w:pPr>
        <w:spacing w:before="120" w:after="120"/>
        <w:jc w:val="both"/>
        <w:rPr>
          <w:rFonts w:eastAsia="宋体"/>
          <w:b/>
          <w:sz w:val="22"/>
          <w:szCs w:val="22"/>
          <w:lang w:eastAsia="zh-CN"/>
        </w:rPr>
      </w:pPr>
      <w:r w:rsidRPr="00091922">
        <w:rPr>
          <w:rFonts w:eastAsia="等线"/>
          <w:b/>
          <w:sz w:val="22"/>
          <w:szCs w:val="22"/>
          <w:lang w:val="en-US" w:eastAsia="zh-CN"/>
        </w:rPr>
        <w:t xml:space="preserve">Proposal </w:t>
      </w:r>
      <w:r>
        <w:rPr>
          <w:rFonts w:eastAsia="等线"/>
          <w:b/>
          <w:sz w:val="22"/>
          <w:szCs w:val="22"/>
          <w:lang w:val="en-US" w:eastAsia="zh-CN"/>
        </w:rPr>
        <w:t>2</w:t>
      </w:r>
      <w:r w:rsidRPr="00091922">
        <w:rPr>
          <w:rFonts w:eastAsia="等线"/>
          <w:b/>
          <w:sz w:val="22"/>
          <w:szCs w:val="22"/>
          <w:lang w:val="en-US" w:eastAsia="zh-CN"/>
        </w:rPr>
        <w:t xml:space="preserve">: </w:t>
      </w:r>
      <w:r w:rsidRPr="00091922">
        <w:rPr>
          <w:rFonts w:eastAsia="宋体"/>
          <w:b/>
          <w:sz w:val="22"/>
          <w:szCs w:val="22"/>
          <w:lang w:eastAsia="zh-CN"/>
        </w:rPr>
        <w:t>3Tx PC2 cross band leakage MSD requirement for DC_40A_n78A could be defined as the table below.</w:t>
      </w:r>
    </w:p>
    <w:p w14:paraId="1D951F7A" w14:textId="77777777" w:rsidR="00DA7793" w:rsidRPr="00466D04" w:rsidRDefault="00DA7793" w:rsidP="00DA7793">
      <w:pPr>
        <w:spacing w:after="0"/>
        <w:ind w:left="1518" w:hangingChars="759" w:hanging="1518"/>
        <w:rPr>
          <w:rFonts w:eastAsia="宋体"/>
          <w:lang w:val="en-US" w:eastAsia="zh-CN"/>
        </w:rPr>
      </w:pPr>
    </w:p>
    <w:tbl>
      <w:tblPr>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94"/>
        <w:gridCol w:w="624"/>
        <w:gridCol w:w="591"/>
        <w:gridCol w:w="721"/>
        <w:gridCol w:w="721"/>
        <w:gridCol w:w="721"/>
        <w:gridCol w:w="618"/>
        <w:gridCol w:w="624"/>
        <w:gridCol w:w="624"/>
        <w:gridCol w:w="647"/>
        <w:gridCol w:w="727"/>
        <w:gridCol w:w="694"/>
        <w:gridCol w:w="694"/>
        <w:gridCol w:w="631"/>
        <w:gridCol w:w="7"/>
      </w:tblGrid>
      <w:tr w:rsidR="00DA7793" w:rsidRPr="00466D04" w14:paraId="02843FD4" w14:textId="77777777" w:rsidTr="00F174AF">
        <w:trPr>
          <w:trHeight w:val="156"/>
        </w:trPr>
        <w:tc>
          <w:tcPr>
            <w:tcW w:w="9991" w:type="dxa"/>
            <w:gridSpan w:val="16"/>
          </w:tcPr>
          <w:p w14:paraId="7CE54490"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E-UTRA or NR Band / Channel bandwidth of the affected DL band / MSD</w:t>
            </w:r>
          </w:p>
        </w:tc>
      </w:tr>
      <w:tr w:rsidR="00DA7793" w:rsidRPr="00466D04" w14:paraId="4CE6EED7" w14:textId="77777777" w:rsidTr="00F174AF">
        <w:trPr>
          <w:gridAfter w:val="1"/>
          <w:wAfter w:w="7" w:type="dxa"/>
          <w:trHeight w:val="156"/>
        </w:trPr>
        <w:tc>
          <w:tcPr>
            <w:tcW w:w="653" w:type="dxa"/>
          </w:tcPr>
          <w:p w14:paraId="269150B4"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UL band</w:t>
            </w:r>
          </w:p>
        </w:tc>
        <w:tc>
          <w:tcPr>
            <w:tcW w:w="694" w:type="dxa"/>
          </w:tcPr>
          <w:p w14:paraId="2FD1D512"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DL band</w:t>
            </w:r>
          </w:p>
        </w:tc>
        <w:tc>
          <w:tcPr>
            <w:tcW w:w="624" w:type="dxa"/>
          </w:tcPr>
          <w:p w14:paraId="1FE7EF8E"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5 MHz</w:t>
            </w:r>
          </w:p>
          <w:p w14:paraId="1FDDD029"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591" w:type="dxa"/>
          </w:tcPr>
          <w:p w14:paraId="1B8789DE"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10 MHz</w:t>
            </w:r>
          </w:p>
          <w:p w14:paraId="39C0BC60"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721" w:type="dxa"/>
          </w:tcPr>
          <w:p w14:paraId="32078797"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15 MHz</w:t>
            </w:r>
          </w:p>
          <w:p w14:paraId="65E98817"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721" w:type="dxa"/>
          </w:tcPr>
          <w:p w14:paraId="4B16CB32"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20 MHz</w:t>
            </w:r>
          </w:p>
          <w:p w14:paraId="447E2C22"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721" w:type="dxa"/>
          </w:tcPr>
          <w:p w14:paraId="376FEE91"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25 MHz</w:t>
            </w:r>
          </w:p>
          <w:p w14:paraId="5C1FFED3"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18" w:type="dxa"/>
          </w:tcPr>
          <w:p w14:paraId="527FCFCD"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30 MHz</w:t>
            </w:r>
          </w:p>
          <w:p w14:paraId="0C53BB93"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24" w:type="dxa"/>
          </w:tcPr>
          <w:p w14:paraId="034FB08D"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40 MHz</w:t>
            </w:r>
          </w:p>
          <w:p w14:paraId="2334C2E7"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24" w:type="dxa"/>
          </w:tcPr>
          <w:p w14:paraId="3A25DBCE"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50 MHz</w:t>
            </w:r>
          </w:p>
          <w:p w14:paraId="596E4E0B"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47" w:type="dxa"/>
          </w:tcPr>
          <w:p w14:paraId="77B4DE86"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60 MHz</w:t>
            </w:r>
          </w:p>
          <w:p w14:paraId="70C9B569"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727" w:type="dxa"/>
          </w:tcPr>
          <w:p w14:paraId="05416B5E"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70 MHz</w:t>
            </w:r>
          </w:p>
          <w:p w14:paraId="39C0B01E"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94" w:type="dxa"/>
          </w:tcPr>
          <w:p w14:paraId="303146DE"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80 MHz</w:t>
            </w:r>
          </w:p>
          <w:p w14:paraId="6D786F90"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94" w:type="dxa"/>
          </w:tcPr>
          <w:p w14:paraId="405CDB01"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90 MHz</w:t>
            </w:r>
          </w:p>
          <w:p w14:paraId="454A7A39"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c>
          <w:tcPr>
            <w:tcW w:w="631" w:type="dxa"/>
          </w:tcPr>
          <w:p w14:paraId="553FB3C6"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100 MHz</w:t>
            </w:r>
          </w:p>
          <w:p w14:paraId="07E08F52" w14:textId="77777777" w:rsidR="00DA7793" w:rsidRPr="00466D04" w:rsidRDefault="00DA7793" w:rsidP="00F174AF">
            <w:pPr>
              <w:keepNext/>
              <w:keepLines/>
              <w:kinsoku w:val="0"/>
              <w:overflowPunct w:val="0"/>
              <w:autoSpaceDE w:val="0"/>
              <w:autoSpaceDN w:val="0"/>
              <w:adjustRightInd w:val="0"/>
              <w:spacing w:after="0"/>
              <w:jc w:val="center"/>
              <w:textAlignment w:val="baseline"/>
              <w:rPr>
                <w:rFonts w:ascii="Arial" w:eastAsia="宋体" w:hAnsi="Arial"/>
                <w:b/>
                <w:sz w:val="18"/>
                <w:lang w:eastAsia="zh-CN"/>
              </w:rPr>
            </w:pPr>
            <w:r w:rsidRPr="00466D04">
              <w:rPr>
                <w:rFonts w:ascii="Arial" w:eastAsia="宋体" w:hAnsi="Arial"/>
                <w:b/>
                <w:sz w:val="18"/>
                <w:lang w:eastAsia="zh-CN"/>
              </w:rPr>
              <w:t>(dB)</w:t>
            </w:r>
          </w:p>
        </w:tc>
      </w:tr>
      <w:tr w:rsidR="00DA7793" w:rsidRPr="00466D04" w14:paraId="65A1B75D" w14:textId="77777777" w:rsidTr="00F174AF">
        <w:trPr>
          <w:gridAfter w:val="1"/>
          <w:wAfter w:w="7" w:type="dxa"/>
          <w:trHeight w:val="156"/>
        </w:trPr>
        <w:tc>
          <w:tcPr>
            <w:tcW w:w="653" w:type="dxa"/>
            <w:vAlign w:val="center"/>
          </w:tcPr>
          <w:p w14:paraId="526594D5"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宋体" w:hAnsi="Arial"/>
                <w:sz w:val="18"/>
                <w:lang w:eastAsia="zh-CN"/>
              </w:rPr>
            </w:pPr>
            <w:r w:rsidRPr="00466D04">
              <w:rPr>
                <w:rFonts w:ascii="Arial" w:eastAsia="等线" w:hAnsi="Arial"/>
                <w:sz w:val="18"/>
                <w:lang w:eastAsia="zh-CN"/>
              </w:rPr>
              <w:t>n78</w:t>
            </w:r>
          </w:p>
        </w:tc>
        <w:tc>
          <w:tcPr>
            <w:tcW w:w="694" w:type="dxa"/>
            <w:vAlign w:val="center"/>
          </w:tcPr>
          <w:p w14:paraId="1E0B8A58"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宋体" w:hAnsi="Arial"/>
                <w:sz w:val="18"/>
                <w:lang w:eastAsia="zh-CN"/>
              </w:rPr>
            </w:pPr>
            <w:r w:rsidRPr="00466D04">
              <w:rPr>
                <w:rFonts w:ascii="Arial" w:eastAsia="等线" w:hAnsi="Arial"/>
                <w:sz w:val="18"/>
                <w:lang w:eastAsia="zh-CN"/>
              </w:rPr>
              <w:t>40</w:t>
            </w:r>
            <w:r w:rsidRPr="00466D04">
              <w:rPr>
                <w:rFonts w:ascii="Arial" w:eastAsia="等线" w:hAnsi="Arial"/>
                <w:sz w:val="18"/>
                <w:vertAlign w:val="superscript"/>
                <w:lang w:eastAsia="zh-CN"/>
              </w:rPr>
              <w:t>1</w:t>
            </w:r>
          </w:p>
        </w:tc>
        <w:tc>
          <w:tcPr>
            <w:tcW w:w="624" w:type="dxa"/>
            <w:vAlign w:val="center"/>
          </w:tcPr>
          <w:p w14:paraId="3BC71914"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Yu Mincho" w:hAnsi="Arial"/>
                <w:color w:val="FF0000"/>
                <w:sz w:val="18"/>
                <w:lang w:eastAsia="zh-CN"/>
              </w:rPr>
            </w:pPr>
            <w:r>
              <w:rPr>
                <w:rFonts w:ascii="Arial" w:eastAsia="Yu Mincho" w:hAnsi="Arial"/>
                <w:color w:val="FF0000"/>
                <w:sz w:val="18"/>
                <w:lang w:eastAsia="zh-CN"/>
              </w:rPr>
              <w:t>5</w:t>
            </w:r>
          </w:p>
        </w:tc>
        <w:tc>
          <w:tcPr>
            <w:tcW w:w="591" w:type="dxa"/>
            <w:vAlign w:val="center"/>
          </w:tcPr>
          <w:p w14:paraId="6019D633" w14:textId="7A3BF476" w:rsidR="00DA7793" w:rsidRPr="00466D04" w:rsidRDefault="00091F49" w:rsidP="00F174AF">
            <w:pPr>
              <w:keepNext/>
              <w:keepLines/>
              <w:overflowPunct w:val="0"/>
              <w:autoSpaceDE w:val="0"/>
              <w:autoSpaceDN w:val="0"/>
              <w:adjustRightInd w:val="0"/>
              <w:spacing w:after="0"/>
              <w:jc w:val="center"/>
              <w:textAlignment w:val="baseline"/>
              <w:rPr>
                <w:rFonts w:ascii="Arial" w:eastAsia="等线" w:hAnsi="Arial"/>
                <w:color w:val="FF0000"/>
                <w:sz w:val="18"/>
                <w:lang w:eastAsia="zh-CN"/>
              </w:rPr>
            </w:pPr>
            <w:r>
              <w:rPr>
                <w:rFonts w:ascii="Arial" w:eastAsia="等线" w:hAnsi="Arial"/>
                <w:color w:val="FF0000"/>
                <w:sz w:val="18"/>
                <w:lang w:eastAsia="zh-CN"/>
              </w:rPr>
              <w:t>5</w:t>
            </w:r>
          </w:p>
        </w:tc>
        <w:tc>
          <w:tcPr>
            <w:tcW w:w="721" w:type="dxa"/>
          </w:tcPr>
          <w:p w14:paraId="5A3B5CBC" w14:textId="691E43DB" w:rsidR="00DA7793" w:rsidRPr="00466D04" w:rsidRDefault="00091F49" w:rsidP="00F174AF">
            <w:pPr>
              <w:keepNext/>
              <w:keepLines/>
              <w:overflowPunct w:val="0"/>
              <w:autoSpaceDE w:val="0"/>
              <w:autoSpaceDN w:val="0"/>
              <w:adjustRightInd w:val="0"/>
              <w:spacing w:after="0"/>
              <w:jc w:val="center"/>
              <w:textAlignment w:val="baseline"/>
              <w:rPr>
                <w:rFonts w:ascii="Arial" w:eastAsia="等线" w:hAnsi="Arial"/>
                <w:color w:val="FF0000"/>
                <w:sz w:val="18"/>
                <w:lang w:eastAsia="zh-CN"/>
              </w:rPr>
            </w:pPr>
            <w:r>
              <w:rPr>
                <w:rFonts w:ascii="Arial" w:eastAsia="等线" w:hAnsi="Arial"/>
                <w:color w:val="FF0000"/>
                <w:sz w:val="18"/>
                <w:lang w:eastAsia="zh-CN"/>
              </w:rPr>
              <w:t>5</w:t>
            </w:r>
          </w:p>
        </w:tc>
        <w:tc>
          <w:tcPr>
            <w:tcW w:w="721" w:type="dxa"/>
          </w:tcPr>
          <w:p w14:paraId="32617BF4" w14:textId="491E2577" w:rsidR="00DA7793" w:rsidRPr="00466D04" w:rsidRDefault="00091F49" w:rsidP="00F174AF">
            <w:pPr>
              <w:keepNext/>
              <w:keepLines/>
              <w:overflowPunct w:val="0"/>
              <w:autoSpaceDE w:val="0"/>
              <w:autoSpaceDN w:val="0"/>
              <w:adjustRightInd w:val="0"/>
              <w:spacing w:after="0"/>
              <w:jc w:val="center"/>
              <w:textAlignment w:val="baseline"/>
              <w:rPr>
                <w:rFonts w:ascii="Arial" w:eastAsia="等线" w:hAnsi="Arial"/>
                <w:color w:val="FF0000"/>
                <w:sz w:val="18"/>
                <w:lang w:eastAsia="zh-CN"/>
              </w:rPr>
            </w:pPr>
            <w:r>
              <w:rPr>
                <w:rFonts w:ascii="Arial" w:eastAsia="等线" w:hAnsi="Arial"/>
                <w:color w:val="FF0000"/>
                <w:sz w:val="18"/>
                <w:lang w:eastAsia="zh-CN"/>
              </w:rPr>
              <w:t>5</w:t>
            </w:r>
          </w:p>
        </w:tc>
        <w:tc>
          <w:tcPr>
            <w:tcW w:w="721" w:type="dxa"/>
            <w:vAlign w:val="center"/>
          </w:tcPr>
          <w:p w14:paraId="60DD0971"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18" w:type="dxa"/>
          </w:tcPr>
          <w:p w14:paraId="1AC03109"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24" w:type="dxa"/>
            <w:vAlign w:val="center"/>
          </w:tcPr>
          <w:p w14:paraId="5A25D8D8"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24" w:type="dxa"/>
            <w:vAlign w:val="center"/>
          </w:tcPr>
          <w:p w14:paraId="78FCC79B"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47" w:type="dxa"/>
            <w:vAlign w:val="center"/>
          </w:tcPr>
          <w:p w14:paraId="14829027"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27" w:type="dxa"/>
          </w:tcPr>
          <w:p w14:paraId="6FE0F1F8"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94" w:type="dxa"/>
            <w:vAlign w:val="center"/>
          </w:tcPr>
          <w:p w14:paraId="23AFB414"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94" w:type="dxa"/>
            <w:vAlign w:val="center"/>
          </w:tcPr>
          <w:p w14:paraId="269C15D8"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631" w:type="dxa"/>
            <w:vAlign w:val="center"/>
          </w:tcPr>
          <w:p w14:paraId="4CFECA3F" w14:textId="77777777" w:rsidR="00DA7793" w:rsidRPr="00466D04" w:rsidRDefault="00DA7793" w:rsidP="00F174AF">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A7793" w:rsidRPr="00466D04" w14:paraId="2A1F3964" w14:textId="77777777" w:rsidTr="00F174AF">
        <w:trPr>
          <w:trHeight w:val="156"/>
        </w:trPr>
        <w:tc>
          <w:tcPr>
            <w:tcW w:w="9991" w:type="dxa"/>
            <w:gridSpan w:val="16"/>
            <w:vAlign w:val="center"/>
          </w:tcPr>
          <w:p w14:paraId="08045AE2" w14:textId="77777777" w:rsidR="00DA7793" w:rsidRPr="00466D04" w:rsidRDefault="00DA7793" w:rsidP="00F174AF">
            <w:pPr>
              <w:keepNext/>
              <w:keepLines/>
              <w:overflowPunct w:val="0"/>
              <w:autoSpaceDE w:val="0"/>
              <w:autoSpaceDN w:val="0"/>
              <w:adjustRightInd w:val="0"/>
              <w:spacing w:after="0"/>
              <w:textAlignment w:val="baseline"/>
              <w:rPr>
                <w:rFonts w:ascii="Arial" w:eastAsia="宋体" w:hAnsi="Arial"/>
                <w:sz w:val="18"/>
                <w:lang w:eastAsia="zh-CN"/>
              </w:rPr>
            </w:pPr>
            <w:r w:rsidRPr="00466D04">
              <w:rPr>
                <w:rFonts w:ascii="Arial" w:eastAsia="宋体" w:hAnsi="Arial"/>
                <w:sz w:val="18"/>
                <w:lang w:eastAsia="zh-CN"/>
              </w:rPr>
              <w:t>NOTE 1:</w:t>
            </w:r>
            <w:r w:rsidRPr="00466D04">
              <w:rPr>
                <w:rFonts w:ascii="Arial" w:eastAsia="宋体" w:hAnsi="Arial"/>
                <w:sz w:val="18"/>
                <w:lang w:eastAsia="zh-CN"/>
              </w:rPr>
              <w:tab/>
              <w:t>Applicable only when harmonic mixing MSD for this combination is not applied.</w:t>
            </w:r>
          </w:p>
        </w:tc>
      </w:tr>
    </w:tbl>
    <w:p w14:paraId="29E231E2" w14:textId="17D5FF1C" w:rsidR="00DA7793" w:rsidRDefault="00DA7793" w:rsidP="007D08DD"/>
    <w:p w14:paraId="2B0E5060" w14:textId="77777777" w:rsidR="002163FE" w:rsidRPr="001C1715" w:rsidRDefault="002163FE" w:rsidP="002163FE">
      <w:pPr>
        <w:rPr>
          <w:b/>
          <w:sz w:val="22"/>
          <w:szCs w:val="28"/>
          <w:lang w:eastAsia="zh-CN"/>
        </w:rPr>
      </w:pPr>
      <w:r w:rsidRPr="001C1715">
        <w:rPr>
          <w:b/>
          <w:sz w:val="22"/>
          <w:szCs w:val="28"/>
          <w:lang w:eastAsia="zh-CN"/>
        </w:rPr>
        <w:t>Proposal</w:t>
      </w:r>
      <w:r>
        <w:rPr>
          <w:b/>
          <w:sz w:val="22"/>
          <w:szCs w:val="28"/>
          <w:lang w:eastAsia="zh-CN"/>
        </w:rPr>
        <w:t xml:space="preserve"> 3</w:t>
      </w:r>
      <w:r w:rsidRPr="001C1715">
        <w:rPr>
          <w:b/>
          <w:sz w:val="22"/>
          <w:szCs w:val="28"/>
          <w:lang w:eastAsia="zh-CN"/>
        </w:rPr>
        <w:t>: 3</w:t>
      </w:r>
      <w:r>
        <w:rPr>
          <w:b/>
          <w:sz w:val="22"/>
          <w:szCs w:val="28"/>
          <w:lang w:eastAsia="zh-CN"/>
        </w:rPr>
        <w:t>Tx</w:t>
      </w:r>
      <w:r w:rsidRPr="001C1715">
        <w:rPr>
          <w:b/>
          <w:sz w:val="22"/>
          <w:szCs w:val="28"/>
          <w:lang w:eastAsia="zh-CN"/>
        </w:rPr>
        <w:t xml:space="preserve"> PC1.5 </w:t>
      </w:r>
      <w:r>
        <w:rPr>
          <w:b/>
          <w:sz w:val="22"/>
          <w:szCs w:val="28"/>
          <w:lang w:eastAsia="zh-CN"/>
        </w:rPr>
        <w:t>IMD4</w:t>
      </w:r>
      <w:r w:rsidRPr="001C1715">
        <w:rPr>
          <w:b/>
          <w:sz w:val="22"/>
          <w:szCs w:val="28"/>
          <w:lang w:eastAsia="zh-CN"/>
        </w:rPr>
        <w:t xml:space="preserve"> MSD requirement for CA_</w:t>
      </w:r>
      <w:r>
        <w:rPr>
          <w:b/>
          <w:sz w:val="22"/>
          <w:szCs w:val="28"/>
          <w:lang w:eastAsia="zh-CN"/>
        </w:rPr>
        <w:t>n71A-n41A</w:t>
      </w:r>
      <w:r w:rsidRPr="001C1715">
        <w:rPr>
          <w:b/>
          <w:sz w:val="22"/>
          <w:szCs w:val="28"/>
          <w:lang w:eastAsia="zh-CN"/>
        </w:rPr>
        <w:t xml:space="preserve"> could be defined as the table below.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163FE" w:rsidRPr="00682816" w14:paraId="395C87B7" w14:textId="77777777" w:rsidTr="00F174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F2E3290" w14:textId="77777777" w:rsidR="002163FE" w:rsidRPr="00D14FC3" w:rsidRDefault="002163FE" w:rsidP="00F174AF">
            <w:pPr>
              <w:pStyle w:val="TAH"/>
              <w:rPr>
                <w:rFonts w:eastAsia="等线"/>
                <w:lang w:val="en-US"/>
              </w:rPr>
            </w:pPr>
            <w:r w:rsidRPr="00D14FC3">
              <w:rPr>
                <w:rFonts w:eastAsia="等线"/>
              </w:rPr>
              <w:t>Band / Channel bandwidth / N</w:t>
            </w:r>
            <w:r w:rsidRPr="00D14FC3">
              <w:rPr>
                <w:rFonts w:eastAsia="等线"/>
                <w:vertAlign w:val="subscript"/>
              </w:rPr>
              <w:t>RB</w:t>
            </w:r>
            <w:r w:rsidRPr="00D14FC3">
              <w:rPr>
                <w:rFonts w:eastAsia="等线"/>
              </w:rPr>
              <w:t xml:space="preserve"> / Duplex mode</w:t>
            </w:r>
          </w:p>
        </w:tc>
        <w:tc>
          <w:tcPr>
            <w:tcW w:w="1056" w:type="dxa"/>
            <w:tcBorders>
              <w:top w:val="single" w:sz="4" w:space="0" w:color="auto"/>
              <w:left w:val="single" w:sz="4" w:space="0" w:color="auto"/>
              <w:bottom w:val="nil"/>
              <w:right w:val="single" w:sz="4" w:space="0" w:color="auto"/>
            </w:tcBorders>
            <w:hideMark/>
          </w:tcPr>
          <w:p w14:paraId="0A56A74A" w14:textId="77777777" w:rsidR="002163FE" w:rsidRPr="00D14FC3" w:rsidRDefault="002163FE" w:rsidP="00F174AF">
            <w:pPr>
              <w:pStyle w:val="TAH"/>
              <w:rPr>
                <w:rFonts w:eastAsia="等线"/>
              </w:rPr>
            </w:pPr>
            <w:r w:rsidRPr="00D14FC3">
              <w:rPr>
                <w:rFonts w:eastAsia="等线"/>
              </w:rPr>
              <w:t>Source of IMD</w:t>
            </w:r>
          </w:p>
        </w:tc>
      </w:tr>
      <w:tr w:rsidR="002163FE" w:rsidRPr="00682816" w14:paraId="503AD3C4" w14:textId="77777777" w:rsidTr="00F174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DCF5C69" w14:textId="77777777" w:rsidR="002163FE" w:rsidRPr="00D14FC3" w:rsidRDefault="002163FE" w:rsidP="00F174AF">
            <w:pPr>
              <w:pStyle w:val="TAH"/>
              <w:rPr>
                <w:rFonts w:eastAsia="等线"/>
              </w:rPr>
            </w:pPr>
            <w:r w:rsidRPr="00D14FC3">
              <w:rPr>
                <w:rFonts w:eastAsia="等线"/>
                <w:lang w:eastAsia="ja-JP"/>
              </w:rPr>
              <w:t>NR</w:t>
            </w:r>
            <w:r w:rsidRPr="00D14FC3">
              <w:rPr>
                <w:rFonts w:eastAsia="等线"/>
              </w:rPr>
              <w:t xml:space="preserve"> </w:t>
            </w:r>
            <w:r w:rsidRPr="00D14FC3">
              <w:rPr>
                <w:rFonts w:eastAsia="等线"/>
                <w:lang w:val="en-US"/>
              </w:rPr>
              <w:t>CA</w:t>
            </w:r>
            <w:r>
              <w:rPr>
                <w:rFonts w:eastAsia="等线"/>
                <w:lang w:val="en-US"/>
              </w:rPr>
              <w:t xml:space="preserve"> band</w:t>
            </w:r>
          </w:p>
          <w:p w14:paraId="0718F553" w14:textId="77777777" w:rsidR="002163FE" w:rsidRPr="00D14FC3" w:rsidRDefault="002163FE" w:rsidP="00F174AF">
            <w:pPr>
              <w:pStyle w:val="TAH"/>
              <w:rPr>
                <w:rFonts w:eastAsia="等线"/>
              </w:rPr>
            </w:pPr>
            <w:r w:rsidRPr="00D14FC3">
              <w:rPr>
                <w:rFonts w:eastAsia="等线"/>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3882813" w14:textId="77777777" w:rsidR="002163FE" w:rsidRPr="00D14FC3" w:rsidRDefault="002163FE" w:rsidP="00F174AF">
            <w:pPr>
              <w:pStyle w:val="TAH"/>
              <w:rPr>
                <w:rFonts w:eastAsia="等线"/>
              </w:rPr>
            </w:pPr>
            <w:r w:rsidRPr="00D14FC3">
              <w:rPr>
                <w:rFonts w:eastAsia="等线"/>
                <w:lang w:eastAsia="ja-JP"/>
              </w:rPr>
              <w:t>NR</w:t>
            </w:r>
            <w:r w:rsidRPr="00D14FC3">
              <w:rPr>
                <w:rFonts w:eastAsia="等线"/>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9764035" w14:textId="77777777" w:rsidR="002163FE" w:rsidRPr="00D14FC3" w:rsidRDefault="002163FE" w:rsidP="00F174AF">
            <w:pPr>
              <w:pStyle w:val="TAH"/>
              <w:rPr>
                <w:rFonts w:eastAsia="等线"/>
              </w:rPr>
            </w:pPr>
            <w:r w:rsidRPr="00D14FC3">
              <w:rPr>
                <w:rFonts w:eastAsia="等线"/>
              </w:rPr>
              <w:t>UL F</w:t>
            </w:r>
            <w:r w:rsidRPr="00D14FC3">
              <w:rPr>
                <w:rFonts w:eastAsia="等线"/>
                <w:vertAlign w:val="subscript"/>
              </w:rPr>
              <w:t>c</w:t>
            </w:r>
            <w:r w:rsidRPr="00D14FC3">
              <w:rPr>
                <w:rFonts w:eastAsia="等线"/>
              </w:rPr>
              <w:t xml:space="preserve"> </w:t>
            </w:r>
            <w:r w:rsidRPr="00D14FC3">
              <w:rPr>
                <w:rFonts w:eastAsia="等线"/>
              </w:rPr>
              <w:br/>
              <w:t>(MHz)</w:t>
            </w:r>
          </w:p>
        </w:tc>
        <w:tc>
          <w:tcPr>
            <w:tcW w:w="964" w:type="dxa"/>
            <w:tcBorders>
              <w:top w:val="single" w:sz="4" w:space="0" w:color="auto"/>
              <w:left w:val="single" w:sz="4" w:space="0" w:color="auto"/>
              <w:bottom w:val="single" w:sz="4" w:space="0" w:color="auto"/>
              <w:right w:val="single" w:sz="4" w:space="0" w:color="auto"/>
            </w:tcBorders>
            <w:hideMark/>
          </w:tcPr>
          <w:p w14:paraId="488A3341" w14:textId="77777777" w:rsidR="002163FE" w:rsidRPr="00D14FC3" w:rsidRDefault="002163FE" w:rsidP="00F174AF">
            <w:pPr>
              <w:pStyle w:val="TAH"/>
              <w:rPr>
                <w:rFonts w:eastAsia="等线"/>
              </w:rPr>
            </w:pPr>
            <w:r w:rsidRPr="00D14FC3">
              <w:rPr>
                <w:rFonts w:eastAsia="等线"/>
              </w:rPr>
              <w:t xml:space="preserve">UL/DL BW </w:t>
            </w:r>
            <w:r w:rsidRPr="00D14FC3">
              <w:rPr>
                <w:rFonts w:eastAsia="等线"/>
              </w:rPr>
              <w:br/>
              <w:t>(MHz)</w:t>
            </w:r>
          </w:p>
        </w:tc>
        <w:tc>
          <w:tcPr>
            <w:tcW w:w="960" w:type="dxa"/>
            <w:tcBorders>
              <w:top w:val="single" w:sz="4" w:space="0" w:color="auto"/>
              <w:left w:val="single" w:sz="4" w:space="0" w:color="auto"/>
              <w:bottom w:val="single" w:sz="4" w:space="0" w:color="auto"/>
              <w:right w:val="single" w:sz="4" w:space="0" w:color="auto"/>
            </w:tcBorders>
            <w:hideMark/>
          </w:tcPr>
          <w:p w14:paraId="78DD2425" w14:textId="77777777" w:rsidR="002163FE" w:rsidRPr="00D14FC3" w:rsidRDefault="002163FE" w:rsidP="00F174AF">
            <w:pPr>
              <w:pStyle w:val="TAH"/>
              <w:rPr>
                <w:rFonts w:eastAsia="等线"/>
              </w:rPr>
            </w:pPr>
            <w:r w:rsidRPr="00D14FC3">
              <w:rPr>
                <w:rFonts w:eastAsia="等线"/>
              </w:rPr>
              <w:t xml:space="preserve">UL </w:t>
            </w:r>
            <w:r w:rsidRPr="00D14FC3">
              <w:rPr>
                <w:rFonts w:eastAsia="等线"/>
              </w:rPr>
              <w:br/>
              <w:t>C</w:t>
            </w:r>
            <w:r w:rsidRPr="00D14FC3">
              <w:rPr>
                <w:rFonts w:eastAsia="等线"/>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6C08FFC" w14:textId="77777777" w:rsidR="002163FE" w:rsidRPr="00D14FC3" w:rsidRDefault="002163FE" w:rsidP="00F174AF">
            <w:pPr>
              <w:pStyle w:val="TAH"/>
              <w:rPr>
                <w:rFonts w:eastAsia="等线"/>
              </w:rPr>
            </w:pPr>
            <w:r w:rsidRPr="00D14FC3">
              <w:rPr>
                <w:rFonts w:eastAsia="等线"/>
              </w:rPr>
              <w:t>DL F</w:t>
            </w:r>
            <w:r w:rsidRPr="00D14FC3">
              <w:rPr>
                <w:rFonts w:eastAsia="等线"/>
                <w:vertAlign w:val="subscript"/>
              </w:rPr>
              <w:t>c</w:t>
            </w:r>
            <w:r w:rsidRPr="00D14FC3">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46089CB" w14:textId="77777777" w:rsidR="002163FE" w:rsidRPr="00D14FC3" w:rsidRDefault="002163FE" w:rsidP="00F174AF">
            <w:pPr>
              <w:pStyle w:val="TAH"/>
              <w:rPr>
                <w:rFonts w:eastAsia="等线"/>
              </w:rPr>
            </w:pPr>
            <w:r w:rsidRPr="00D14FC3">
              <w:rPr>
                <w:rFonts w:eastAsia="等线"/>
              </w:rPr>
              <w:t xml:space="preserve">MSD </w:t>
            </w:r>
            <w:r w:rsidRPr="00D14FC3">
              <w:rPr>
                <w:rFonts w:eastAsia="等线"/>
              </w:rPr>
              <w:br/>
              <w:t>(dB)</w:t>
            </w:r>
          </w:p>
        </w:tc>
        <w:tc>
          <w:tcPr>
            <w:tcW w:w="828" w:type="dxa"/>
            <w:tcBorders>
              <w:top w:val="single" w:sz="4" w:space="0" w:color="auto"/>
              <w:left w:val="single" w:sz="4" w:space="0" w:color="auto"/>
              <w:bottom w:val="single" w:sz="4" w:space="0" w:color="auto"/>
              <w:right w:val="single" w:sz="4" w:space="0" w:color="auto"/>
            </w:tcBorders>
            <w:hideMark/>
          </w:tcPr>
          <w:p w14:paraId="76930304" w14:textId="77777777" w:rsidR="002163FE" w:rsidRPr="00D14FC3" w:rsidRDefault="002163FE" w:rsidP="00F174AF">
            <w:pPr>
              <w:pStyle w:val="TAH"/>
              <w:rPr>
                <w:rFonts w:eastAsia="等线"/>
              </w:rPr>
            </w:pPr>
            <w:r w:rsidRPr="00D14FC3">
              <w:rPr>
                <w:rFonts w:eastAsia="等线"/>
              </w:rPr>
              <w:t>Duplex mode</w:t>
            </w:r>
          </w:p>
        </w:tc>
        <w:tc>
          <w:tcPr>
            <w:tcW w:w="1056" w:type="dxa"/>
            <w:tcBorders>
              <w:top w:val="nil"/>
              <w:left w:val="single" w:sz="4" w:space="0" w:color="auto"/>
              <w:bottom w:val="single" w:sz="4" w:space="0" w:color="auto"/>
              <w:right w:val="single" w:sz="4" w:space="0" w:color="auto"/>
            </w:tcBorders>
          </w:tcPr>
          <w:p w14:paraId="00E79B3B" w14:textId="77777777" w:rsidR="002163FE" w:rsidRPr="00D14FC3" w:rsidRDefault="002163FE" w:rsidP="00F174AF">
            <w:pPr>
              <w:pStyle w:val="TAH"/>
              <w:rPr>
                <w:rFonts w:eastAsia="等线"/>
              </w:rPr>
            </w:pPr>
          </w:p>
        </w:tc>
      </w:tr>
      <w:tr w:rsidR="002163FE" w:rsidRPr="00682816" w14:paraId="1409AAF8" w14:textId="77777777" w:rsidTr="00F174AF">
        <w:trPr>
          <w:trHeight w:val="187"/>
          <w:jc w:val="center"/>
        </w:trPr>
        <w:tc>
          <w:tcPr>
            <w:tcW w:w="2006" w:type="dxa"/>
            <w:tcBorders>
              <w:top w:val="single" w:sz="4" w:space="0" w:color="auto"/>
              <w:left w:val="single" w:sz="4" w:space="0" w:color="auto"/>
              <w:bottom w:val="nil"/>
              <w:right w:val="single" w:sz="4" w:space="0" w:color="auto"/>
            </w:tcBorders>
            <w:hideMark/>
          </w:tcPr>
          <w:p w14:paraId="7BDADBEB" w14:textId="77777777" w:rsidR="002163FE" w:rsidRPr="00D14FC3" w:rsidRDefault="002163FE" w:rsidP="00F174AF">
            <w:pPr>
              <w:pStyle w:val="TAC"/>
              <w:rPr>
                <w:rFonts w:eastAsia="等线"/>
                <w:lang w:val="en-US"/>
              </w:rPr>
            </w:pPr>
            <w:r w:rsidRPr="00D14FC3">
              <w:rPr>
                <w:rFonts w:eastAsia="等线"/>
                <w:lang w:val="en-US"/>
              </w:rPr>
              <w:t>CA_n41-n71</w:t>
            </w:r>
          </w:p>
        </w:tc>
        <w:tc>
          <w:tcPr>
            <w:tcW w:w="1145" w:type="dxa"/>
            <w:tcBorders>
              <w:top w:val="single" w:sz="4" w:space="0" w:color="auto"/>
              <w:left w:val="single" w:sz="4" w:space="0" w:color="auto"/>
              <w:bottom w:val="single" w:sz="4" w:space="0" w:color="auto"/>
              <w:right w:val="single" w:sz="4" w:space="0" w:color="auto"/>
            </w:tcBorders>
            <w:hideMark/>
          </w:tcPr>
          <w:p w14:paraId="1633CA3F" w14:textId="77777777" w:rsidR="002163FE" w:rsidRPr="00D14FC3" w:rsidRDefault="002163FE" w:rsidP="00F174AF">
            <w:pPr>
              <w:pStyle w:val="TAC"/>
              <w:rPr>
                <w:rFonts w:eastAsia="等线"/>
                <w:szCs w:val="18"/>
              </w:rPr>
            </w:pPr>
            <w:r w:rsidRPr="00D14FC3">
              <w:rPr>
                <w:rFonts w:eastAsia="等线"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5BE2A0BC" w14:textId="77777777" w:rsidR="002163FE" w:rsidRPr="00D14FC3" w:rsidRDefault="002163FE" w:rsidP="00F174AF">
            <w:pPr>
              <w:pStyle w:val="TAC"/>
              <w:rPr>
                <w:rFonts w:eastAsia="等线"/>
                <w:szCs w:val="18"/>
              </w:rPr>
            </w:pPr>
            <w:r w:rsidRPr="00D14FC3">
              <w:rPr>
                <w:rFonts w:eastAsia="等线"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203D41F0" w14:textId="77777777" w:rsidR="002163FE" w:rsidRPr="00D14FC3" w:rsidRDefault="002163FE" w:rsidP="00F174AF">
            <w:pPr>
              <w:pStyle w:val="TAC"/>
              <w:rPr>
                <w:rFonts w:eastAsia="等线"/>
                <w:szCs w:val="18"/>
              </w:rPr>
            </w:pPr>
            <w:r w:rsidRPr="00D14FC3">
              <w:rPr>
                <w:rFonts w:eastAsia="等线"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9174E68" w14:textId="77777777" w:rsidR="002163FE" w:rsidRPr="00D14FC3" w:rsidRDefault="002163FE" w:rsidP="00F174AF">
            <w:pPr>
              <w:pStyle w:val="TAC"/>
              <w:rPr>
                <w:rFonts w:eastAsia="等线"/>
                <w:szCs w:val="18"/>
              </w:rPr>
            </w:pPr>
            <w:r w:rsidRPr="00D14FC3">
              <w:rPr>
                <w:rFonts w:eastAsia="等线"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27CACA" w14:textId="77777777" w:rsidR="002163FE" w:rsidRPr="00D14FC3" w:rsidRDefault="002163FE" w:rsidP="00F174AF">
            <w:pPr>
              <w:pStyle w:val="TAC"/>
              <w:rPr>
                <w:rFonts w:eastAsia="等线"/>
                <w:szCs w:val="18"/>
              </w:rPr>
            </w:pPr>
            <w:r w:rsidRPr="00D14FC3">
              <w:rPr>
                <w:rFonts w:eastAsia="等线"/>
              </w:rPr>
              <w:t>2614</w:t>
            </w:r>
          </w:p>
        </w:tc>
        <w:tc>
          <w:tcPr>
            <w:tcW w:w="977" w:type="dxa"/>
            <w:tcBorders>
              <w:top w:val="single" w:sz="4" w:space="0" w:color="auto"/>
              <w:left w:val="single" w:sz="4" w:space="0" w:color="auto"/>
              <w:bottom w:val="single" w:sz="4" w:space="0" w:color="auto"/>
              <w:right w:val="single" w:sz="4" w:space="0" w:color="auto"/>
            </w:tcBorders>
            <w:hideMark/>
          </w:tcPr>
          <w:p w14:paraId="179B8D83" w14:textId="77777777" w:rsidR="002163FE" w:rsidRPr="00D14FC3" w:rsidRDefault="002163FE" w:rsidP="00F174AF">
            <w:pPr>
              <w:pStyle w:val="TAC"/>
              <w:rPr>
                <w:rFonts w:eastAsia="等线"/>
                <w:szCs w:val="18"/>
              </w:rPr>
            </w:pPr>
            <w:r w:rsidRPr="00D14FC3">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90A42B" w14:textId="77777777" w:rsidR="002163FE" w:rsidRPr="00D14FC3" w:rsidRDefault="002163FE" w:rsidP="00F174AF">
            <w:pPr>
              <w:pStyle w:val="TAC"/>
              <w:rPr>
                <w:rFonts w:eastAsia="等线"/>
                <w:lang w:val="en-US"/>
              </w:rPr>
            </w:pPr>
            <w:r w:rsidRPr="00D14FC3">
              <w:rPr>
                <w:rFonts w:eastAsia="等线"/>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8F6EDB2" w14:textId="77777777" w:rsidR="002163FE" w:rsidRPr="00D14FC3" w:rsidRDefault="002163FE" w:rsidP="00F174AF">
            <w:pPr>
              <w:pStyle w:val="TAC"/>
              <w:rPr>
                <w:rFonts w:eastAsia="等线"/>
                <w:szCs w:val="18"/>
              </w:rPr>
            </w:pPr>
            <w:r w:rsidRPr="00D14FC3">
              <w:rPr>
                <w:rFonts w:eastAsia="等线" w:cs="Arial"/>
                <w:lang w:eastAsia="ja-JP"/>
              </w:rPr>
              <w:t>N/A</w:t>
            </w:r>
          </w:p>
        </w:tc>
      </w:tr>
      <w:tr w:rsidR="002163FE" w:rsidRPr="00682816" w14:paraId="16DDFC18" w14:textId="77777777" w:rsidTr="00F174AF">
        <w:trPr>
          <w:trHeight w:val="187"/>
          <w:jc w:val="center"/>
        </w:trPr>
        <w:tc>
          <w:tcPr>
            <w:tcW w:w="2006" w:type="dxa"/>
            <w:tcBorders>
              <w:top w:val="nil"/>
              <w:left w:val="single" w:sz="4" w:space="0" w:color="auto"/>
              <w:bottom w:val="single" w:sz="4" w:space="0" w:color="auto"/>
              <w:right w:val="single" w:sz="4" w:space="0" w:color="auto"/>
            </w:tcBorders>
          </w:tcPr>
          <w:p w14:paraId="51F0B5BF" w14:textId="77777777" w:rsidR="002163FE" w:rsidRPr="00D14FC3" w:rsidRDefault="002163FE" w:rsidP="00F174AF">
            <w:pPr>
              <w:pStyle w:val="TAC"/>
              <w:rPr>
                <w:rFonts w:eastAsia="等线"/>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A794F6F" w14:textId="77777777" w:rsidR="002163FE" w:rsidRPr="00D14FC3" w:rsidRDefault="002163FE" w:rsidP="00F174AF">
            <w:pPr>
              <w:pStyle w:val="TAC"/>
              <w:rPr>
                <w:rFonts w:eastAsia="等线"/>
                <w:szCs w:val="18"/>
              </w:rPr>
            </w:pPr>
            <w:r w:rsidRPr="00D14FC3">
              <w:rPr>
                <w:rFonts w:eastAsia="等线"/>
              </w:rPr>
              <w:t>n71</w:t>
            </w:r>
          </w:p>
        </w:tc>
        <w:tc>
          <w:tcPr>
            <w:tcW w:w="959" w:type="dxa"/>
            <w:tcBorders>
              <w:top w:val="single" w:sz="4" w:space="0" w:color="auto"/>
              <w:left w:val="single" w:sz="4" w:space="0" w:color="auto"/>
              <w:bottom w:val="single" w:sz="4" w:space="0" w:color="auto"/>
              <w:right w:val="single" w:sz="4" w:space="0" w:color="auto"/>
            </w:tcBorders>
            <w:hideMark/>
          </w:tcPr>
          <w:p w14:paraId="3AE91025" w14:textId="77777777" w:rsidR="002163FE" w:rsidRPr="00D14FC3" w:rsidRDefault="002163FE" w:rsidP="00F174AF">
            <w:pPr>
              <w:pStyle w:val="TAC"/>
              <w:rPr>
                <w:rFonts w:eastAsia="等线"/>
                <w:szCs w:val="18"/>
              </w:rPr>
            </w:pPr>
            <w:r w:rsidRPr="00D14FC3">
              <w:rPr>
                <w:rFonts w:eastAsia="等线"/>
              </w:rPr>
              <w:t>665</w:t>
            </w:r>
          </w:p>
        </w:tc>
        <w:tc>
          <w:tcPr>
            <w:tcW w:w="964" w:type="dxa"/>
            <w:tcBorders>
              <w:top w:val="single" w:sz="4" w:space="0" w:color="auto"/>
              <w:left w:val="single" w:sz="4" w:space="0" w:color="auto"/>
              <w:bottom w:val="single" w:sz="4" w:space="0" w:color="auto"/>
              <w:right w:val="single" w:sz="4" w:space="0" w:color="auto"/>
            </w:tcBorders>
            <w:hideMark/>
          </w:tcPr>
          <w:p w14:paraId="1A1D2579" w14:textId="77777777" w:rsidR="002163FE" w:rsidRPr="00D14FC3" w:rsidRDefault="002163FE" w:rsidP="00F174AF">
            <w:pPr>
              <w:pStyle w:val="TAC"/>
              <w:rPr>
                <w:rFonts w:eastAsia="等线"/>
                <w:szCs w:val="18"/>
              </w:rPr>
            </w:pPr>
            <w:r w:rsidRPr="00D14FC3">
              <w:rPr>
                <w:rFonts w:eastAsia="等线"/>
              </w:rPr>
              <w:t>5</w:t>
            </w:r>
          </w:p>
        </w:tc>
        <w:tc>
          <w:tcPr>
            <w:tcW w:w="960" w:type="dxa"/>
            <w:tcBorders>
              <w:top w:val="single" w:sz="4" w:space="0" w:color="auto"/>
              <w:left w:val="single" w:sz="4" w:space="0" w:color="auto"/>
              <w:bottom w:val="single" w:sz="4" w:space="0" w:color="auto"/>
              <w:right w:val="single" w:sz="4" w:space="0" w:color="auto"/>
            </w:tcBorders>
            <w:hideMark/>
          </w:tcPr>
          <w:p w14:paraId="6B33581D" w14:textId="77777777" w:rsidR="002163FE" w:rsidRPr="00D14FC3" w:rsidRDefault="002163FE" w:rsidP="00F174AF">
            <w:pPr>
              <w:pStyle w:val="TAC"/>
              <w:rPr>
                <w:rFonts w:eastAsia="等线"/>
                <w:szCs w:val="18"/>
              </w:rPr>
            </w:pPr>
            <w:r w:rsidRPr="00D14FC3">
              <w:rPr>
                <w:rFonts w:eastAsia="等线"/>
              </w:rPr>
              <w:t>25</w:t>
            </w:r>
          </w:p>
        </w:tc>
        <w:tc>
          <w:tcPr>
            <w:tcW w:w="960" w:type="dxa"/>
            <w:tcBorders>
              <w:top w:val="single" w:sz="4" w:space="0" w:color="auto"/>
              <w:left w:val="single" w:sz="4" w:space="0" w:color="auto"/>
              <w:bottom w:val="single" w:sz="4" w:space="0" w:color="auto"/>
              <w:right w:val="single" w:sz="4" w:space="0" w:color="auto"/>
            </w:tcBorders>
            <w:hideMark/>
          </w:tcPr>
          <w:p w14:paraId="2BC8437A" w14:textId="77777777" w:rsidR="002163FE" w:rsidRPr="00D14FC3" w:rsidRDefault="002163FE" w:rsidP="00F174AF">
            <w:pPr>
              <w:pStyle w:val="TAC"/>
              <w:rPr>
                <w:rFonts w:eastAsia="等线"/>
                <w:szCs w:val="18"/>
              </w:rPr>
            </w:pPr>
            <w:r w:rsidRPr="00D14FC3">
              <w:rPr>
                <w:rFonts w:eastAsia="等线"/>
              </w:rPr>
              <w:t>619</w:t>
            </w:r>
          </w:p>
        </w:tc>
        <w:tc>
          <w:tcPr>
            <w:tcW w:w="977" w:type="dxa"/>
            <w:tcBorders>
              <w:top w:val="single" w:sz="4" w:space="0" w:color="auto"/>
              <w:left w:val="single" w:sz="4" w:space="0" w:color="auto"/>
              <w:bottom w:val="single" w:sz="4" w:space="0" w:color="auto"/>
              <w:right w:val="single" w:sz="4" w:space="0" w:color="auto"/>
            </w:tcBorders>
            <w:hideMark/>
          </w:tcPr>
          <w:p w14:paraId="3CD16B60" w14:textId="77777777" w:rsidR="002163FE" w:rsidRPr="00275E96" w:rsidRDefault="002163FE" w:rsidP="00F174AF">
            <w:pPr>
              <w:pStyle w:val="TAC"/>
              <w:rPr>
                <w:rFonts w:eastAsia="等线"/>
                <w:color w:val="FF0000"/>
                <w:szCs w:val="18"/>
              </w:rPr>
            </w:pPr>
            <w:r>
              <w:rPr>
                <w:rFonts w:eastAsia="等线"/>
                <w:color w:val="FF0000"/>
              </w:rPr>
              <w:t>28</w:t>
            </w:r>
          </w:p>
        </w:tc>
        <w:tc>
          <w:tcPr>
            <w:tcW w:w="828" w:type="dxa"/>
            <w:tcBorders>
              <w:top w:val="single" w:sz="4" w:space="0" w:color="auto"/>
              <w:left w:val="single" w:sz="4" w:space="0" w:color="auto"/>
              <w:bottom w:val="single" w:sz="4" w:space="0" w:color="auto"/>
              <w:right w:val="single" w:sz="4" w:space="0" w:color="auto"/>
            </w:tcBorders>
            <w:hideMark/>
          </w:tcPr>
          <w:p w14:paraId="4911035D" w14:textId="77777777" w:rsidR="002163FE" w:rsidRPr="00D14FC3" w:rsidRDefault="002163FE" w:rsidP="00F174AF">
            <w:pPr>
              <w:pStyle w:val="TAC"/>
              <w:rPr>
                <w:rFonts w:eastAsia="等线"/>
                <w:lang w:val="en-US"/>
              </w:rPr>
            </w:pPr>
            <w:r w:rsidRPr="00D14FC3">
              <w:rPr>
                <w:rFonts w:eastAsia="等线"/>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2CBAD72F" w14:textId="77777777" w:rsidR="002163FE" w:rsidRPr="00D14FC3" w:rsidRDefault="002163FE" w:rsidP="00F174AF">
            <w:pPr>
              <w:pStyle w:val="TAC"/>
              <w:rPr>
                <w:rFonts w:eastAsia="等线"/>
                <w:szCs w:val="18"/>
              </w:rPr>
            </w:pPr>
            <w:r w:rsidRPr="00D14FC3">
              <w:rPr>
                <w:rFonts w:eastAsia="等线" w:cs="Arial"/>
                <w:lang w:eastAsia="ja-JP"/>
              </w:rPr>
              <w:t>IMD4</w:t>
            </w:r>
          </w:p>
        </w:tc>
      </w:tr>
    </w:tbl>
    <w:p w14:paraId="07A88C2C" w14:textId="77777777" w:rsidR="002163FE" w:rsidRPr="00DA7793" w:rsidRDefault="002163FE" w:rsidP="007D08DD"/>
    <w:bookmarkEnd w:id="39"/>
    <w:p w14:paraId="6635C04C" w14:textId="77777777" w:rsidR="002163FE" w:rsidRPr="00E7074A" w:rsidRDefault="002163FE" w:rsidP="002163FE">
      <w:pPr>
        <w:keepNext/>
        <w:keepLines/>
        <w:overflowPunct w:val="0"/>
        <w:autoSpaceDE w:val="0"/>
        <w:autoSpaceDN w:val="0"/>
        <w:adjustRightInd w:val="0"/>
        <w:spacing w:before="60"/>
        <w:jc w:val="both"/>
        <w:textAlignment w:val="baseline"/>
        <w:rPr>
          <w:rFonts w:ascii="Arial" w:eastAsia="宋体" w:hAnsi="Arial"/>
          <w:b/>
          <w:lang w:eastAsia="ja-JP"/>
        </w:rPr>
      </w:pPr>
      <w:r w:rsidRPr="00E726E3">
        <w:rPr>
          <w:rFonts w:eastAsia="宋体"/>
          <w:b/>
          <w:sz w:val="22"/>
          <w:lang w:eastAsia="zh-CN"/>
        </w:rPr>
        <w:t xml:space="preserve">Proposal </w:t>
      </w:r>
      <w:r>
        <w:rPr>
          <w:rFonts w:eastAsia="宋体"/>
          <w:b/>
          <w:sz w:val="22"/>
          <w:lang w:eastAsia="zh-CN"/>
        </w:rPr>
        <w:t>4</w:t>
      </w:r>
      <w:r w:rsidRPr="00E726E3">
        <w:rPr>
          <w:rFonts w:eastAsia="宋体"/>
          <w:b/>
          <w:sz w:val="22"/>
          <w:lang w:eastAsia="zh-CN"/>
        </w:rPr>
        <w:t xml:space="preserve">: </w:t>
      </w:r>
      <w:r>
        <w:rPr>
          <w:rFonts w:eastAsia="宋体"/>
          <w:b/>
          <w:sz w:val="22"/>
          <w:lang w:eastAsia="zh-CN"/>
        </w:rPr>
        <w:t>3Tx</w:t>
      </w:r>
      <w:r w:rsidRPr="000D3083">
        <w:rPr>
          <w:rFonts w:eastAsia="宋体"/>
          <w:b/>
          <w:sz w:val="22"/>
          <w:lang w:eastAsia="zh-CN"/>
        </w:rPr>
        <w:t xml:space="preserve"> PC</w:t>
      </w:r>
      <w:r>
        <w:rPr>
          <w:rFonts w:eastAsia="宋体"/>
          <w:b/>
          <w:sz w:val="22"/>
          <w:lang w:eastAsia="zh-CN"/>
        </w:rPr>
        <w:t>1.5</w:t>
      </w:r>
      <w:r w:rsidRPr="000D3083">
        <w:rPr>
          <w:rFonts w:eastAsia="宋体"/>
          <w:b/>
          <w:sz w:val="22"/>
          <w:lang w:eastAsia="zh-CN"/>
        </w:rPr>
        <w:t xml:space="preserve"> </w:t>
      </w:r>
      <w:r w:rsidRPr="00E726E3">
        <w:rPr>
          <w:rFonts w:eastAsia="宋体"/>
          <w:b/>
          <w:sz w:val="22"/>
          <w:lang w:eastAsia="zh-CN"/>
        </w:rPr>
        <w:t xml:space="preserve">harmonic mixing </w:t>
      </w:r>
      <w:r w:rsidRPr="000D3083">
        <w:rPr>
          <w:rFonts w:eastAsia="宋体"/>
          <w:b/>
          <w:sz w:val="22"/>
          <w:lang w:eastAsia="zh-CN"/>
        </w:rPr>
        <w:t xml:space="preserve">MSD </w:t>
      </w:r>
      <w:r>
        <w:rPr>
          <w:rFonts w:eastAsia="宋体"/>
          <w:b/>
          <w:sz w:val="22"/>
          <w:lang w:eastAsia="zh-CN"/>
        </w:rPr>
        <w:t xml:space="preserve">requirement for </w:t>
      </w:r>
      <w:r w:rsidRPr="00E726E3">
        <w:rPr>
          <w:rFonts w:eastAsia="宋体"/>
          <w:b/>
          <w:sz w:val="22"/>
          <w:lang w:eastAsia="zh-CN"/>
        </w:rPr>
        <w:t xml:space="preserve">CA_n25A-n77A and CA_n2A-n77A </w:t>
      </w:r>
      <w:r>
        <w:rPr>
          <w:rFonts w:eastAsia="宋体"/>
          <w:b/>
          <w:sz w:val="22"/>
          <w:lang w:eastAsia="zh-CN"/>
        </w:rPr>
        <w:t>could be defined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2163FE" w:rsidRPr="00E7074A" w14:paraId="2ACC0DE5" w14:textId="77777777" w:rsidTr="00F174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1F1BB8"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zh-CN"/>
              </w:rPr>
            </w:pPr>
            <w:r w:rsidRPr="00E7074A">
              <w:rPr>
                <w:rFonts w:ascii="Arial" w:eastAsia="宋体"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774234"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38EFE"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198C4"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zh-CN"/>
              </w:rPr>
            </w:pPr>
            <w:r w:rsidRPr="00E7074A">
              <w:rPr>
                <w:rFonts w:ascii="Arial" w:eastAsia="宋体"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E5FA9"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8A2AC"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576E0"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E59C7"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zh-CN"/>
              </w:rPr>
            </w:pPr>
            <w:r w:rsidRPr="00E7074A">
              <w:rPr>
                <w:rFonts w:ascii="Arial" w:eastAsia="宋体"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F6D812"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zh-CN"/>
              </w:rPr>
            </w:pPr>
            <w:r w:rsidRPr="00E7074A">
              <w:rPr>
                <w:rFonts w:ascii="Arial" w:eastAsia="宋体" w:hAnsi="Arial" w:cs="Arial"/>
                <w:b/>
                <w:bCs/>
                <w:color w:val="000000"/>
                <w:sz w:val="18"/>
                <w:szCs w:val="18"/>
                <w:lang w:eastAsia="zh-CN"/>
              </w:rPr>
              <w:t>UL/DL harmonic order</w:t>
            </w:r>
          </w:p>
        </w:tc>
      </w:tr>
      <w:tr w:rsidR="002163FE" w:rsidRPr="00E7074A" w14:paraId="709F118E" w14:textId="77777777" w:rsidTr="00F174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DDE7C" w14:textId="77777777" w:rsidR="002163FE" w:rsidRPr="00E7074A" w:rsidRDefault="002163FE" w:rsidP="00F174AF">
            <w:pPr>
              <w:widowControl w:val="0"/>
              <w:overflowPunct w:val="0"/>
              <w:autoSpaceDE w:val="0"/>
              <w:autoSpaceDN w:val="0"/>
              <w:adjustRightInd w:val="0"/>
              <w:spacing w:after="0"/>
              <w:textAlignment w:val="baseline"/>
              <w:rPr>
                <w:rFonts w:ascii="Arial" w:eastAsia="宋体"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2225" w14:textId="77777777" w:rsidR="002163FE" w:rsidRPr="00E7074A" w:rsidRDefault="002163FE" w:rsidP="00F174AF">
            <w:pPr>
              <w:widowControl w:val="0"/>
              <w:overflowPunct w:val="0"/>
              <w:autoSpaceDE w:val="0"/>
              <w:autoSpaceDN w:val="0"/>
              <w:adjustRightInd w:val="0"/>
              <w:spacing w:after="0"/>
              <w:textAlignment w:val="baseline"/>
              <w:rPr>
                <w:rFonts w:ascii="Arial" w:eastAsia="宋体"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3E33F"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1C0D4"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zh-CN"/>
              </w:rPr>
            </w:pPr>
            <w:r w:rsidRPr="00E7074A">
              <w:rPr>
                <w:rFonts w:ascii="Arial" w:eastAsia="宋体"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F4FCB"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L</w:t>
            </w:r>
            <w:r w:rsidRPr="00E7074A">
              <w:rPr>
                <w:rFonts w:ascii="Arial" w:eastAsia="宋体"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5033A"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91CD" w14:textId="77777777" w:rsidR="002163FE" w:rsidRPr="00E7074A" w:rsidRDefault="002163FE" w:rsidP="00F174AF">
            <w:pPr>
              <w:widowControl w:val="0"/>
              <w:overflowPunct w:val="0"/>
              <w:autoSpaceDE w:val="0"/>
              <w:autoSpaceDN w:val="0"/>
              <w:adjustRightInd w:val="0"/>
              <w:spacing w:after="0"/>
              <w:jc w:val="center"/>
              <w:textAlignment w:val="baseline"/>
              <w:rPr>
                <w:rFonts w:ascii="Arial" w:eastAsia="宋体" w:hAnsi="Arial" w:cs="Arial"/>
                <w:b/>
                <w:bCs/>
                <w:color w:val="000000"/>
                <w:sz w:val="18"/>
                <w:szCs w:val="18"/>
                <w:lang w:eastAsia="en-GB"/>
              </w:rPr>
            </w:pPr>
            <w:r w:rsidRPr="00E7074A">
              <w:rPr>
                <w:rFonts w:ascii="Arial" w:eastAsia="宋体"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B351F" w14:textId="77777777" w:rsidR="002163FE" w:rsidRPr="00E7074A" w:rsidRDefault="002163FE" w:rsidP="00F174AF">
            <w:pPr>
              <w:widowControl w:val="0"/>
              <w:overflowPunct w:val="0"/>
              <w:autoSpaceDE w:val="0"/>
              <w:autoSpaceDN w:val="0"/>
              <w:adjustRightInd w:val="0"/>
              <w:spacing w:after="0"/>
              <w:textAlignment w:val="baseline"/>
              <w:rPr>
                <w:rFonts w:ascii="Arial" w:eastAsia="宋体"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1C352" w14:textId="77777777" w:rsidR="002163FE" w:rsidRPr="00E7074A" w:rsidRDefault="002163FE" w:rsidP="00F174AF">
            <w:pPr>
              <w:widowControl w:val="0"/>
              <w:overflowPunct w:val="0"/>
              <w:autoSpaceDE w:val="0"/>
              <w:autoSpaceDN w:val="0"/>
              <w:adjustRightInd w:val="0"/>
              <w:spacing w:after="0"/>
              <w:textAlignment w:val="baseline"/>
              <w:rPr>
                <w:rFonts w:ascii="Arial" w:eastAsia="宋体" w:hAnsi="Arial" w:cs="Arial"/>
                <w:b/>
                <w:bCs/>
                <w:color w:val="000000"/>
                <w:sz w:val="18"/>
                <w:szCs w:val="18"/>
                <w:lang w:eastAsia="zh-CN"/>
              </w:rPr>
            </w:pPr>
          </w:p>
        </w:tc>
      </w:tr>
      <w:tr w:rsidR="002163FE" w:rsidRPr="00E7074A" w14:paraId="14470168" w14:textId="77777777" w:rsidTr="00F174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715C97"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7074A">
              <w:rPr>
                <w:rFonts w:ascii="Arial" w:eastAsia="宋体"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F9C4D4"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7074A">
              <w:rPr>
                <w:rFonts w:ascii="Arial" w:eastAsia="宋体" w:hAnsi="Arial"/>
                <w:sz w:val="18"/>
                <w:lang w:eastAsia="en-GB"/>
              </w:rPr>
              <w:t>n</w:t>
            </w:r>
            <w:r w:rsidRPr="00E7074A">
              <w:rPr>
                <w:rFonts w:ascii="Arial" w:eastAsia="宋体"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D00C6CA"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D7220E"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hint="eastAsia"/>
                <w:bCs/>
                <w:sz w:val="18"/>
                <w:szCs w:val="18"/>
                <w:lang w:eastAsia="zh-CN"/>
              </w:rPr>
              <w:t>1</w:t>
            </w:r>
            <w:r w:rsidRPr="00E7074A">
              <w:rPr>
                <w:rFonts w:ascii="Arial" w:eastAsia="宋体"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42316E"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6F013B"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E7074A">
              <w:rPr>
                <w:rFonts w:ascii="Arial" w:eastAsia="宋体"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8F1E14"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E7074A">
              <w:rPr>
                <w:rFonts w:ascii="Arial" w:eastAsia="宋体" w:hAnsi="Arial" w:cs="Arial" w:hint="eastAsia"/>
                <w:color w:val="000000"/>
                <w:sz w:val="18"/>
                <w:szCs w:val="18"/>
                <w:lang w:eastAsia="zh-CN"/>
              </w:rPr>
              <w:t>1</w:t>
            </w:r>
            <w:r w:rsidRPr="00E7074A">
              <w:rPr>
                <w:rFonts w:ascii="Arial" w:eastAsia="宋体"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581E9F7"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bCs/>
                <w:color w:val="000000"/>
                <w:sz w:val="18"/>
                <w:szCs w:val="18"/>
                <w:lang w:eastAsia="zh-CN"/>
              </w:rPr>
            </w:pPr>
            <w:r w:rsidRPr="00E7074A">
              <w:rPr>
                <w:rFonts w:ascii="Arial" w:eastAsia="宋体" w:hAnsi="Arial" w:cs="Arial"/>
                <w:bCs/>
                <w:sz w:val="18"/>
                <w:szCs w:val="18"/>
                <w:lang w:eastAsia="zh-CN"/>
              </w:rPr>
              <w:t xml:space="preserve">NOTE </w:t>
            </w:r>
            <w:r w:rsidRPr="00E7074A">
              <w:rPr>
                <w:rFonts w:ascii="Arial" w:eastAsia="宋体"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3F97696"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bCs/>
                <w:color w:val="000000"/>
                <w:sz w:val="18"/>
                <w:szCs w:val="18"/>
                <w:lang w:eastAsia="zh-CN"/>
              </w:rPr>
            </w:pPr>
            <w:r w:rsidRPr="00E7074A">
              <w:rPr>
                <w:rFonts w:ascii="Arial" w:eastAsia="宋体" w:hAnsi="Arial" w:cs="Arial" w:hint="eastAsia"/>
                <w:bCs/>
                <w:sz w:val="18"/>
                <w:szCs w:val="18"/>
                <w:lang w:val="en-US" w:eastAsia="zh-CN"/>
              </w:rPr>
              <w:t>UL1/DL2</w:t>
            </w:r>
          </w:p>
        </w:tc>
      </w:tr>
      <w:tr w:rsidR="002163FE" w:rsidRPr="00E7074A" w14:paraId="03FE051D" w14:textId="77777777" w:rsidTr="00F174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0DAD01"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7074A">
              <w:rPr>
                <w:rFonts w:ascii="Arial" w:eastAsia="宋体"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B2B802"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7074A">
              <w:rPr>
                <w:rFonts w:ascii="Arial" w:eastAsia="宋体" w:hAnsi="Arial"/>
                <w:sz w:val="18"/>
                <w:lang w:eastAsia="en-GB"/>
              </w:rPr>
              <w:t>n</w:t>
            </w:r>
            <w:r w:rsidRPr="00E7074A">
              <w:rPr>
                <w:rFonts w:ascii="Arial" w:eastAsia="宋体"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94A0ADB"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88F5424"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9BC817"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bCs/>
                <w:sz w:val="18"/>
                <w:szCs w:val="18"/>
                <w:lang w:eastAsia="zh-CN"/>
              </w:rPr>
            </w:pPr>
            <w:r w:rsidRPr="00E7074A">
              <w:rPr>
                <w:rFonts w:ascii="Arial" w:eastAsia="宋体"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57DA1F"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E7074A">
              <w:rPr>
                <w:rFonts w:ascii="Arial" w:eastAsia="宋体" w:hAnsi="Arial" w:cs="Arial" w:hint="eastAsia"/>
                <w:color w:val="000000"/>
                <w:sz w:val="18"/>
                <w:szCs w:val="18"/>
                <w:lang w:eastAsia="zh-CN"/>
              </w:rPr>
              <w:t>2</w:t>
            </w:r>
            <w:r w:rsidRPr="00E7074A">
              <w:rPr>
                <w:rFonts w:ascii="Arial" w:eastAsia="宋体"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57A0D7"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E7074A">
              <w:rPr>
                <w:rFonts w:ascii="Arial" w:eastAsia="宋体" w:hAnsi="Arial" w:cs="Arial" w:hint="eastAsia"/>
                <w:color w:val="000000"/>
                <w:sz w:val="18"/>
                <w:szCs w:val="18"/>
                <w:lang w:eastAsia="zh-CN"/>
              </w:rPr>
              <w:t>9</w:t>
            </w:r>
            <w:r w:rsidRPr="00E7074A">
              <w:rPr>
                <w:rFonts w:ascii="Arial" w:eastAsia="宋体" w:hAnsi="Arial" w:cs="Arial"/>
                <w:color w:val="000000"/>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9C2402E"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bCs/>
                <w:color w:val="000000"/>
                <w:sz w:val="18"/>
                <w:szCs w:val="18"/>
                <w:lang w:eastAsia="zh-CN"/>
              </w:rPr>
            </w:pPr>
            <w:r w:rsidRPr="00E7074A">
              <w:rPr>
                <w:rFonts w:ascii="Arial" w:eastAsia="宋体" w:hAnsi="Arial" w:cs="Arial"/>
                <w:bCs/>
                <w:sz w:val="18"/>
                <w:szCs w:val="18"/>
                <w:lang w:eastAsia="zh-CN"/>
              </w:rPr>
              <w:t xml:space="preserve">NOTE </w:t>
            </w:r>
            <w:r w:rsidRPr="00E7074A">
              <w:rPr>
                <w:rFonts w:ascii="Arial" w:eastAsia="宋体"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C250A04" w14:textId="77777777" w:rsidR="002163FE" w:rsidRPr="00E7074A" w:rsidRDefault="002163FE" w:rsidP="00F174AF">
            <w:pPr>
              <w:keepNext/>
              <w:keepLines/>
              <w:overflowPunct w:val="0"/>
              <w:autoSpaceDE w:val="0"/>
              <w:autoSpaceDN w:val="0"/>
              <w:adjustRightInd w:val="0"/>
              <w:spacing w:after="0"/>
              <w:jc w:val="center"/>
              <w:textAlignment w:val="baseline"/>
              <w:rPr>
                <w:rFonts w:ascii="Arial" w:eastAsia="宋体" w:hAnsi="Arial" w:cs="Arial"/>
                <w:bCs/>
                <w:color w:val="000000"/>
                <w:sz w:val="18"/>
                <w:szCs w:val="18"/>
                <w:lang w:eastAsia="zh-CN"/>
              </w:rPr>
            </w:pPr>
            <w:r w:rsidRPr="00E7074A">
              <w:rPr>
                <w:rFonts w:ascii="Arial" w:eastAsia="宋体" w:hAnsi="Arial" w:cs="Arial" w:hint="eastAsia"/>
                <w:bCs/>
                <w:sz w:val="18"/>
                <w:szCs w:val="18"/>
                <w:lang w:val="en-US" w:eastAsia="zh-CN"/>
              </w:rPr>
              <w:t>UL1/DL2</w:t>
            </w:r>
          </w:p>
        </w:tc>
      </w:tr>
      <w:tr w:rsidR="002163FE" w14:paraId="5C451E45" w14:textId="77777777" w:rsidTr="00F174AF">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4316CBDA"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974B60"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n25</w:t>
            </w:r>
          </w:p>
        </w:tc>
        <w:tc>
          <w:tcPr>
            <w:tcW w:w="0" w:type="auto"/>
            <w:tcBorders>
              <w:top w:val="single" w:sz="4" w:space="0" w:color="auto"/>
              <w:left w:val="single" w:sz="4" w:space="0" w:color="auto"/>
              <w:bottom w:val="single" w:sz="4" w:space="0" w:color="auto"/>
              <w:right w:val="single" w:sz="4" w:space="0" w:color="auto"/>
            </w:tcBorders>
            <w:noWrap/>
            <w:vAlign w:val="center"/>
          </w:tcPr>
          <w:p w14:paraId="33339245"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F2639"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EA4BA6"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B64EB34"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A02A2A"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11.9</w:t>
            </w:r>
          </w:p>
        </w:tc>
        <w:tc>
          <w:tcPr>
            <w:tcW w:w="0" w:type="auto"/>
            <w:tcBorders>
              <w:top w:val="single" w:sz="4" w:space="0" w:color="auto"/>
              <w:left w:val="single" w:sz="4" w:space="0" w:color="auto"/>
              <w:bottom w:val="single" w:sz="4" w:space="0" w:color="auto"/>
              <w:right w:val="single" w:sz="4" w:space="0" w:color="auto"/>
            </w:tcBorders>
            <w:vAlign w:val="center"/>
          </w:tcPr>
          <w:p w14:paraId="407E8C43"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 xml:space="preserve">NOTE </w:t>
            </w:r>
            <w:r w:rsidRPr="00984143">
              <w:rPr>
                <w:rFonts w:ascii="Arial" w:eastAsia="宋体" w:hAnsi="Arial" w:hint="eastAsia"/>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51D7BB9C"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hint="eastAsia"/>
                <w:sz w:val="18"/>
                <w:lang w:eastAsia="en-GB"/>
              </w:rPr>
              <w:t>UL1/DL2</w:t>
            </w:r>
          </w:p>
        </w:tc>
      </w:tr>
      <w:tr w:rsidR="002163FE" w14:paraId="2E1A83A6" w14:textId="77777777" w:rsidTr="00F174AF">
        <w:trPr>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62A72BA9"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42D021"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n25</w:t>
            </w:r>
          </w:p>
        </w:tc>
        <w:tc>
          <w:tcPr>
            <w:tcW w:w="0" w:type="auto"/>
            <w:tcBorders>
              <w:top w:val="single" w:sz="4" w:space="0" w:color="auto"/>
              <w:left w:val="single" w:sz="4" w:space="0" w:color="auto"/>
              <w:bottom w:val="single" w:sz="4" w:space="0" w:color="auto"/>
              <w:right w:val="single" w:sz="4" w:space="0" w:color="auto"/>
            </w:tcBorders>
            <w:noWrap/>
            <w:vAlign w:val="center"/>
          </w:tcPr>
          <w:p w14:paraId="183764BF"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vAlign w:val="center"/>
          </w:tcPr>
          <w:p w14:paraId="2020B64D"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FE6351"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34EEDF"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4BCAFB1"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3.3</w:t>
            </w:r>
          </w:p>
        </w:tc>
        <w:tc>
          <w:tcPr>
            <w:tcW w:w="0" w:type="auto"/>
            <w:tcBorders>
              <w:top w:val="single" w:sz="4" w:space="0" w:color="auto"/>
              <w:left w:val="single" w:sz="4" w:space="0" w:color="auto"/>
              <w:bottom w:val="single" w:sz="4" w:space="0" w:color="auto"/>
              <w:right w:val="single" w:sz="4" w:space="0" w:color="auto"/>
            </w:tcBorders>
            <w:vAlign w:val="center"/>
          </w:tcPr>
          <w:p w14:paraId="55ACC223"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sz w:val="18"/>
                <w:lang w:eastAsia="en-GB"/>
              </w:rPr>
              <w:t xml:space="preserve">NOTE </w:t>
            </w:r>
            <w:r w:rsidRPr="00984143">
              <w:rPr>
                <w:rFonts w:ascii="Arial" w:eastAsia="宋体" w:hAnsi="Arial" w:hint="eastAsia"/>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5FA09254" w14:textId="77777777" w:rsidR="002163FE" w:rsidRPr="00984143"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en-GB"/>
              </w:rPr>
            </w:pPr>
            <w:r w:rsidRPr="00984143">
              <w:rPr>
                <w:rFonts w:ascii="Arial" w:eastAsia="宋体" w:hAnsi="Arial" w:hint="eastAsia"/>
                <w:sz w:val="18"/>
                <w:lang w:eastAsia="en-GB"/>
              </w:rPr>
              <w:t>UL1/DL2</w:t>
            </w:r>
          </w:p>
        </w:tc>
      </w:tr>
    </w:tbl>
    <w:p w14:paraId="3997B3D3" w14:textId="0757983A" w:rsidR="00B01D98" w:rsidRDefault="00B01D98" w:rsidP="00265AD7">
      <w:pPr>
        <w:jc w:val="both"/>
        <w:rPr>
          <w:rFonts w:eastAsia="宋体"/>
          <w:sz w:val="22"/>
          <w:lang w:eastAsia="zh-CN"/>
        </w:rPr>
      </w:pPr>
    </w:p>
    <w:p w14:paraId="20922BCC" w14:textId="77777777" w:rsidR="002163FE" w:rsidRPr="00713F35" w:rsidRDefault="002163FE" w:rsidP="002163FE">
      <w:pPr>
        <w:keepNext/>
        <w:keepLines/>
        <w:overflowPunct w:val="0"/>
        <w:autoSpaceDE w:val="0"/>
        <w:autoSpaceDN w:val="0"/>
        <w:adjustRightInd w:val="0"/>
        <w:spacing w:before="60"/>
        <w:jc w:val="both"/>
        <w:textAlignment w:val="baseline"/>
        <w:rPr>
          <w:rFonts w:ascii="Arial" w:eastAsia="宋体" w:hAnsi="Arial"/>
          <w:b/>
          <w:lang w:eastAsia="ja-JP"/>
        </w:rPr>
      </w:pPr>
      <w:r w:rsidRPr="00E726E3">
        <w:rPr>
          <w:rFonts w:eastAsia="宋体"/>
          <w:b/>
          <w:sz w:val="22"/>
          <w:lang w:eastAsia="zh-CN"/>
        </w:rPr>
        <w:t xml:space="preserve">Proposal </w:t>
      </w:r>
      <w:r>
        <w:rPr>
          <w:rFonts w:eastAsia="宋体"/>
          <w:b/>
          <w:sz w:val="22"/>
          <w:lang w:eastAsia="zh-CN"/>
        </w:rPr>
        <w:t>5</w:t>
      </w:r>
      <w:r w:rsidRPr="00E726E3">
        <w:rPr>
          <w:rFonts w:eastAsia="宋体"/>
          <w:b/>
          <w:sz w:val="22"/>
          <w:lang w:eastAsia="zh-CN"/>
        </w:rPr>
        <w:t xml:space="preserve">: </w:t>
      </w:r>
      <w:r>
        <w:rPr>
          <w:rFonts w:eastAsia="宋体"/>
          <w:b/>
          <w:sz w:val="22"/>
          <w:lang w:eastAsia="zh-CN"/>
        </w:rPr>
        <w:t>3Tx</w:t>
      </w:r>
      <w:r w:rsidRPr="000D3083">
        <w:rPr>
          <w:rFonts w:eastAsia="宋体"/>
          <w:b/>
          <w:sz w:val="22"/>
          <w:lang w:eastAsia="zh-CN"/>
        </w:rPr>
        <w:t xml:space="preserve"> PC</w:t>
      </w:r>
      <w:r>
        <w:rPr>
          <w:rFonts w:eastAsia="宋体"/>
          <w:b/>
          <w:sz w:val="22"/>
          <w:lang w:eastAsia="zh-CN"/>
        </w:rPr>
        <w:t>1.5</w:t>
      </w:r>
      <w:r w:rsidRPr="000D3083">
        <w:rPr>
          <w:rFonts w:eastAsia="宋体"/>
          <w:b/>
          <w:sz w:val="22"/>
          <w:lang w:eastAsia="zh-CN"/>
        </w:rPr>
        <w:t xml:space="preserve"> </w:t>
      </w:r>
      <w:r w:rsidRPr="00713F35">
        <w:rPr>
          <w:rFonts w:eastAsia="宋体"/>
          <w:b/>
          <w:sz w:val="22"/>
          <w:lang w:eastAsia="zh-CN"/>
        </w:rPr>
        <w:t xml:space="preserve">cross band interference </w:t>
      </w:r>
      <w:r w:rsidRPr="000D3083">
        <w:rPr>
          <w:rFonts w:eastAsia="宋体"/>
          <w:b/>
          <w:sz w:val="22"/>
          <w:lang w:eastAsia="zh-CN"/>
        </w:rPr>
        <w:t xml:space="preserve">MSD </w:t>
      </w:r>
      <w:r>
        <w:rPr>
          <w:rFonts w:eastAsia="宋体"/>
          <w:b/>
          <w:sz w:val="22"/>
          <w:lang w:eastAsia="zh-CN"/>
        </w:rPr>
        <w:t xml:space="preserve">requirement for </w:t>
      </w:r>
      <w:r w:rsidRPr="00E726E3">
        <w:rPr>
          <w:rFonts w:eastAsia="宋体"/>
          <w:b/>
          <w:sz w:val="22"/>
          <w:lang w:eastAsia="zh-CN"/>
        </w:rPr>
        <w:t xml:space="preserve">CA_n25A-n77A and CA_n2A-n77A </w:t>
      </w:r>
      <w:r>
        <w:rPr>
          <w:rFonts w:eastAsia="宋体"/>
          <w:b/>
          <w:sz w:val="22"/>
          <w:lang w:eastAsia="zh-CN"/>
        </w:rPr>
        <w:t>could be defined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2"/>
        <w:gridCol w:w="1353"/>
        <w:gridCol w:w="1647"/>
        <w:gridCol w:w="766"/>
        <w:gridCol w:w="782"/>
        <w:gridCol w:w="616"/>
        <w:gridCol w:w="1247"/>
      </w:tblGrid>
      <w:tr w:rsidR="002163FE" w:rsidRPr="00B22605" w14:paraId="2858F0EF" w14:textId="77777777" w:rsidTr="00F174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A6F479"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FD84BE"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7579"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UL F</w:t>
            </w:r>
            <w:r w:rsidRPr="00B22605">
              <w:rPr>
                <w:rFonts w:ascii="Arial" w:eastAsia="宋体"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94D98"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28141"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B22605">
              <w:rPr>
                <w:rFonts w:ascii="Arial" w:eastAsia="宋体"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58DED"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2ABEA"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DL F</w:t>
            </w:r>
            <w:r w:rsidRPr="00B22605">
              <w:rPr>
                <w:rFonts w:ascii="Arial" w:eastAsia="宋体"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22A6"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010B3"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AD6711"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B22605">
              <w:rPr>
                <w:rFonts w:ascii="Arial" w:eastAsia="宋体" w:hAnsi="Arial"/>
                <w:b/>
                <w:sz w:val="18"/>
                <w:lang w:eastAsia="zh-CN"/>
              </w:rPr>
              <w:t>Cross-band</w:t>
            </w:r>
          </w:p>
          <w:p w14:paraId="3957A7F4"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B22605">
              <w:rPr>
                <w:rFonts w:ascii="Arial" w:eastAsia="宋体" w:hAnsi="Arial"/>
                <w:b/>
                <w:sz w:val="18"/>
                <w:lang w:eastAsia="zh-CN"/>
              </w:rPr>
              <w:t>Interference</w:t>
            </w:r>
          </w:p>
          <w:p w14:paraId="72D31EFE"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B22605">
              <w:rPr>
                <w:rFonts w:ascii="Arial" w:eastAsia="宋体" w:hAnsi="Arial"/>
                <w:b/>
                <w:sz w:val="18"/>
                <w:lang w:eastAsia="zh-CN"/>
              </w:rPr>
              <w:t>source</w:t>
            </w:r>
          </w:p>
        </w:tc>
      </w:tr>
      <w:tr w:rsidR="002163FE" w:rsidRPr="00B22605" w14:paraId="69C4FBBA" w14:textId="77777777" w:rsidTr="00F174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FC1A2"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68A1"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E96DE"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EAD32"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73C65"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zh-CN"/>
              </w:rPr>
            </w:pPr>
            <w:r w:rsidRPr="00B22605">
              <w:rPr>
                <w:rFonts w:ascii="Arial" w:eastAsia="宋体"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4B173"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L</w:t>
            </w:r>
            <w:r w:rsidRPr="00B22605">
              <w:rPr>
                <w:rFonts w:ascii="Arial" w:eastAsia="宋体"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882EA"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0156"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6E7CF"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
                <w:sz w:val="18"/>
                <w:lang w:eastAsia="en-GB"/>
              </w:rPr>
            </w:pPr>
            <w:r w:rsidRPr="00B22605">
              <w:rPr>
                <w:rFonts w:ascii="Arial" w:eastAsia="宋体"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7A014" w14:textId="77777777" w:rsidR="002163FE" w:rsidRPr="00B22605" w:rsidRDefault="002163FE" w:rsidP="00F174AF">
            <w:pPr>
              <w:overflowPunct w:val="0"/>
              <w:autoSpaceDE w:val="0"/>
              <w:autoSpaceDN w:val="0"/>
              <w:adjustRightInd w:val="0"/>
              <w:spacing w:after="0"/>
              <w:textAlignment w:val="baseline"/>
              <w:rPr>
                <w:rFonts w:ascii="Arial" w:eastAsia="宋体" w:hAnsi="Arial" w:cs="Arial"/>
                <w:b/>
                <w:bCs/>
                <w:color w:val="000000"/>
                <w:sz w:val="18"/>
                <w:szCs w:val="18"/>
                <w:lang w:eastAsia="zh-CN"/>
              </w:rPr>
            </w:pPr>
          </w:p>
        </w:tc>
      </w:tr>
      <w:tr w:rsidR="002163FE" w:rsidRPr="00B22605" w14:paraId="27D15C46" w14:textId="77777777" w:rsidTr="00F174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F9EDF4"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2A8C3F"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sz w:val="18"/>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52532839"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Cs/>
                <w:sz w:val="18"/>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tcPr>
          <w:p w14:paraId="5B3AFCA8"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Cs/>
                <w:sz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0FB8CBB"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Cs/>
                <w:sz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D52914A"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Cs/>
                <w:sz w:val="18"/>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39C95ED"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tcPr>
          <w:p w14:paraId="5930ACCB"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61BFCA"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Cs/>
                <w:color w:val="000000"/>
                <w:sz w:val="18"/>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0076C45" w14:textId="77777777" w:rsidR="002163FE" w:rsidRPr="00B22605" w:rsidRDefault="002163FE" w:rsidP="00F174AF">
            <w:pPr>
              <w:keepNext/>
              <w:keepLines/>
              <w:overflowPunct w:val="0"/>
              <w:autoSpaceDE w:val="0"/>
              <w:autoSpaceDN w:val="0"/>
              <w:adjustRightInd w:val="0"/>
              <w:spacing w:after="0"/>
              <w:jc w:val="center"/>
              <w:textAlignment w:val="baseline"/>
              <w:rPr>
                <w:rFonts w:ascii="Arial" w:eastAsia="宋体" w:hAnsi="Arial"/>
                <w:bCs/>
                <w:color w:val="000000"/>
                <w:sz w:val="18"/>
                <w:lang w:eastAsia="zh-CN"/>
              </w:rPr>
            </w:pPr>
            <w:r>
              <w:rPr>
                <w:bCs/>
                <w:color w:val="000000"/>
                <w:lang w:eastAsia="zh-CN"/>
              </w:rPr>
              <w:t>&gt;ACLR2</w:t>
            </w:r>
          </w:p>
        </w:tc>
      </w:tr>
      <w:tr w:rsidR="002163FE" w:rsidRPr="00B22605" w14:paraId="63B6840A" w14:textId="77777777" w:rsidTr="00F174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CDAEAA" w14:textId="77777777" w:rsidR="002163FE" w:rsidRDefault="002163FE" w:rsidP="00F174AF">
            <w:pPr>
              <w:keepNext/>
              <w:keepLines/>
              <w:overflowPunct w:val="0"/>
              <w:autoSpaceDE w:val="0"/>
              <w:autoSpaceDN w:val="0"/>
              <w:adjustRightInd w:val="0"/>
              <w:spacing w:after="0"/>
              <w:jc w:val="center"/>
              <w:textAlignment w:val="baseline"/>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B2834D" w14:textId="77777777" w:rsidR="002163FE" w:rsidRDefault="002163FE" w:rsidP="00F174AF">
            <w:pPr>
              <w:keepNext/>
              <w:keepLines/>
              <w:overflowPunct w:val="0"/>
              <w:autoSpaceDE w:val="0"/>
              <w:autoSpaceDN w:val="0"/>
              <w:adjustRightInd w:val="0"/>
              <w:spacing w:after="0"/>
              <w:jc w:val="center"/>
              <w:textAlignment w:val="baseline"/>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640F1F" w14:textId="77777777" w:rsidR="002163FE" w:rsidRDefault="002163FE" w:rsidP="00F174AF">
            <w:pPr>
              <w:keepNext/>
              <w:keepLines/>
              <w:overflowPunct w:val="0"/>
              <w:autoSpaceDE w:val="0"/>
              <w:autoSpaceDN w:val="0"/>
              <w:adjustRightInd w:val="0"/>
              <w:spacing w:after="0"/>
              <w:jc w:val="center"/>
              <w:textAlignment w:val="baseline"/>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tcPr>
          <w:p w14:paraId="76A4CC2F" w14:textId="77777777" w:rsidR="002163FE" w:rsidRDefault="002163FE" w:rsidP="00F174AF">
            <w:pPr>
              <w:keepNext/>
              <w:keepLines/>
              <w:overflowPunct w:val="0"/>
              <w:autoSpaceDE w:val="0"/>
              <w:autoSpaceDN w:val="0"/>
              <w:adjustRightInd w:val="0"/>
              <w:spacing w:after="0"/>
              <w:jc w:val="center"/>
              <w:textAlignment w:val="baseline"/>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B3A228F" w14:textId="77777777" w:rsidR="002163FE" w:rsidRDefault="002163FE" w:rsidP="00F174AF">
            <w:pPr>
              <w:keepNext/>
              <w:keepLines/>
              <w:overflowPunct w:val="0"/>
              <w:autoSpaceDE w:val="0"/>
              <w:autoSpaceDN w:val="0"/>
              <w:adjustRightInd w:val="0"/>
              <w:spacing w:after="0"/>
              <w:jc w:val="center"/>
              <w:textAlignment w:val="baseline"/>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04C9426" w14:textId="77777777" w:rsidR="002163FE" w:rsidRDefault="002163FE" w:rsidP="00F174AF">
            <w:pPr>
              <w:keepNext/>
              <w:keepLines/>
              <w:overflowPunct w:val="0"/>
              <w:autoSpaceDE w:val="0"/>
              <w:autoSpaceDN w:val="0"/>
              <w:adjustRightInd w:val="0"/>
              <w:spacing w:after="0"/>
              <w:jc w:val="center"/>
              <w:textAlignment w:val="baseline"/>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4DC6B98" w14:textId="77777777" w:rsidR="002163FE" w:rsidRDefault="002163FE" w:rsidP="00F174AF">
            <w:pPr>
              <w:keepNext/>
              <w:keepLines/>
              <w:overflowPunct w:val="0"/>
              <w:autoSpaceDE w:val="0"/>
              <w:autoSpaceDN w:val="0"/>
              <w:adjustRightInd w:val="0"/>
              <w:spacing w:after="0"/>
              <w:jc w:val="center"/>
              <w:textAlignment w:val="baseline"/>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57186E60" w14:textId="77777777" w:rsidR="002163FE" w:rsidRDefault="002163FE" w:rsidP="00F174AF">
            <w:pPr>
              <w:keepNext/>
              <w:keepLines/>
              <w:overflowPunct w:val="0"/>
              <w:autoSpaceDE w:val="0"/>
              <w:autoSpaceDN w:val="0"/>
              <w:adjustRightInd w:val="0"/>
              <w:spacing w:after="0"/>
              <w:jc w:val="center"/>
              <w:textAlignment w:val="baseline"/>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4F2FA4" w14:textId="77777777" w:rsidR="002163FE" w:rsidRDefault="002163FE" w:rsidP="00F174AF">
            <w:pPr>
              <w:keepNext/>
              <w:keepLines/>
              <w:overflowPunct w:val="0"/>
              <w:autoSpaceDE w:val="0"/>
              <w:autoSpaceDN w:val="0"/>
              <w:adjustRightInd w:val="0"/>
              <w:spacing w:after="0"/>
              <w:jc w:val="center"/>
              <w:textAlignment w:val="baseline"/>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7BE38D74" w14:textId="77777777" w:rsidR="002163FE" w:rsidRDefault="002163FE" w:rsidP="00F174AF">
            <w:pPr>
              <w:keepNext/>
              <w:keepLines/>
              <w:overflowPunct w:val="0"/>
              <w:autoSpaceDE w:val="0"/>
              <w:autoSpaceDN w:val="0"/>
              <w:adjustRightInd w:val="0"/>
              <w:spacing w:after="0"/>
              <w:jc w:val="center"/>
              <w:textAlignment w:val="baseline"/>
              <w:rPr>
                <w:bCs/>
                <w:color w:val="000000"/>
                <w:lang w:eastAsia="zh-CN"/>
              </w:rPr>
            </w:pPr>
            <w:r>
              <w:rPr>
                <w:bCs/>
                <w:color w:val="000000"/>
                <w:lang w:eastAsia="zh-CN"/>
              </w:rPr>
              <w:t>&gt;ACLR2</w:t>
            </w:r>
          </w:p>
        </w:tc>
      </w:tr>
    </w:tbl>
    <w:p w14:paraId="4677A983" w14:textId="3B99D159" w:rsidR="002163FE" w:rsidRDefault="002163FE" w:rsidP="00265AD7">
      <w:pPr>
        <w:jc w:val="both"/>
        <w:rPr>
          <w:rFonts w:eastAsia="宋体"/>
          <w:sz w:val="22"/>
          <w:lang w:eastAsia="zh-CN"/>
        </w:rPr>
      </w:pPr>
    </w:p>
    <w:p w14:paraId="38603652" w14:textId="77777777" w:rsidR="002163FE" w:rsidRPr="001C1715" w:rsidRDefault="002163FE" w:rsidP="002163FE">
      <w:pPr>
        <w:jc w:val="both"/>
        <w:rPr>
          <w:b/>
          <w:sz w:val="22"/>
          <w:szCs w:val="28"/>
          <w:lang w:eastAsia="zh-CN"/>
        </w:rPr>
      </w:pPr>
      <w:r w:rsidRPr="001C1715">
        <w:rPr>
          <w:b/>
          <w:sz w:val="22"/>
          <w:szCs w:val="28"/>
          <w:lang w:eastAsia="zh-CN"/>
        </w:rPr>
        <w:t>Proposal</w:t>
      </w:r>
      <w:r>
        <w:rPr>
          <w:b/>
          <w:sz w:val="22"/>
          <w:szCs w:val="28"/>
          <w:lang w:eastAsia="zh-CN"/>
        </w:rPr>
        <w:t xml:space="preserve"> 6</w:t>
      </w:r>
      <w:r w:rsidRPr="001C1715">
        <w:rPr>
          <w:b/>
          <w:sz w:val="22"/>
          <w:szCs w:val="28"/>
          <w:lang w:eastAsia="zh-CN"/>
        </w:rPr>
        <w:t>: 3</w:t>
      </w:r>
      <w:r>
        <w:rPr>
          <w:b/>
          <w:sz w:val="22"/>
          <w:szCs w:val="28"/>
          <w:lang w:eastAsia="zh-CN"/>
        </w:rPr>
        <w:t>Tx</w:t>
      </w:r>
      <w:r w:rsidRPr="001C1715">
        <w:rPr>
          <w:b/>
          <w:sz w:val="22"/>
          <w:szCs w:val="28"/>
          <w:lang w:eastAsia="zh-CN"/>
        </w:rPr>
        <w:t xml:space="preserve"> PC1.5 </w:t>
      </w:r>
      <w:r>
        <w:rPr>
          <w:b/>
          <w:sz w:val="22"/>
          <w:szCs w:val="28"/>
          <w:lang w:eastAsia="zh-CN"/>
        </w:rPr>
        <w:t>IMD4</w:t>
      </w:r>
      <w:r w:rsidRPr="001C1715">
        <w:rPr>
          <w:b/>
          <w:sz w:val="22"/>
          <w:szCs w:val="28"/>
          <w:lang w:eastAsia="zh-CN"/>
        </w:rPr>
        <w:t xml:space="preserve"> MSD requirement for </w:t>
      </w:r>
      <w:r w:rsidRPr="00F67ECE">
        <w:rPr>
          <w:b/>
          <w:sz w:val="22"/>
          <w:szCs w:val="28"/>
          <w:lang w:eastAsia="zh-CN"/>
        </w:rPr>
        <w:t xml:space="preserve">CA_n25A -n77A </w:t>
      </w:r>
      <w:r w:rsidRPr="001C1715">
        <w:rPr>
          <w:b/>
          <w:sz w:val="22"/>
          <w:szCs w:val="28"/>
          <w:lang w:eastAsia="zh-CN"/>
        </w:rPr>
        <w:t>could be defined as the table below.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163FE" w:rsidRPr="00682816" w14:paraId="7D7126E4" w14:textId="77777777" w:rsidTr="00F174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E10A7DA" w14:textId="77777777" w:rsidR="002163FE" w:rsidRPr="00D14FC3" w:rsidRDefault="002163FE" w:rsidP="00F174AF">
            <w:pPr>
              <w:pStyle w:val="TAH"/>
              <w:rPr>
                <w:rFonts w:eastAsia="等线"/>
                <w:lang w:val="en-US"/>
              </w:rPr>
            </w:pPr>
            <w:r w:rsidRPr="00D14FC3">
              <w:rPr>
                <w:rFonts w:eastAsia="等线"/>
              </w:rPr>
              <w:lastRenderedPageBreak/>
              <w:t>Band / Channel bandwidth / N</w:t>
            </w:r>
            <w:r w:rsidRPr="00D14FC3">
              <w:rPr>
                <w:rFonts w:eastAsia="等线"/>
                <w:vertAlign w:val="subscript"/>
              </w:rPr>
              <w:t>RB</w:t>
            </w:r>
            <w:r w:rsidRPr="00D14FC3">
              <w:rPr>
                <w:rFonts w:eastAsia="等线"/>
              </w:rPr>
              <w:t xml:space="preserve"> / Duplex mode</w:t>
            </w:r>
          </w:p>
        </w:tc>
        <w:tc>
          <w:tcPr>
            <w:tcW w:w="1056" w:type="dxa"/>
            <w:tcBorders>
              <w:top w:val="single" w:sz="4" w:space="0" w:color="auto"/>
              <w:left w:val="single" w:sz="4" w:space="0" w:color="auto"/>
              <w:bottom w:val="nil"/>
              <w:right w:val="single" w:sz="4" w:space="0" w:color="auto"/>
            </w:tcBorders>
            <w:hideMark/>
          </w:tcPr>
          <w:p w14:paraId="40043BA6" w14:textId="77777777" w:rsidR="002163FE" w:rsidRPr="00D14FC3" w:rsidRDefault="002163FE" w:rsidP="00F174AF">
            <w:pPr>
              <w:pStyle w:val="TAH"/>
              <w:rPr>
                <w:rFonts w:eastAsia="等线"/>
              </w:rPr>
            </w:pPr>
            <w:r w:rsidRPr="00D14FC3">
              <w:rPr>
                <w:rFonts w:eastAsia="等线"/>
              </w:rPr>
              <w:t>Source of IMD</w:t>
            </w:r>
          </w:p>
        </w:tc>
      </w:tr>
      <w:tr w:rsidR="002163FE" w:rsidRPr="00682816" w14:paraId="4300D632" w14:textId="77777777" w:rsidTr="00F174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8EE05FD" w14:textId="77777777" w:rsidR="002163FE" w:rsidRPr="00D14FC3" w:rsidRDefault="002163FE" w:rsidP="00F174AF">
            <w:pPr>
              <w:pStyle w:val="TAH"/>
              <w:rPr>
                <w:rFonts w:eastAsia="等线"/>
              </w:rPr>
            </w:pPr>
            <w:r w:rsidRPr="00D14FC3">
              <w:rPr>
                <w:rFonts w:eastAsia="等线"/>
                <w:lang w:eastAsia="ja-JP"/>
              </w:rPr>
              <w:t>NR</w:t>
            </w:r>
            <w:r w:rsidRPr="00D14FC3">
              <w:rPr>
                <w:rFonts w:eastAsia="等线"/>
              </w:rPr>
              <w:t xml:space="preserve"> </w:t>
            </w:r>
            <w:r w:rsidRPr="00D14FC3">
              <w:rPr>
                <w:rFonts w:eastAsia="等线"/>
                <w:lang w:val="en-US"/>
              </w:rPr>
              <w:t>CA</w:t>
            </w:r>
            <w:r>
              <w:rPr>
                <w:rFonts w:eastAsia="等线"/>
                <w:lang w:val="en-US"/>
              </w:rPr>
              <w:t xml:space="preserve"> band</w:t>
            </w:r>
          </w:p>
          <w:p w14:paraId="5E68C334" w14:textId="77777777" w:rsidR="002163FE" w:rsidRPr="00D14FC3" w:rsidRDefault="002163FE" w:rsidP="00F174AF">
            <w:pPr>
              <w:pStyle w:val="TAH"/>
              <w:rPr>
                <w:rFonts w:eastAsia="等线"/>
              </w:rPr>
            </w:pPr>
            <w:r w:rsidRPr="00D14FC3">
              <w:rPr>
                <w:rFonts w:eastAsia="等线"/>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4158B50" w14:textId="77777777" w:rsidR="002163FE" w:rsidRPr="00D14FC3" w:rsidRDefault="002163FE" w:rsidP="00F174AF">
            <w:pPr>
              <w:pStyle w:val="TAH"/>
              <w:rPr>
                <w:rFonts w:eastAsia="等线"/>
              </w:rPr>
            </w:pPr>
            <w:r w:rsidRPr="00D14FC3">
              <w:rPr>
                <w:rFonts w:eastAsia="等线"/>
                <w:lang w:eastAsia="ja-JP"/>
              </w:rPr>
              <w:t>NR</w:t>
            </w:r>
            <w:r w:rsidRPr="00D14FC3">
              <w:rPr>
                <w:rFonts w:eastAsia="等线"/>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98E6BB4" w14:textId="77777777" w:rsidR="002163FE" w:rsidRPr="00D14FC3" w:rsidRDefault="002163FE" w:rsidP="00F174AF">
            <w:pPr>
              <w:pStyle w:val="TAH"/>
              <w:rPr>
                <w:rFonts w:eastAsia="等线"/>
              </w:rPr>
            </w:pPr>
            <w:r w:rsidRPr="00D14FC3">
              <w:rPr>
                <w:rFonts w:eastAsia="等线"/>
              </w:rPr>
              <w:t>UL F</w:t>
            </w:r>
            <w:r w:rsidRPr="00D14FC3">
              <w:rPr>
                <w:rFonts w:eastAsia="等线"/>
                <w:vertAlign w:val="subscript"/>
              </w:rPr>
              <w:t>c</w:t>
            </w:r>
            <w:r w:rsidRPr="00D14FC3">
              <w:rPr>
                <w:rFonts w:eastAsia="等线"/>
              </w:rPr>
              <w:t xml:space="preserve"> </w:t>
            </w:r>
            <w:r w:rsidRPr="00D14FC3">
              <w:rPr>
                <w:rFonts w:eastAsia="等线"/>
              </w:rPr>
              <w:br/>
              <w:t>(MHz)</w:t>
            </w:r>
          </w:p>
        </w:tc>
        <w:tc>
          <w:tcPr>
            <w:tcW w:w="964" w:type="dxa"/>
            <w:tcBorders>
              <w:top w:val="single" w:sz="4" w:space="0" w:color="auto"/>
              <w:left w:val="single" w:sz="4" w:space="0" w:color="auto"/>
              <w:bottom w:val="single" w:sz="4" w:space="0" w:color="auto"/>
              <w:right w:val="single" w:sz="4" w:space="0" w:color="auto"/>
            </w:tcBorders>
            <w:hideMark/>
          </w:tcPr>
          <w:p w14:paraId="67C6CB1B" w14:textId="77777777" w:rsidR="002163FE" w:rsidRPr="00D14FC3" w:rsidRDefault="002163FE" w:rsidP="00F174AF">
            <w:pPr>
              <w:pStyle w:val="TAH"/>
              <w:rPr>
                <w:rFonts w:eastAsia="等线"/>
              </w:rPr>
            </w:pPr>
            <w:r w:rsidRPr="00D14FC3">
              <w:rPr>
                <w:rFonts w:eastAsia="等线"/>
              </w:rPr>
              <w:t xml:space="preserve">UL/DL BW </w:t>
            </w:r>
            <w:r w:rsidRPr="00D14FC3">
              <w:rPr>
                <w:rFonts w:eastAsia="等线"/>
              </w:rPr>
              <w:br/>
              <w:t>(MHz)</w:t>
            </w:r>
          </w:p>
        </w:tc>
        <w:tc>
          <w:tcPr>
            <w:tcW w:w="960" w:type="dxa"/>
            <w:tcBorders>
              <w:top w:val="single" w:sz="4" w:space="0" w:color="auto"/>
              <w:left w:val="single" w:sz="4" w:space="0" w:color="auto"/>
              <w:bottom w:val="single" w:sz="4" w:space="0" w:color="auto"/>
              <w:right w:val="single" w:sz="4" w:space="0" w:color="auto"/>
            </w:tcBorders>
            <w:hideMark/>
          </w:tcPr>
          <w:p w14:paraId="506AA83E" w14:textId="77777777" w:rsidR="002163FE" w:rsidRPr="00D14FC3" w:rsidRDefault="002163FE" w:rsidP="00F174AF">
            <w:pPr>
              <w:pStyle w:val="TAH"/>
              <w:rPr>
                <w:rFonts w:eastAsia="等线"/>
              </w:rPr>
            </w:pPr>
            <w:r w:rsidRPr="00D14FC3">
              <w:rPr>
                <w:rFonts w:eastAsia="等线"/>
              </w:rPr>
              <w:t xml:space="preserve">UL </w:t>
            </w:r>
            <w:r w:rsidRPr="00D14FC3">
              <w:rPr>
                <w:rFonts w:eastAsia="等线"/>
              </w:rPr>
              <w:br/>
              <w:t>C</w:t>
            </w:r>
            <w:r w:rsidRPr="00D14FC3">
              <w:rPr>
                <w:rFonts w:eastAsia="等线"/>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6C53FC5" w14:textId="77777777" w:rsidR="002163FE" w:rsidRPr="00D14FC3" w:rsidRDefault="002163FE" w:rsidP="00F174AF">
            <w:pPr>
              <w:pStyle w:val="TAH"/>
              <w:rPr>
                <w:rFonts w:eastAsia="等线"/>
              </w:rPr>
            </w:pPr>
            <w:r w:rsidRPr="00D14FC3">
              <w:rPr>
                <w:rFonts w:eastAsia="等线"/>
              </w:rPr>
              <w:t>DL F</w:t>
            </w:r>
            <w:r w:rsidRPr="00D14FC3">
              <w:rPr>
                <w:rFonts w:eastAsia="等线"/>
                <w:vertAlign w:val="subscript"/>
              </w:rPr>
              <w:t>c</w:t>
            </w:r>
            <w:r w:rsidRPr="00D14FC3">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82C3BF5" w14:textId="77777777" w:rsidR="002163FE" w:rsidRPr="00D14FC3" w:rsidRDefault="002163FE" w:rsidP="00F174AF">
            <w:pPr>
              <w:pStyle w:val="TAH"/>
              <w:rPr>
                <w:rFonts w:eastAsia="等线"/>
              </w:rPr>
            </w:pPr>
            <w:r w:rsidRPr="00D14FC3">
              <w:rPr>
                <w:rFonts w:eastAsia="等线"/>
              </w:rPr>
              <w:t xml:space="preserve">MSD </w:t>
            </w:r>
            <w:r w:rsidRPr="00D14FC3">
              <w:rPr>
                <w:rFonts w:eastAsia="等线"/>
              </w:rPr>
              <w:br/>
              <w:t>(dB)</w:t>
            </w:r>
          </w:p>
        </w:tc>
        <w:tc>
          <w:tcPr>
            <w:tcW w:w="828" w:type="dxa"/>
            <w:tcBorders>
              <w:top w:val="single" w:sz="4" w:space="0" w:color="auto"/>
              <w:left w:val="single" w:sz="4" w:space="0" w:color="auto"/>
              <w:bottom w:val="single" w:sz="4" w:space="0" w:color="auto"/>
              <w:right w:val="single" w:sz="4" w:space="0" w:color="auto"/>
            </w:tcBorders>
            <w:hideMark/>
          </w:tcPr>
          <w:p w14:paraId="54052C93" w14:textId="77777777" w:rsidR="002163FE" w:rsidRPr="00D14FC3" w:rsidRDefault="002163FE" w:rsidP="00F174AF">
            <w:pPr>
              <w:pStyle w:val="TAH"/>
              <w:rPr>
                <w:rFonts w:eastAsia="等线"/>
              </w:rPr>
            </w:pPr>
            <w:r w:rsidRPr="00D14FC3">
              <w:rPr>
                <w:rFonts w:eastAsia="等线"/>
              </w:rPr>
              <w:t>Duplex mode</w:t>
            </w:r>
          </w:p>
        </w:tc>
        <w:tc>
          <w:tcPr>
            <w:tcW w:w="1056" w:type="dxa"/>
            <w:tcBorders>
              <w:top w:val="nil"/>
              <w:left w:val="single" w:sz="4" w:space="0" w:color="auto"/>
              <w:bottom w:val="single" w:sz="4" w:space="0" w:color="auto"/>
              <w:right w:val="single" w:sz="4" w:space="0" w:color="auto"/>
            </w:tcBorders>
          </w:tcPr>
          <w:p w14:paraId="658BE5EE" w14:textId="77777777" w:rsidR="002163FE" w:rsidRPr="00D14FC3" w:rsidRDefault="002163FE" w:rsidP="00F174AF">
            <w:pPr>
              <w:pStyle w:val="TAH"/>
              <w:rPr>
                <w:rFonts w:eastAsia="等线"/>
              </w:rPr>
            </w:pPr>
          </w:p>
        </w:tc>
      </w:tr>
      <w:tr w:rsidR="002163FE" w:rsidRPr="00682816" w14:paraId="624F8E5D" w14:textId="77777777" w:rsidTr="00F174AF">
        <w:trPr>
          <w:trHeight w:val="187"/>
          <w:jc w:val="center"/>
        </w:trPr>
        <w:tc>
          <w:tcPr>
            <w:tcW w:w="2006" w:type="dxa"/>
            <w:vMerge w:val="restart"/>
            <w:tcBorders>
              <w:top w:val="single" w:sz="4" w:space="0" w:color="auto"/>
              <w:left w:val="single" w:sz="4" w:space="0" w:color="auto"/>
              <w:right w:val="single" w:sz="4" w:space="0" w:color="auto"/>
            </w:tcBorders>
            <w:hideMark/>
          </w:tcPr>
          <w:p w14:paraId="122603E0" w14:textId="77777777" w:rsidR="002163FE" w:rsidRPr="00D14FC3" w:rsidRDefault="002163FE" w:rsidP="00F174AF">
            <w:pPr>
              <w:pStyle w:val="TAC"/>
              <w:rPr>
                <w:rFonts w:eastAsia="等线"/>
                <w:lang w:val="en-US"/>
              </w:rPr>
            </w:pPr>
            <w:r w:rsidRPr="00D14FC3">
              <w:rPr>
                <w:rFonts w:eastAsia="等线"/>
                <w:lang w:val="en-US"/>
              </w:rPr>
              <w:t>CA_n</w:t>
            </w:r>
            <w:r>
              <w:rPr>
                <w:rFonts w:eastAsia="等线"/>
                <w:lang w:val="en-US"/>
              </w:rPr>
              <w:t>25</w:t>
            </w:r>
            <w:r w:rsidRPr="00D14FC3">
              <w:rPr>
                <w:rFonts w:eastAsia="等线"/>
                <w:lang w:val="en-US"/>
              </w:rPr>
              <w:t>-n7</w:t>
            </w:r>
            <w:r>
              <w:rPr>
                <w:rFonts w:eastAsia="等线"/>
                <w:lang w:val="en-US"/>
              </w:rPr>
              <w:t>7</w:t>
            </w:r>
          </w:p>
        </w:tc>
        <w:tc>
          <w:tcPr>
            <w:tcW w:w="1145" w:type="dxa"/>
            <w:tcBorders>
              <w:top w:val="single" w:sz="4" w:space="0" w:color="auto"/>
              <w:left w:val="single" w:sz="4" w:space="0" w:color="auto"/>
              <w:bottom w:val="single" w:sz="4" w:space="0" w:color="auto"/>
              <w:right w:val="single" w:sz="4" w:space="0" w:color="auto"/>
            </w:tcBorders>
            <w:hideMark/>
          </w:tcPr>
          <w:p w14:paraId="576F5555" w14:textId="77777777" w:rsidR="002163FE" w:rsidRPr="00D14FC3" w:rsidRDefault="002163FE" w:rsidP="00F174AF">
            <w:pPr>
              <w:pStyle w:val="TAC"/>
              <w:rPr>
                <w:rFonts w:eastAsia="等线"/>
                <w:szCs w:val="18"/>
              </w:rPr>
            </w:pPr>
            <w:r w:rsidRPr="00682816">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529771E" w14:textId="77777777" w:rsidR="002163FE" w:rsidRPr="00D14FC3" w:rsidRDefault="002163FE" w:rsidP="00F174AF">
            <w:pPr>
              <w:pStyle w:val="TAC"/>
              <w:rPr>
                <w:rFonts w:eastAsia="等线"/>
                <w:szCs w:val="18"/>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02CBA08E" w14:textId="77777777" w:rsidR="002163FE" w:rsidRPr="00D14FC3" w:rsidRDefault="002163FE" w:rsidP="00F174AF">
            <w:pPr>
              <w:pStyle w:val="TAC"/>
              <w:rPr>
                <w:rFonts w:eastAsia="等线"/>
                <w:szCs w:val="18"/>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DB1537" w14:textId="77777777" w:rsidR="002163FE" w:rsidRPr="00D14FC3" w:rsidRDefault="002163FE" w:rsidP="00F174AF">
            <w:pPr>
              <w:pStyle w:val="TAC"/>
              <w:rPr>
                <w:rFonts w:eastAsia="等线"/>
                <w:szCs w:val="18"/>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C9D092" w14:textId="77777777" w:rsidR="002163FE" w:rsidRPr="00D14FC3" w:rsidRDefault="002163FE" w:rsidP="00F174AF">
            <w:pPr>
              <w:pStyle w:val="TAC"/>
              <w:rPr>
                <w:rFonts w:eastAsia="等线"/>
                <w:szCs w:val="18"/>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4536FF8" w14:textId="77777777" w:rsidR="002163FE" w:rsidRPr="00D14FC3" w:rsidRDefault="002163FE" w:rsidP="00F174AF">
            <w:pPr>
              <w:pStyle w:val="TAC"/>
              <w:rPr>
                <w:rFonts w:eastAsia="等线"/>
                <w:szCs w:val="18"/>
              </w:rPr>
            </w:pPr>
            <w:r w:rsidRPr="000D7B3D">
              <w:rPr>
                <w:rFonts w:eastAsia="等线"/>
                <w:color w:val="FF0000"/>
                <w:szCs w:val="18"/>
              </w:rPr>
              <w:t>36</w:t>
            </w:r>
          </w:p>
        </w:tc>
        <w:tc>
          <w:tcPr>
            <w:tcW w:w="828" w:type="dxa"/>
            <w:tcBorders>
              <w:top w:val="single" w:sz="4" w:space="0" w:color="auto"/>
              <w:left w:val="single" w:sz="4" w:space="0" w:color="auto"/>
              <w:bottom w:val="single" w:sz="4" w:space="0" w:color="auto"/>
              <w:right w:val="single" w:sz="4" w:space="0" w:color="auto"/>
            </w:tcBorders>
            <w:hideMark/>
          </w:tcPr>
          <w:p w14:paraId="4FFB4B65" w14:textId="77777777" w:rsidR="002163FE" w:rsidRPr="00D14FC3" w:rsidRDefault="002163FE" w:rsidP="00F174AF">
            <w:pPr>
              <w:pStyle w:val="TAC"/>
              <w:rPr>
                <w:rFonts w:eastAsia="等线"/>
                <w:lang w:val="en-US"/>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6883469" w14:textId="77777777" w:rsidR="002163FE" w:rsidRPr="00D14FC3" w:rsidRDefault="002163FE" w:rsidP="00F174AF">
            <w:pPr>
              <w:pStyle w:val="TAC"/>
              <w:rPr>
                <w:rFonts w:eastAsia="等线"/>
                <w:szCs w:val="18"/>
              </w:rPr>
            </w:pPr>
            <w:r w:rsidRPr="00682816">
              <w:rPr>
                <w:lang w:eastAsia="ja-JP"/>
              </w:rPr>
              <w:t>IMD2</w:t>
            </w:r>
          </w:p>
        </w:tc>
      </w:tr>
      <w:tr w:rsidR="002163FE" w:rsidRPr="00682816" w14:paraId="7C10E56A" w14:textId="77777777" w:rsidTr="00F174AF">
        <w:trPr>
          <w:trHeight w:val="187"/>
          <w:jc w:val="center"/>
        </w:trPr>
        <w:tc>
          <w:tcPr>
            <w:tcW w:w="2006" w:type="dxa"/>
            <w:vMerge/>
            <w:tcBorders>
              <w:left w:val="single" w:sz="4" w:space="0" w:color="auto"/>
              <w:right w:val="single" w:sz="4" w:space="0" w:color="auto"/>
            </w:tcBorders>
          </w:tcPr>
          <w:p w14:paraId="2115671F" w14:textId="77777777" w:rsidR="002163FE" w:rsidRPr="00D14FC3" w:rsidRDefault="002163FE" w:rsidP="00F174AF">
            <w:pPr>
              <w:pStyle w:val="TAC"/>
              <w:rPr>
                <w:rFonts w:eastAsia="等线"/>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21C1DD" w14:textId="77777777" w:rsidR="002163FE" w:rsidRPr="00D14FC3" w:rsidRDefault="002163FE" w:rsidP="00F174AF">
            <w:pPr>
              <w:pStyle w:val="TAC"/>
              <w:rPr>
                <w:rFonts w:eastAsia="等线"/>
                <w:szCs w:val="18"/>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3171E91" w14:textId="77777777" w:rsidR="002163FE" w:rsidRPr="00D14FC3" w:rsidRDefault="002163FE" w:rsidP="00F174AF">
            <w:pPr>
              <w:pStyle w:val="TAC"/>
              <w:rPr>
                <w:rFonts w:eastAsia="等线"/>
                <w:szCs w:val="18"/>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8FC6E00" w14:textId="77777777" w:rsidR="002163FE" w:rsidRPr="00D14FC3" w:rsidRDefault="002163FE" w:rsidP="00F174AF">
            <w:pPr>
              <w:pStyle w:val="TAC"/>
              <w:rPr>
                <w:rFonts w:eastAsia="等线"/>
                <w:szCs w:val="18"/>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14E13A" w14:textId="77777777" w:rsidR="002163FE" w:rsidRPr="00D14FC3" w:rsidRDefault="002163FE" w:rsidP="00F174AF">
            <w:pPr>
              <w:pStyle w:val="TAC"/>
              <w:rPr>
                <w:rFonts w:eastAsia="等线"/>
                <w:szCs w:val="18"/>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111EC7" w14:textId="77777777" w:rsidR="002163FE" w:rsidRPr="00D14FC3" w:rsidRDefault="002163FE" w:rsidP="00F174AF">
            <w:pPr>
              <w:pStyle w:val="TAC"/>
              <w:rPr>
                <w:rFonts w:eastAsia="等线"/>
                <w:szCs w:val="18"/>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6D66E52" w14:textId="77777777" w:rsidR="002163FE" w:rsidRPr="00275E96" w:rsidRDefault="002163FE" w:rsidP="00F174AF">
            <w:pPr>
              <w:pStyle w:val="TAC"/>
              <w:rPr>
                <w:rFonts w:eastAsia="等线"/>
                <w:color w:val="FF0000"/>
                <w:szCs w:val="18"/>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52F1D7" w14:textId="77777777" w:rsidR="002163FE" w:rsidRPr="00D14FC3" w:rsidRDefault="002163FE" w:rsidP="00F174AF">
            <w:pPr>
              <w:pStyle w:val="TAC"/>
              <w:rPr>
                <w:rFonts w:eastAsia="等线"/>
                <w:lang w:val="en-US"/>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14ABD4" w14:textId="77777777" w:rsidR="002163FE" w:rsidRPr="00D14FC3" w:rsidRDefault="002163FE" w:rsidP="00F174AF">
            <w:pPr>
              <w:pStyle w:val="TAC"/>
              <w:rPr>
                <w:rFonts w:eastAsia="等线"/>
                <w:szCs w:val="18"/>
              </w:rPr>
            </w:pPr>
            <w:r w:rsidRPr="00682816">
              <w:rPr>
                <w:lang w:eastAsia="ja-JP"/>
              </w:rPr>
              <w:t>N/A</w:t>
            </w:r>
          </w:p>
        </w:tc>
      </w:tr>
      <w:tr w:rsidR="002163FE" w:rsidRPr="00682816" w14:paraId="6B8AE9CE" w14:textId="77777777" w:rsidTr="00F174AF">
        <w:trPr>
          <w:trHeight w:val="187"/>
          <w:jc w:val="center"/>
        </w:trPr>
        <w:tc>
          <w:tcPr>
            <w:tcW w:w="2006" w:type="dxa"/>
            <w:vMerge/>
            <w:tcBorders>
              <w:left w:val="single" w:sz="4" w:space="0" w:color="auto"/>
              <w:right w:val="single" w:sz="4" w:space="0" w:color="auto"/>
            </w:tcBorders>
          </w:tcPr>
          <w:p w14:paraId="2F3E07F3" w14:textId="77777777" w:rsidR="002163FE" w:rsidRPr="00D14FC3" w:rsidRDefault="002163FE" w:rsidP="00F174AF">
            <w:pPr>
              <w:pStyle w:val="TAC"/>
              <w:rPr>
                <w:rFonts w:eastAsia="等线"/>
                <w:lang w:val="en-US"/>
              </w:rPr>
            </w:pPr>
          </w:p>
        </w:tc>
        <w:tc>
          <w:tcPr>
            <w:tcW w:w="1145" w:type="dxa"/>
            <w:tcBorders>
              <w:top w:val="single" w:sz="4" w:space="0" w:color="auto"/>
              <w:left w:val="single" w:sz="4" w:space="0" w:color="auto"/>
              <w:bottom w:val="single" w:sz="4" w:space="0" w:color="auto"/>
              <w:right w:val="single" w:sz="4" w:space="0" w:color="auto"/>
            </w:tcBorders>
          </w:tcPr>
          <w:p w14:paraId="79C3B33D" w14:textId="77777777" w:rsidR="002163FE" w:rsidRPr="00682816" w:rsidRDefault="002163FE" w:rsidP="00F174AF">
            <w:pPr>
              <w:pStyle w:val="TAC"/>
              <w:rPr>
                <w:lang w:val="en-US" w:eastAsia="zh-CN"/>
              </w:rPr>
            </w:pPr>
            <w:r w:rsidRPr="00682816">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3C033AD" w14:textId="77777777" w:rsidR="002163FE" w:rsidRPr="00682816" w:rsidRDefault="002163FE" w:rsidP="00F174AF">
            <w:pPr>
              <w:pStyle w:val="TAC"/>
              <w:rPr>
                <w:lang w:val="en-US" w:eastAsia="zh-CN"/>
              </w:rPr>
            </w:pPr>
            <w:r w:rsidRPr="00682816">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F8B7240" w14:textId="77777777" w:rsidR="002163FE" w:rsidRPr="00682816" w:rsidRDefault="002163FE" w:rsidP="00F174AF">
            <w:pPr>
              <w:pStyle w:val="TAC"/>
              <w:rPr>
                <w:lang w:val="en-US" w:eastAsia="zh-CN"/>
              </w:rPr>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AAEB81" w14:textId="77777777" w:rsidR="002163FE" w:rsidRPr="00682816" w:rsidRDefault="002163FE" w:rsidP="00F174AF">
            <w:pPr>
              <w:pStyle w:val="TAC"/>
              <w:rPr>
                <w:lang w:val="en-US" w:eastAsia="zh-CN"/>
              </w:rPr>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1956B4" w14:textId="77777777" w:rsidR="002163FE" w:rsidRPr="00682816" w:rsidRDefault="002163FE" w:rsidP="00F174AF">
            <w:pPr>
              <w:pStyle w:val="TAC"/>
              <w:rPr>
                <w:lang w:val="en-US" w:eastAsia="zh-CN"/>
              </w:rPr>
            </w:pPr>
            <w:r w:rsidRPr="00682816">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A2022FE" w14:textId="77777777" w:rsidR="002163FE" w:rsidRPr="00682816" w:rsidRDefault="002163FE" w:rsidP="00F174AF">
            <w:pPr>
              <w:pStyle w:val="TAC"/>
              <w:rPr>
                <w:lang w:eastAsia="ja-JP"/>
              </w:rPr>
            </w:pPr>
            <w:r w:rsidRPr="006F0C98">
              <w:rPr>
                <w:color w:val="FF0000"/>
                <w:lang w:eastAsia="zh-CN"/>
              </w:rPr>
              <w:t>2</w:t>
            </w:r>
            <w:r>
              <w:rPr>
                <w:color w:val="FF0000"/>
                <w:lang w:eastAsia="zh-CN"/>
              </w:rPr>
              <w:t>7</w:t>
            </w:r>
          </w:p>
        </w:tc>
        <w:tc>
          <w:tcPr>
            <w:tcW w:w="828" w:type="dxa"/>
            <w:tcBorders>
              <w:top w:val="single" w:sz="4" w:space="0" w:color="auto"/>
              <w:left w:val="single" w:sz="4" w:space="0" w:color="auto"/>
              <w:bottom w:val="single" w:sz="4" w:space="0" w:color="auto"/>
              <w:right w:val="single" w:sz="4" w:space="0" w:color="auto"/>
            </w:tcBorders>
          </w:tcPr>
          <w:p w14:paraId="5DEB1774" w14:textId="77777777" w:rsidR="002163FE" w:rsidRPr="00682816" w:rsidRDefault="002163FE" w:rsidP="00F174AF">
            <w:pPr>
              <w:pStyle w:val="TAC"/>
              <w:rPr>
                <w:lang w:val="en-US" w:eastAsia="zh-CN"/>
              </w:rPr>
            </w:pPr>
            <w:r w:rsidRPr="006828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EFAB4A" w14:textId="77777777" w:rsidR="002163FE" w:rsidRPr="00682816" w:rsidRDefault="002163FE" w:rsidP="00F174AF">
            <w:pPr>
              <w:pStyle w:val="TAC"/>
              <w:rPr>
                <w:lang w:eastAsia="ja-JP"/>
              </w:rPr>
            </w:pPr>
            <w:r w:rsidRPr="00682816">
              <w:rPr>
                <w:lang w:eastAsia="zh-CN"/>
              </w:rPr>
              <w:t>IMD4</w:t>
            </w:r>
          </w:p>
        </w:tc>
      </w:tr>
      <w:tr w:rsidR="002163FE" w:rsidRPr="00682816" w14:paraId="6E803F63" w14:textId="77777777" w:rsidTr="00F174AF">
        <w:trPr>
          <w:trHeight w:val="187"/>
          <w:jc w:val="center"/>
        </w:trPr>
        <w:tc>
          <w:tcPr>
            <w:tcW w:w="2006" w:type="dxa"/>
            <w:vMerge/>
            <w:tcBorders>
              <w:left w:val="single" w:sz="4" w:space="0" w:color="auto"/>
              <w:bottom w:val="single" w:sz="4" w:space="0" w:color="auto"/>
              <w:right w:val="single" w:sz="4" w:space="0" w:color="auto"/>
            </w:tcBorders>
          </w:tcPr>
          <w:p w14:paraId="4B387F51" w14:textId="77777777" w:rsidR="002163FE" w:rsidRPr="00D14FC3" w:rsidRDefault="002163FE" w:rsidP="00F174AF">
            <w:pPr>
              <w:pStyle w:val="TAC"/>
              <w:rPr>
                <w:rFonts w:eastAsia="等线"/>
                <w:lang w:val="en-US"/>
              </w:rPr>
            </w:pPr>
          </w:p>
        </w:tc>
        <w:tc>
          <w:tcPr>
            <w:tcW w:w="1145" w:type="dxa"/>
            <w:tcBorders>
              <w:top w:val="single" w:sz="4" w:space="0" w:color="auto"/>
              <w:left w:val="single" w:sz="4" w:space="0" w:color="auto"/>
              <w:bottom w:val="single" w:sz="4" w:space="0" w:color="auto"/>
              <w:right w:val="single" w:sz="4" w:space="0" w:color="auto"/>
            </w:tcBorders>
          </w:tcPr>
          <w:p w14:paraId="51792D74" w14:textId="77777777" w:rsidR="002163FE" w:rsidRPr="00682816" w:rsidRDefault="002163FE" w:rsidP="00F174AF">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0D18B9D" w14:textId="77777777" w:rsidR="002163FE" w:rsidRPr="00682816" w:rsidRDefault="002163FE" w:rsidP="00F174AF">
            <w:pPr>
              <w:pStyle w:val="TAC"/>
              <w:rPr>
                <w:lang w:val="en-US" w:eastAsia="zh-CN"/>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1E5E305" w14:textId="77777777" w:rsidR="002163FE" w:rsidRPr="00682816" w:rsidRDefault="002163FE" w:rsidP="00F174AF">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43209E" w14:textId="77777777" w:rsidR="002163FE" w:rsidRPr="00682816" w:rsidRDefault="002163FE" w:rsidP="00F174AF">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471327" w14:textId="77777777" w:rsidR="002163FE" w:rsidRPr="00682816" w:rsidRDefault="002163FE" w:rsidP="00F174AF">
            <w:pPr>
              <w:pStyle w:val="TAC"/>
              <w:rPr>
                <w:lang w:val="en-US" w:eastAsia="zh-CN"/>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6B6C37E" w14:textId="77777777" w:rsidR="002163FE" w:rsidRPr="00682816" w:rsidRDefault="002163FE" w:rsidP="00F174AF">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768A39" w14:textId="77777777" w:rsidR="002163FE" w:rsidRPr="00682816" w:rsidRDefault="002163FE" w:rsidP="00F174AF">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AA17132" w14:textId="77777777" w:rsidR="002163FE" w:rsidRPr="00682816" w:rsidRDefault="002163FE" w:rsidP="00F174AF">
            <w:pPr>
              <w:pStyle w:val="TAC"/>
              <w:rPr>
                <w:lang w:eastAsia="ja-JP"/>
              </w:rPr>
            </w:pPr>
            <w:r w:rsidRPr="00682816">
              <w:rPr>
                <w:lang w:eastAsia="ja-JP"/>
              </w:rPr>
              <w:t>N/A</w:t>
            </w:r>
          </w:p>
        </w:tc>
      </w:tr>
    </w:tbl>
    <w:p w14:paraId="170114C8" w14:textId="4E219AF6" w:rsidR="002163FE" w:rsidRDefault="002163FE" w:rsidP="00265AD7">
      <w:pPr>
        <w:jc w:val="both"/>
        <w:rPr>
          <w:rFonts w:eastAsia="宋体"/>
          <w:sz w:val="22"/>
          <w:lang w:eastAsia="zh-CN"/>
        </w:rPr>
      </w:pPr>
    </w:p>
    <w:p w14:paraId="03BCA5BA" w14:textId="77777777" w:rsidR="002163FE" w:rsidRPr="001C1715" w:rsidRDefault="002163FE" w:rsidP="002163FE">
      <w:pPr>
        <w:rPr>
          <w:b/>
          <w:sz w:val="22"/>
          <w:szCs w:val="28"/>
          <w:lang w:eastAsia="zh-CN"/>
        </w:rPr>
      </w:pPr>
      <w:r w:rsidRPr="001C1715">
        <w:rPr>
          <w:b/>
          <w:sz w:val="22"/>
          <w:szCs w:val="28"/>
          <w:lang w:eastAsia="zh-CN"/>
        </w:rPr>
        <w:t>Proposal</w:t>
      </w:r>
      <w:r>
        <w:rPr>
          <w:b/>
          <w:sz w:val="22"/>
          <w:szCs w:val="28"/>
          <w:lang w:eastAsia="zh-CN"/>
        </w:rPr>
        <w:t xml:space="preserve"> 7</w:t>
      </w:r>
      <w:r w:rsidRPr="001C1715">
        <w:rPr>
          <w:b/>
          <w:sz w:val="22"/>
          <w:szCs w:val="28"/>
          <w:lang w:eastAsia="zh-CN"/>
        </w:rPr>
        <w:t>: 3</w:t>
      </w:r>
      <w:r>
        <w:rPr>
          <w:b/>
          <w:sz w:val="22"/>
          <w:szCs w:val="28"/>
          <w:lang w:eastAsia="zh-CN"/>
        </w:rPr>
        <w:t>Tx</w:t>
      </w:r>
      <w:r w:rsidRPr="001C1715">
        <w:rPr>
          <w:b/>
          <w:sz w:val="22"/>
          <w:szCs w:val="28"/>
          <w:lang w:eastAsia="zh-CN"/>
        </w:rPr>
        <w:t xml:space="preserve"> PC1.5 </w:t>
      </w:r>
      <w:r>
        <w:rPr>
          <w:b/>
          <w:sz w:val="22"/>
          <w:szCs w:val="28"/>
          <w:lang w:eastAsia="zh-CN"/>
        </w:rPr>
        <w:t>IMD4</w:t>
      </w:r>
      <w:r w:rsidRPr="001C1715">
        <w:rPr>
          <w:b/>
          <w:sz w:val="22"/>
          <w:szCs w:val="28"/>
          <w:lang w:eastAsia="zh-CN"/>
        </w:rPr>
        <w:t xml:space="preserve"> MSD requirement for </w:t>
      </w:r>
      <w:r w:rsidRPr="00FA6C93">
        <w:rPr>
          <w:b/>
          <w:sz w:val="22"/>
          <w:szCs w:val="28"/>
          <w:lang w:eastAsia="zh-CN"/>
        </w:rPr>
        <w:t xml:space="preserve">CA_n5A -n77A </w:t>
      </w:r>
      <w:r w:rsidRPr="001C1715">
        <w:rPr>
          <w:b/>
          <w:sz w:val="22"/>
          <w:szCs w:val="28"/>
          <w:lang w:eastAsia="zh-CN"/>
        </w:rPr>
        <w:t>could be defined as the table below.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163FE" w:rsidRPr="00682816" w14:paraId="4F01AC89" w14:textId="77777777" w:rsidTr="00F174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72E737C" w14:textId="77777777" w:rsidR="002163FE" w:rsidRPr="00D14FC3" w:rsidRDefault="002163FE" w:rsidP="00F174AF">
            <w:pPr>
              <w:pStyle w:val="TAH"/>
              <w:rPr>
                <w:rFonts w:eastAsia="等线"/>
                <w:lang w:val="en-US"/>
              </w:rPr>
            </w:pPr>
            <w:r w:rsidRPr="00D14FC3">
              <w:rPr>
                <w:rFonts w:eastAsia="等线"/>
              </w:rPr>
              <w:t>Band / Channel bandwidth / N</w:t>
            </w:r>
            <w:r w:rsidRPr="00D14FC3">
              <w:rPr>
                <w:rFonts w:eastAsia="等线"/>
                <w:vertAlign w:val="subscript"/>
              </w:rPr>
              <w:t>RB</w:t>
            </w:r>
            <w:r w:rsidRPr="00D14FC3">
              <w:rPr>
                <w:rFonts w:eastAsia="等线"/>
              </w:rPr>
              <w:t xml:space="preserve"> / Duplex mode</w:t>
            </w:r>
          </w:p>
        </w:tc>
        <w:tc>
          <w:tcPr>
            <w:tcW w:w="1056" w:type="dxa"/>
            <w:tcBorders>
              <w:top w:val="single" w:sz="4" w:space="0" w:color="auto"/>
              <w:left w:val="single" w:sz="4" w:space="0" w:color="auto"/>
              <w:bottom w:val="nil"/>
              <w:right w:val="single" w:sz="4" w:space="0" w:color="auto"/>
            </w:tcBorders>
            <w:hideMark/>
          </w:tcPr>
          <w:p w14:paraId="4C114E9D" w14:textId="77777777" w:rsidR="002163FE" w:rsidRPr="00D14FC3" w:rsidRDefault="002163FE" w:rsidP="00F174AF">
            <w:pPr>
              <w:pStyle w:val="TAH"/>
              <w:rPr>
                <w:rFonts w:eastAsia="等线"/>
              </w:rPr>
            </w:pPr>
            <w:r w:rsidRPr="00D14FC3">
              <w:rPr>
                <w:rFonts w:eastAsia="等线"/>
              </w:rPr>
              <w:t>Source of IMD</w:t>
            </w:r>
          </w:p>
        </w:tc>
      </w:tr>
      <w:tr w:rsidR="002163FE" w:rsidRPr="00682816" w14:paraId="18702F57" w14:textId="77777777" w:rsidTr="00F174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E44D2E6" w14:textId="77777777" w:rsidR="002163FE" w:rsidRPr="00D14FC3" w:rsidRDefault="002163FE" w:rsidP="00F174AF">
            <w:pPr>
              <w:pStyle w:val="TAH"/>
              <w:rPr>
                <w:rFonts w:eastAsia="等线"/>
              </w:rPr>
            </w:pPr>
            <w:r w:rsidRPr="00D14FC3">
              <w:rPr>
                <w:rFonts w:eastAsia="等线"/>
                <w:lang w:eastAsia="ja-JP"/>
              </w:rPr>
              <w:t>NR</w:t>
            </w:r>
            <w:r w:rsidRPr="00D14FC3">
              <w:rPr>
                <w:rFonts w:eastAsia="等线"/>
              </w:rPr>
              <w:t xml:space="preserve"> </w:t>
            </w:r>
            <w:r w:rsidRPr="00D14FC3">
              <w:rPr>
                <w:rFonts w:eastAsia="等线"/>
                <w:lang w:val="en-US"/>
              </w:rPr>
              <w:t>CA</w:t>
            </w:r>
            <w:r>
              <w:rPr>
                <w:rFonts w:eastAsia="等线"/>
                <w:lang w:val="en-US"/>
              </w:rPr>
              <w:t xml:space="preserve"> band</w:t>
            </w:r>
          </w:p>
          <w:p w14:paraId="015B6DD7" w14:textId="77777777" w:rsidR="002163FE" w:rsidRPr="00D14FC3" w:rsidRDefault="002163FE" w:rsidP="00F174AF">
            <w:pPr>
              <w:pStyle w:val="TAH"/>
              <w:rPr>
                <w:rFonts w:eastAsia="等线"/>
              </w:rPr>
            </w:pPr>
            <w:r w:rsidRPr="00D14FC3">
              <w:rPr>
                <w:rFonts w:eastAsia="等线"/>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B9191FF" w14:textId="77777777" w:rsidR="002163FE" w:rsidRPr="00D14FC3" w:rsidRDefault="002163FE" w:rsidP="00F174AF">
            <w:pPr>
              <w:pStyle w:val="TAH"/>
              <w:rPr>
                <w:rFonts w:eastAsia="等线"/>
              </w:rPr>
            </w:pPr>
            <w:r w:rsidRPr="00D14FC3">
              <w:rPr>
                <w:rFonts w:eastAsia="等线"/>
                <w:lang w:eastAsia="ja-JP"/>
              </w:rPr>
              <w:t>NR</w:t>
            </w:r>
            <w:r w:rsidRPr="00D14FC3">
              <w:rPr>
                <w:rFonts w:eastAsia="等线"/>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A9AA2A8" w14:textId="77777777" w:rsidR="002163FE" w:rsidRPr="00D14FC3" w:rsidRDefault="002163FE" w:rsidP="00F174AF">
            <w:pPr>
              <w:pStyle w:val="TAH"/>
              <w:rPr>
                <w:rFonts w:eastAsia="等线"/>
              </w:rPr>
            </w:pPr>
            <w:r w:rsidRPr="00D14FC3">
              <w:rPr>
                <w:rFonts w:eastAsia="等线"/>
              </w:rPr>
              <w:t>UL F</w:t>
            </w:r>
            <w:r w:rsidRPr="00D14FC3">
              <w:rPr>
                <w:rFonts w:eastAsia="等线"/>
                <w:vertAlign w:val="subscript"/>
              </w:rPr>
              <w:t>c</w:t>
            </w:r>
            <w:r w:rsidRPr="00D14FC3">
              <w:rPr>
                <w:rFonts w:eastAsia="等线"/>
              </w:rPr>
              <w:t xml:space="preserve"> </w:t>
            </w:r>
            <w:r w:rsidRPr="00D14FC3">
              <w:rPr>
                <w:rFonts w:eastAsia="等线"/>
              </w:rPr>
              <w:br/>
              <w:t>(MHz)</w:t>
            </w:r>
          </w:p>
        </w:tc>
        <w:tc>
          <w:tcPr>
            <w:tcW w:w="964" w:type="dxa"/>
            <w:tcBorders>
              <w:top w:val="single" w:sz="4" w:space="0" w:color="auto"/>
              <w:left w:val="single" w:sz="4" w:space="0" w:color="auto"/>
              <w:bottom w:val="single" w:sz="4" w:space="0" w:color="auto"/>
              <w:right w:val="single" w:sz="4" w:space="0" w:color="auto"/>
            </w:tcBorders>
            <w:hideMark/>
          </w:tcPr>
          <w:p w14:paraId="695EBCCA" w14:textId="77777777" w:rsidR="002163FE" w:rsidRPr="00D14FC3" w:rsidRDefault="002163FE" w:rsidP="00F174AF">
            <w:pPr>
              <w:pStyle w:val="TAH"/>
              <w:rPr>
                <w:rFonts w:eastAsia="等线"/>
              </w:rPr>
            </w:pPr>
            <w:r w:rsidRPr="00D14FC3">
              <w:rPr>
                <w:rFonts w:eastAsia="等线"/>
              </w:rPr>
              <w:t xml:space="preserve">UL/DL BW </w:t>
            </w:r>
            <w:r w:rsidRPr="00D14FC3">
              <w:rPr>
                <w:rFonts w:eastAsia="等线"/>
              </w:rPr>
              <w:br/>
              <w:t>(MHz)</w:t>
            </w:r>
          </w:p>
        </w:tc>
        <w:tc>
          <w:tcPr>
            <w:tcW w:w="960" w:type="dxa"/>
            <w:tcBorders>
              <w:top w:val="single" w:sz="4" w:space="0" w:color="auto"/>
              <w:left w:val="single" w:sz="4" w:space="0" w:color="auto"/>
              <w:bottom w:val="single" w:sz="4" w:space="0" w:color="auto"/>
              <w:right w:val="single" w:sz="4" w:space="0" w:color="auto"/>
            </w:tcBorders>
            <w:hideMark/>
          </w:tcPr>
          <w:p w14:paraId="727D8AF4" w14:textId="77777777" w:rsidR="002163FE" w:rsidRPr="00D14FC3" w:rsidRDefault="002163FE" w:rsidP="00F174AF">
            <w:pPr>
              <w:pStyle w:val="TAH"/>
              <w:rPr>
                <w:rFonts w:eastAsia="等线"/>
              </w:rPr>
            </w:pPr>
            <w:r w:rsidRPr="00D14FC3">
              <w:rPr>
                <w:rFonts w:eastAsia="等线"/>
              </w:rPr>
              <w:t xml:space="preserve">UL </w:t>
            </w:r>
            <w:r w:rsidRPr="00D14FC3">
              <w:rPr>
                <w:rFonts w:eastAsia="等线"/>
              </w:rPr>
              <w:br/>
              <w:t>C</w:t>
            </w:r>
            <w:r w:rsidRPr="00D14FC3">
              <w:rPr>
                <w:rFonts w:eastAsia="等线"/>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54894A5" w14:textId="77777777" w:rsidR="002163FE" w:rsidRPr="00D14FC3" w:rsidRDefault="002163FE" w:rsidP="00F174AF">
            <w:pPr>
              <w:pStyle w:val="TAH"/>
              <w:rPr>
                <w:rFonts w:eastAsia="等线"/>
              </w:rPr>
            </w:pPr>
            <w:r w:rsidRPr="00D14FC3">
              <w:rPr>
                <w:rFonts w:eastAsia="等线"/>
              </w:rPr>
              <w:t>DL F</w:t>
            </w:r>
            <w:r w:rsidRPr="00D14FC3">
              <w:rPr>
                <w:rFonts w:eastAsia="等线"/>
                <w:vertAlign w:val="subscript"/>
              </w:rPr>
              <w:t>c</w:t>
            </w:r>
            <w:r w:rsidRPr="00D14FC3">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C7B6E42" w14:textId="77777777" w:rsidR="002163FE" w:rsidRPr="00D14FC3" w:rsidRDefault="002163FE" w:rsidP="00F174AF">
            <w:pPr>
              <w:pStyle w:val="TAH"/>
              <w:rPr>
                <w:rFonts w:eastAsia="等线"/>
              </w:rPr>
            </w:pPr>
            <w:r w:rsidRPr="00D14FC3">
              <w:rPr>
                <w:rFonts w:eastAsia="等线"/>
              </w:rPr>
              <w:t xml:space="preserve">MSD </w:t>
            </w:r>
            <w:r w:rsidRPr="00D14FC3">
              <w:rPr>
                <w:rFonts w:eastAsia="等线"/>
              </w:rPr>
              <w:br/>
              <w:t>(dB)</w:t>
            </w:r>
          </w:p>
        </w:tc>
        <w:tc>
          <w:tcPr>
            <w:tcW w:w="828" w:type="dxa"/>
            <w:tcBorders>
              <w:top w:val="single" w:sz="4" w:space="0" w:color="auto"/>
              <w:left w:val="single" w:sz="4" w:space="0" w:color="auto"/>
              <w:bottom w:val="single" w:sz="4" w:space="0" w:color="auto"/>
              <w:right w:val="single" w:sz="4" w:space="0" w:color="auto"/>
            </w:tcBorders>
            <w:hideMark/>
          </w:tcPr>
          <w:p w14:paraId="0641BE89" w14:textId="77777777" w:rsidR="002163FE" w:rsidRPr="00D14FC3" w:rsidRDefault="002163FE" w:rsidP="00F174AF">
            <w:pPr>
              <w:pStyle w:val="TAH"/>
              <w:rPr>
                <w:rFonts w:eastAsia="等线"/>
              </w:rPr>
            </w:pPr>
            <w:r w:rsidRPr="00D14FC3">
              <w:rPr>
                <w:rFonts w:eastAsia="等线"/>
              </w:rPr>
              <w:t>Duplex mode</w:t>
            </w:r>
          </w:p>
        </w:tc>
        <w:tc>
          <w:tcPr>
            <w:tcW w:w="1056" w:type="dxa"/>
            <w:tcBorders>
              <w:top w:val="nil"/>
              <w:left w:val="single" w:sz="4" w:space="0" w:color="auto"/>
              <w:bottom w:val="single" w:sz="4" w:space="0" w:color="auto"/>
              <w:right w:val="single" w:sz="4" w:space="0" w:color="auto"/>
            </w:tcBorders>
          </w:tcPr>
          <w:p w14:paraId="2337381B" w14:textId="77777777" w:rsidR="002163FE" w:rsidRPr="00D14FC3" w:rsidRDefault="002163FE" w:rsidP="00F174AF">
            <w:pPr>
              <w:pStyle w:val="TAH"/>
              <w:rPr>
                <w:rFonts w:eastAsia="等线"/>
              </w:rPr>
            </w:pPr>
          </w:p>
        </w:tc>
      </w:tr>
      <w:tr w:rsidR="002163FE" w:rsidRPr="00682816" w14:paraId="790A5E27" w14:textId="77777777" w:rsidTr="00F174AF">
        <w:trPr>
          <w:trHeight w:val="187"/>
          <w:jc w:val="center"/>
        </w:trPr>
        <w:tc>
          <w:tcPr>
            <w:tcW w:w="2006" w:type="dxa"/>
            <w:tcBorders>
              <w:top w:val="single" w:sz="4" w:space="0" w:color="auto"/>
              <w:left w:val="single" w:sz="4" w:space="0" w:color="auto"/>
              <w:bottom w:val="nil"/>
              <w:right w:val="single" w:sz="4" w:space="0" w:color="auto"/>
            </w:tcBorders>
            <w:hideMark/>
          </w:tcPr>
          <w:p w14:paraId="22D4D3AE" w14:textId="77777777" w:rsidR="002163FE" w:rsidRPr="00D14FC3" w:rsidRDefault="002163FE" w:rsidP="00F174AF">
            <w:pPr>
              <w:pStyle w:val="TAC"/>
              <w:rPr>
                <w:rFonts w:eastAsia="等线"/>
                <w:lang w:val="en-US"/>
              </w:rPr>
            </w:pPr>
            <w:r w:rsidRPr="00D14FC3">
              <w:rPr>
                <w:rFonts w:eastAsia="等线"/>
                <w:lang w:val="en-US"/>
              </w:rPr>
              <w:t>CA_n</w:t>
            </w:r>
            <w:r>
              <w:rPr>
                <w:rFonts w:eastAsia="等线"/>
                <w:lang w:val="en-US"/>
              </w:rPr>
              <w:t>5</w:t>
            </w:r>
            <w:r w:rsidRPr="00D14FC3">
              <w:rPr>
                <w:rFonts w:eastAsia="等线"/>
                <w:lang w:val="en-US"/>
              </w:rPr>
              <w:t>-n7</w:t>
            </w:r>
            <w:r>
              <w:rPr>
                <w:rFonts w:eastAsia="等线"/>
                <w:lang w:val="en-US"/>
              </w:rPr>
              <w:t>7</w:t>
            </w:r>
          </w:p>
        </w:tc>
        <w:tc>
          <w:tcPr>
            <w:tcW w:w="1145" w:type="dxa"/>
            <w:tcBorders>
              <w:top w:val="single" w:sz="4" w:space="0" w:color="auto"/>
              <w:left w:val="single" w:sz="4" w:space="0" w:color="auto"/>
              <w:bottom w:val="single" w:sz="4" w:space="0" w:color="auto"/>
              <w:right w:val="single" w:sz="4" w:space="0" w:color="auto"/>
            </w:tcBorders>
            <w:hideMark/>
          </w:tcPr>
          <w:p w14:paraId="59C98118" w14:textId="77777777" w:rsidR="002163FE" w:rsidRPr="00D14FC3" w:rsidRDefault="002163FE" w:rsidP="00F174AF">
            <w:pPr>
              <w:pStyle w:val="TAC"/>
              <w:rPr>
                <w:rFonts w:eastAsia="等线"/>
                <w:szCs w:val="18"/>
              </w:rPr>
            </w:pPr>
            <w:r w:rsidRPr="00682816">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226A491E" w14:textId="77777777" w:rsidR="002163FE" w:rsidRPr="00D14FC3" w:rsidRDefault="002163FE" w:rsidP="00F174AF">
            <w:pPr>
              <w:pStyle w:val="TAC"/>
              <w:rPr>
                <w:rFonts w:eastAsia="等线"/>
                <w:szCs w:val="18"/>
              </w:rPr>
            </w:pPr>
            <w:r w:rsidRPr="00682816">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283BDBE" w14:textId="77777777" w:rsidR="002163FE" w:rsidRPr="00D14FC3" w:rsidRDefault="002163FE" w:rsidP="00F174AF">
            <w:pPr>
              <w:pStyle w:val="TAC"/>
              <w:rPr>
                <w:rFonts w:eastAsia="等线"/>
                <w:szCs w:val="18"/>
              </w:rPr>
            </w:pPr>
            <w:r w:rsidRPr="00682816">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313048D" w14:textId="77777777" w:rsidR="002163FE" w:rsidRPr="00D14FC3" w:rsidRDefault="002163FE" w:rsidP="00F174AF">
            <w:pPr>
              <w:pStyle w:val="TAC"/>
              <w:rPr>
                <w:rFonts w:eastAsia="等线"/>
                <w:szCs w:val="18"/>
              </w:rPr>
            </w:pPr>
            <w:r w:rsidRPr="00682816">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BA28FF5" w14:textId="77777777" w:rsidR="002163FE" w:rsidRPr="00D14FC3" w:rsidRDefault="002163FE" w:rsidP="00F174AF">
            <w:pPr>
              <w:pStyle w:val="TAC"/>
              <w:rPr>
                <w:rFonts w:eastAsia="等线"/>
                <w:szCs w:val="18"/>
              </w:rPr>
            </w:pPr>
            <w:r w:rsidRPr="00682816">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67971DC" w14:textId="77777777" w:rsidR="002163FE" w:rsidRPr="00D14FC3" w:rsidRDefault="002163FE" w:rsidP="00F174AF">
            <w:pPr>
              <w:pStyle w:val="TAC"/>
              <w:rPr>
                <w:rFonts w:eastAsia="等线"/>
                <w:szCs w:val="18"/>
              </w:rPr>
            </w:pPr>
            <w:r w:rsidRPr="00CD4C6E">
              <w:rPr>
                <w:color w:val="FF0000"/>
                <w:szCs w:val="18"/>
                <w:lang w:eastAsia="zh-CN"/>
              </w:rPr>
              <w:t>2</w:t>
            </w:r>
            <w:r>
              <w:rPr>
                <w:color w:val="FF0000"/>
                <w:szCs w:val="18"/>
                <w:lang w:eastAsia="zh-CN"/>
              </w:rPr>
              <w:t>9</w:t>
            </w:r>
          </w:p>
        </w:tc>
        <w:tc>
          <w:tcPr>
            <w:tcW w:w="828" w:type="dxa"/>
            <w:tcBorders>
              <w:top w:val="single" w:sz="4" w:space="0" w:color="auto"/>
              <w:left w:val="single" w:sz="4" w:space="0" w:color="auto"/>
              <w:bottom w:val="single" w:sz="4" w:space="0" w:color="auto"/>
              <w:right w:val="single" w:sz="4" w:space="0" w:color="auto"/>
            </w:tcBorders>
            <w:hideMark/>
          </w:tcPr>
          <w:p w14:paraId="5C11E62D" w14:textId="77777777" w:rsidR="002163FE" w:rsidRPr="00D14FC3" w:rsidRDefault="002163FE" w:rsidP="00F174AF">
            <w:pPr>
              <w:pStyle w:val="TAC"/>
              <w:rPr>
                <w:rFonts w:eastAsia="等线"/>
                <w:lang w:val="en-US"/>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5B843B6" w14:textId="77777777" w:rsidR="002163FE" w:rsidRPr="00D14FC3" w:rsidRDefault="002163FE" w:rsidP="00F174AF">
            <w:pPr>
              <w:pStyle w:val="TAC"/>
              <w:rPr>
                <w:rFonts w:eastAsia="等线"/>
                <w:szCs w:val="18"/>
              </w:rPr>
            </w:pPr>
            <w:r w:rsidRPr="00682816">
              <w:rPr>
                <w:szCs w:val="18"/>
              </w:rPr>
              <w:t>IMD4</w:t>
            </w:r>
          </w:p>
        </w:tc>
      </w:tr>
      <w:tr w:rsidR="002163FE" w:rsidRPr="00682816" w14:paraId="1E4C54F6" w14:textId="77777777" w:rsidTr="00F174AF">
        <w:trPr>
          <w:trHeight w:val="187"/>
          <w:jc w:val="center"/>
        </w:trPr>
        <w:tc>
          <w:tcPr>
            <w:tcW w:w="2006" w:type="dxa"/>
            <w:tcBorders>
              <w:top w:val="nil"/>
              <w:left w:val="single" w:sz="4" w:space="0" w:color="auto"/>
              <w:bottom w:val="single" w:sz="4" w:space="0" w:color="auto"/>
              <w:right w:val="single" w:sz="4" w:space="0" w:color="auto"/>
            </w:tcBorders>
          </w:tcPr>
          <w:p w14:paraId="1DCAF17C" w14:textId="77777777" w:rsidR="002163FE" w:rsidRPr="00D14FC3" w:rsidRDefault="002163FE" w:rsidP="00F174AF">
            <w:pPr>
              <w:pStyle w:val="TAC"/>
              <w:rPr>
                <w:rFonts w:eastAsia="等线"/>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9EEA82" w14:textId="77777777" w:rsidR="002163FE" w:rsidRPr="00D14FC3" w:rsidRDefault="002163FE" w:rsidP="00F174AF">
            <w:pPr>
              <w:pStyle w:val="TAC"/>
              <w:rPr>
                <w:rFonts w:eastAsia="等线"/>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4972324" w14:textId="77777777" w:rsidR="002163FE" w:rsidRPr="00D14FC3" w:rsidRDefault="002163FE" w:rsidP="00F174AF">
            <w:pPr>
              <w:pStyle w:val="TAC"/>
              <w:rPr>
                <w:rFonts w:eastAsia="等线"/>
                <w:szCs w:val="18"/>
              </w:rPr>
            </w:pPr>
            <w:r w:rsidRPr="00682816">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52BF278" w14:textId="77777777" w:rsidR="002163FE" w:rsidRPr="00D14FC3" w:rsidRDefault="002163FE" w:rsidP="00F174AF">
            <w:pPr>
              <w:pStyle w:val="TAC"/>
              <w:rPr>
                <w:rFonts w:eastAsia="等线"/>
                <w:szCs w:val="18"/>
              </w:rPr>
            </w:pPr>
            <w:r w:rsidRPr="00682816">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201CFFF" w14:textId="77777777" w:rsidR="002163FE" w:rsidRPr="00D14FC3" w:rsidRDefault="002163FE" w:rsidP="00F174AF">
            <w:pPr>
              <w:pStyle w:val="TAC"/>
              <w:rPr>
                <w:rFonts w:eastAsia="等线"/>
                <w:szCs w:val="18"/>
              </w:rPr>
            </w:pPr>
            <w:r w:rsidRPr="00682816">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A951A6A" w14:textId="77777777" w:rsidR="002163FE" w:rsidRPr="00D14FC3" w:rsidRDefault="002163FE" w:rsidP="00F174AF">
            <w:pPr>
              <w:pStyle w:val="TAC"/>
              <w:rPr>
                <w:rFonts w:eastAsia="等线"/>
                <w:szCs w:val="18"/>
              </w:rPr>
            </w:pPr>
            <w:r w:rsidRPr="00682816">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52337DC" w14:textId="77777777" w:rsidR="002163FE" w:rsidRPr="00275E96" w:rsidRDefault="002163FE" w:rsidP="00F174AF">
            <w:pPr>
              <w:pStyle w:val="TAC"/>
              <w:rPr>
                <w:rFonts w:eastAsia="等线"/>
                <w:color w:val="FF0000"/>
                <w:szCs w:val="18"/>
              </w:rPr>
            </w:pPr>
            <w:r w:rsidRPr="00682816">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322ED94" w14:textId="77777777" w:rsidR="002163FE" w:rsidRPr="00D14FC3" w:rsidRDefault="002163FE" w:rsidP="00F174AF">
            <w:pPr>
              <w:pStyle w:val="TAC"/>
              <w:rPr>
                <w:rFonts w:eastAsia="等线"/>
                <w:lang w:val="en-US"/>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E012DF1" w14:textId="77777777" w:rsidR="002163FE" w:rsidRPr="00D14FC3" w:rsidRDefault="002163FE" w:rsidP="00F174AF">
            <w:pPr>
              <w:pStyle w:val="TAC"/>
              <w:rPr>
                <w:rFonts w:eastAsia="等线"/>
                <w:szCs w:val="18"/>
              </w:rPr>
            </w:pPr>
            <w:r w:rsidRPr="00682816">
              <w:rPr>
                <w:szCs w:val="18"/>
              </w:rPr>
              <w:t>N/A</w:t>
            </w:r>
          </w:p>
        </w:tc>
      </w:tr>
    </w:tbl>
    <w:p w14:paraId="507D5F10" w14:textId="7184BD33" w:rsidR="007732A9" w:rsidRPr="00F54114" w:rsidRDefault="00CC6F36" w:rsidP="00F54114">
      <w:pPr>
        <w:pStyle w:val="af5"/>
        <w:keepNext/>
        <w:keepLines/>
        <w:numPr>
          <w:ilvl w:val="0"/>
          <w:numId w:val="1"/>
        </w:numPr>
        <w:pBdr>
          <w:top w:val="single" w:sz="12" w:space="3" w:color="auto"/>
        </w:pBdr>
        <w:spacing w:before="240" w:after="180"/>
        <w:ind w:left="0" w:firstLine="0"/>
        <w:contextualSpacing w:val="0"/>
        <w:outlineLvl w:val="0"/>
        <w:rPr>
          <w:sz w:val="36"/>
          <w:szCs w:val="36"/>
        </w:rPr>
      </w:pPr>
      <w:r w:rsidRPr="001D2FBF">
        <w:rPr>
          <w:sz w:val="36"/>
        </w:rPr>
        <w:t>References</w:t>
      </w:r>
      <w:bookmarkEnd w:id="6"/>
      <w:bookmarkEnd w:id="7"/>
    </w:p>
    <w:p w14:paraId="533FB066" w14:textId="7D7EC8AA" w:rsidR="00985E12" w:rsidRPr="00253492" w:rsidRDefault="00D873C2" w:rsidP="00253492">
      <w:pPr>
        <w:pStyle w:val="af5"/>
        <w:numPr>
          <w:ilvl w:val="0"/>
          <w:numId w:val="2"/>
        </w:numPr>
        <w:rPr>
          <w:rFonts w:ascii="Times New Roman" w:hAnsi="Times New Roman"/>
          <w:color w:val="000000"/>
          <w:sz w:val="20"/>
          <w:lang w:eastAsia="zh-CN"/>
        </w:rPr>
      </w:pPr>
      <w:bookmarkStart w:id="40" w:name="_Ref118729025"/>
      <w:bookmarkStart w:id="41" w:name="_Ref118752128"/>
      <w:r w:rsidRPr="00D873C2">
        <w:rPr>
          <w:rFonts w:ascii="Times New Roman" w:hAnsi="Times New Roman"/>
          <w:color w:val="000000"/>
          <w:sz w:val="20"/>
          <w:lang w:val="en-GB" w:eastAsia="zh-CN"/>
        </w:rPr>
        <w:t>R4-2314705</w:t>
      </w:r>
      <w:r>
        <w:rPr>
          <w:rFonts w:ascii="Times New Roman" w:hAnsi="Times New Roman"/>
          <w:color w:val="000000"/>
          <w:sz w:val="20"/>
          <w:lang w:val="en-GB" w:eastAsia="zh-CN"/>
        </w:rPr>
        <w:t xml:space="preserve"> </w:t>
      </w:r>
      <w:r w:rsidRPr="00D873C2">
        <w:rPr>
          <w:rFonts w:ascii="Times New Roman" w:hAnsi="Times New Roman"/>
          <w:color w:val="000000"/>
          <w:sz w:val="20"/>
          <w:lang w:val="en-GB" w:eastAsia="zh-CN"/>
        </w:rPr>
        <w:t>WF on 3</w:t>
      </w:r>
      <w:r w:rsidR="00606CCB">
        <w:rPr>
          <w:rFonts w:ascii="Times New Roman" w:hAnsi="Times New Roman"/>
          <w:color w:val="000000"/>
          <w:sz w:val="20"/>
          <w:lang w:val="en-GB" w:eastAsia="zh-CN"/>
        </w:rPr>
        <w:t>Tx</w:t>
      </w:r>
      <w:r w:rsidRPr="00D873C2">
        <w:rPr>
          <w:rFonts w:ascii="Times New Roman" w:hAnsi="Times New Roman"/>
          <w:color w:val="000000"/>
          <w:sz w:val="20"/>
          <w:lang w:val="en-GB" w:eastAsia="zh-CN"/>
        </w:rPr>
        <w:t xml:space="preserve"> and 4Rx requirements</w:t>
      </w:r>
      <w:r w:rsidR="006D3942">
        <w:rPr>
          <w:rFonts w:ascii="Times New Roman" w:hAnsi="Times New Roman"/>
          <w:color w:val="000000"/>
          <w:sz w:val="20"/>
          <w:lang w:val="en-GB" w:eastAsia="zh-CN"/>
        </w:rPr>
        <w:t xml:space="preserve">, </w:t>
      </w:r>
      <w:r w:rsidR="00051DBF" w:rsidRPr="00051DBF">
        <w:rPr>
          <w:rFonts w:ascii="Times New Roman" w:hAnsi="Times New Roman"/>
          <w:color w:val="000000"/>
          <w:sz w:val="20"/>
          <w:lang w:val="en-GB" w:eastAsia="zh-CN"/>
        </w:rPr>
        <w:t>RAN</w:t>
      </w:r>
      <w:r w:rsidR="006D3942">
        <w:rPr>
          <w:rFonts w:ascii="Times New Roman" w:hAnsi="Times New Roman"/>
          <w:color w:val="000000"/>
          <w:sz w:val="20"/>
          <w:lang w:val="en-GB" w:eastAsia="zh-CN"/>
        </w:rPr>
        <w:t>4</w:t>
      </w:r>
      <w:r w:rsidR="00051DBF" w:rsidRPr="00051DBF">
        <w:rPr>
          <w:rFonts w:ascii="Times New Roman" w:hAnsi="Times New Roman"/>
          <w:color w:val="000000"/>
          <w:sz w:val="20"/>
          <w:lang w:val="en-GB" w:eastAsia="zh-CN"/>
        </w:rPr>
        <w:t>#10</w:t>
      </w:r>
      <w:r w:rsidR="006D3942">
        <w:rPr>
          <w:rFonts w:ascii="Times New Roman" w:hAnsi="Times New Roman"/>
          <w:color w:val="000000"/>
          <w:sz w:val="20"/>
          <w:lang w:val="en-GB" w:eastAsia="zh-CN"/>
        </w:rPr>
        <w:t>8</w:t>
      </w:r>
      <w:r w:rsidR="003E36FE" w:rsidRPr="003E36FE">
        <w:rPr>
          <w:rFonts w:ascii="Times New Roman" w:hAnsi="Times New Roman"/>
          <w:color w:val="000000"/>
          <w:sz w:val="20"/>
          <w:lang w:eastAsia="zh-CN"/>
        </w:rPr>
        <w:t>.</w:t>
      </w:r>
      <w:bookmarkEnd w:id="40"/>
      <w:bookmarkEnd w:id="41"/>
    </w:p>
    <w:sectPr w:rsidR="00985E12" w:rsidRPr="00253492">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816F" w16cex:dateUtc="2023-08-11T01:44:00Z"/>
  <w16cex:commentExtensible w16cex:durableId="288095DE" w16cex:dateUtc="2023-08-11T03: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D0F40" w14:textId="77777777" w:rsidR="007A171A" w:rsidRDefault="007A171A">
      <w:r>
        <w:separator/>
      </w:r>
    </w:p>
  </w:endnote>
  <w:endnote w:type="continuationSeparator" w:id="0">
    <w:p w14:paraId="22A89DED" w14:textId="77777777" w:rsidR="007A171A" w:rsidRDefault="007A171A">
      <w:r>
        <w:continuationSeparator/>
      </w:r>
    </w:p>
  </w:endnote>
  <w:endnote w:type="continuationNotice" w:id="1">
    <w:p w14:paraId="7C3F14FD" w14:textId="77777777" w:rsidR="007A171A" w:rsidRDefault="007A1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07A2A" w14:textId="77777777" w:rsidR="007A171A" w:rsidRDefault="007A171A">
      <w:r>
        <w:separator/>
      </w:r>
    </w:p>
  </w:footnote>
  <w:footnote w:type="continuationSeparator" w:id="0">
    <w:p w14:paraId="5544FB84" w14:textId="77777777" w:rsidR="007A171A" w:rsidRDefault="007A171A">
      <w:r>
        <w:continuationSeparator/>
      </w:r>
    </w:p>
  </w:footnote>
  <w:footnote w:type="continuationNotice" w:id="1">
    <w:p w14:paraId="72EDF2B8" w14:textId="77777777" w:rsidR="007A171A" w:rsidRDefault="007A17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190743" w:rsidRDefault="0019074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65D2A"/>
    <w:multiLevelType w:val="hybridMultilevel"/>
    <w:tmpl w:val="BC441A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9480DD9"/>
    <w:multiLevelType w:val="hybridMultilevel"/>
    <w:tmpl w:val="787CA6D4"/>
    <w:lvl w:ilvl="0" w:tplc="4B544C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8C4247"/>
    <w:multiLevelType w:val="hybridMultilevel"/>
    <w:tmpl w:val="C930F430"/>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711B5C"/>
    <w:multiLevelType w:val="hybridMultilevel"/>
    <w:tmpl w:val="C7B867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4D9177C"/>
    <w:multiLevelType w:val="hybridMultilevel"/>
    <w:tmpl w:val="08EA7282"/>
    <w:lvl w:ilvl="0" w:tplc="7060A3E4">
      <w:start w:val="1"/>
      <w:numFmt w:val="decimal"/>
      <w:lvlText w:val="%1、"/>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7" w15:restartNumberingAfterBreak="0">
    <w:nsid w:val="41731515"/>
    <w:multiLevelType w:val="hybridMultilevel"/>
    <w:tmpl w:val="D764A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146DF"/>
    <w:multiLevelType w:val="hybridMultilevel"/>
    <w:tmpl w:val="3624513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FF6A94"/>
    <w:multiLevelType w:val="hybridMultilevel"/>
    <w:tmpl w:val="128E2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7C1609"/>
    <w:multiLevelType w:val="hybridMultilevel"/>
    <w:tmpl w:val="1DCEE30C"/>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7651E0"/>
    <w:multiLevelType w:val="hybridMultilevel"/>
    <w:tmpl w:val="6CF8F3A6"/>
    <w:lvl w:ilvl="0" w:tplc="04090001">
      <w:start w:val="1"/>
      <w:numFmt w:val="bullet"/>
      <w:lvlText w:val=""/>
      <w:lvlJc w:val="left"/>
      <w:pPr>
        <w:ind w:left="644" w:hanging="360"/>
      </w:pPr>
      <w:rPr>
        <w:rFonts w:ascii="Symbol" w:hAnsi="Symbo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
  </w:num>
  <w:num w:numId="3">
    <w:abstractNumId w:val="8"/>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5"/>
  </w:num>
  <w:num w:numId="7">
    <w:abstractNumId w:val="10"/>
  </w:num>
  <w:num w:numId="8">
    <w:abstractNumId w:val="11"/>
  </w:num>
  <w:num w:numId="9">
    <w:abstractNumId w:val="7"/>
  </w:num>
  <w:num w:numId="10">
    <w:abstractNumId w:val="5"/>
  </w:num>
  <w:num w:numId="11">
    <w:abstractNumId w:val="13"/>
  </w:num>
  <w:num w:numId="12">
    <w:abstractNumId w:val="2"/>
  </w:num>
  <w:num w:numId="13">
    <w:abstractNumId w:val="12"/>
  </w:num>
  <w:num w:numId="14">
    <w:abstractNumId w:val="3"/>
  </w:num>
  <w:num w:numId="15">
    <w:abstractNumId w:val="0"/>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gUARUyB1SwAAAA="/>
  </w:docVars>
  <w:rsids>
    <w:rsidRoot w:val="00022E4A"/>
    <w:rsid w:val="000007E9"/>
    <w:rsid w:val="00000CDD"/>
    <w:rsid w:val="0000145D"/>
    <w:rsid w:val="00001598"/>
    <w:rsid w:val="000019BE"/>
    <w:rsid w:val="00001C84"/>
    <w:rsid w:val="00001EBB"/>
    <w:rsid w:val="00002015"/>
    <w:rsid w:val="00002099"/>
    <w:rsid w:val="000022AF"/>
    <w:rsid w:val="0000266D"/>
    <w:rsid w:val="000027B0"/>
    <w:rsid w:val="00003364"/>
    <w:rsid w:val="0000354E"/>
    <w:rsid w:val="00003BF6"/>
    <w:rsid w:val="0000502B"/>
    <w:rsid w:val="000051D4"/>
    <w:rsid w:val="00005D68"/>
    <w:rsid w:val="00007049"/>
    <w:rsid w:val="00007637"/>
    <w:rsid w:val="00007FA9"/>
    <w:rsid w:val="000101D5"/>
    <w:rsid w:val="00010D66"/>
    <w:rsid w:val="00010F32"/>
    <w:rsid w:val="00010F5C"/>
    <w:rsid w:val="0001113F"/>
    <w:rsid w:val="000116C6"/>
    <w:rsid w:val="00011A79"/>
    <w:rsid w:val="00011FEF"/>
    <w:rsid w:val="00012203"/>
    <w:rsid w:val="00012313"/>
    <w:rsid w:val="00012375"/>
    <w:rsid w:val="00012514"/>
    <w:rsid w:val="0001253D"/>
    <w:rsid w:val="000131CC"/>
    <w:rsid w:val="000138F2"/>
    <w:rsid w:val="00013D9A"/>
    <w:rsid w:val="00013FEE"/>
    <w:rsid w:val="000146F5"/>
    <w:rsid w:val="00015045"/>
    <w:rsid w:val="00015524"/>
    <w:rsid w:val="0001570A"/>
    <w:rsid w:val="00015E58"/>
    <w:rsid w:val="000160A7"/>
    <w:rsid w:val="00016113"/>
    <w:rsid w:val="00016E7B"/>
    <w:rsid w:val="00016E9D"/>
    <w:rsid w:val="00016F6F"/>
    <w:rsid w:val="00016FB4"/>
    <w:rsid w:val="00017153"/>
    <w:rsid w:val="00017794"/>
    <w:rsid w:val="00017ED1"/>
    <w:rsid w:val="0002074D"/>
    <w:rsid w:val="000209A1"/>
    <w:rsid w:val="00020BD4"/>
    <w:rsid w:val="000215BD"/>
    <w:rsid w:val="00021785"/>
    <w:rsid w:val="00021F21"/>
    <w:rsid w:val="00022078"/>
    <w:rsid w:val="00022E4A"/>
    <w:rsid w:val="0002308A"/>
    <w:rsid w:val="00023243"/>
    <w:rsid w:val="00023917"/>
    <w:rsid w:val="00023F11"/>
    <w:rsid w:val="00024412"/>
    <w:rsid w:val="00024834"/>
    <w:rsid w:val="00025135"/>
    <w:rsid w:val="0002520C"/>
    <w:rsid w:val="00025CD9"/>
    <w:rsid w:val="00025D5C"/>
    <w:rsid w:val="00025F13"/>
    <w:rsid w:val="0002639E"/>
    <w:rsid w:val="000263B3"/>
    <w:rsid w:val="0002674F"/>
    <w:rsid w:val="000267DD"/>
    <w:rsid w:val="00027733"/>
    <w:rsid w:val="000279EC"/>
    <w:rsid w:val="00030023"/>
    <w:rsid w:val="00030A91"/>
    <w:rsid w:val="00030BF7"/>
    <w:rsid w:val="000319F0"/>
    <w:rsid w:val="00032000"/>
    <w:rsid w:val="00033433"/>
    <w:rsid w:val="00033920"/>
    <w:rsid w:val="00033A96"/>
    <w:rsid w:val="00033B6D"/>
    <w:rsid w:val="00033D21"/>
    <w:rsid w:val="00033D37"/>
    <w:rsid w:val="00033E6C"/>
    <w:rsid w:val="000349EC"/>
    <w:rsid w:val="00034F15"/>
    <w:rsid w:val="00036006"/>
    <w:rsid w:val="000361DE"/>
    <w:rsid w:val="0003631B"/>
    <w:rsid w:val="0003643B"/>
    <w:rsid w:val="00036587"/>
    <w:rsid w:val="00036A68"/>
    <w:rsid w:val="00036E6C"/>
    <w:rsid w:val="000370F8"/>
    <w:rsid w:val="000375E7"/>
    <w:rsid w:val="00037F60"/>
    <w:rsid w:val="00040DFB"/>
    <w:rsid w:val="00041F8C"/>
    <w:rsid w:val="00042544"/>
    <w:rsid w:val="00043107"/>
    <w:rsid w:val="00043BBB"/>
    <w:rsid w:val="000448D8"/>
    <w:rsid w:val="00044A1D"/>
    <w:rsid w:val="00045150"/>
    <w:rsid w:val="000455B9"/>
    <w:rsid w:val="000457C6"/>
    <w:rsid w:val="00045F1A"/>
    <w:rsid w:val="0004600A"/>
    <w:rsid w:val="00046163"/>
    <w:rsid w:val="000462C3"/>
    <w:rsid w:val="000463FD"/>
    <w:rsid w:val="000467E3"/>
    <w:rsid w:val="0004693A"/>
    <w:rsid w:val="00046C4B"/>
    <w:rsid w:val="0004704B"/>
    <w:rsid w:val="000476B9"/>
    <w:rsid w:val="00047B85"/>
    <w:rsid w:val="000500AD"/>
    <w:rsid w:val="00051619"/>
    <w:rsid w:val="0005176F"/>
    <w:rsid w:val="00051C69"/>
    <w:rsid w:val="00051DBF"/>
    <w:rsid w:val="00051F4B"/>
    <w:rsid w:val="00051FF5"/>
    <w:rsid w:val="0005234D"/>
    <w:rsid w:val="000523B5"/>
    <w:rsid w:val="00052D83"/>
    <w:rsid w:val="00052FA7"/>
    <w:rsid w:val="00052FAD"/>
    <w:rsid w:val="0005410F"/>
    <w:rsid w:val="000543BC"/>
    <w:rsid w:val="00054724"/>
    <w:rsid w:val="0005475E"/>
    <w:rsid w:val="00055E7A"/>
    <w:rsid w:val="00056747"/>
    <w:rsid w:val="00056B58"/>
    <w:rsid w:val="0005790C"/>
    <w:rsid w:val="00057B31"/>
    <w:rsid w:val="00057F2B"/>
    <w:rsid w:val="0006007F"/>
    <w:rsid w:val="000600C9"/>
    <w:rsid w:val="00060506"/>
    <w:rsid w:val="00060C29"/>
    <w:rsid w:val="000612D3"/>
    <w:rsid w:val="00061C62"/>
    <w:rsid w:val="00062731"/>
    <w:rsid w:val="00062B85"/>
    <w:rsid w:val="00062C4C"/>
    <w:rsid w:val="0006300E"/>
    <w:rsid w:val="000638D6"/>
    <w:rsid w:val="00063F34"/>
    <w:rsid w:val="00064A3E"/>
    <w:rsid w:val="0006529E"/>
    <w:rsid w:val="00066495"/>
    <w:rsid w:val="00066958"/>
    <w:rsid w:val="00066BEF"/>
    <w:rsid w:val="00066CC6"/>
    <w:rsid w:val="00067A21"/>
    <w:rsid w:val="00067AE9"/>
    <w:rsid w:val="00071660"/>
    <w:rsid w:val="00071948"/>
    <w:rsid w:val="00072457"/>
    <w:rsid w:val="00072E3F"/>
    <w:rsid w:val="00073DA3"/>
    <w:rsid w:val="0007403A"/>
    <w:rsid w:val="000745BB"/>
    <w:rsid w:val="00074668"/>
    <w:rsid w:val="00075247"/>
    <w:rsid w:val="0007541A"/>
    <w:rsid w:val="00075E04"/>
    <w:rsid w:val="00076035"/>
    <w:rsid w:val="00076F94"/>
    <w:rsid w:val="00077EFD"/>
    <w:rsid w:val="00077F41"/>
    <w:rsid w:val="0008018D"/>
    <w:rsid w:val="00080203"/>
    <w:rsid w:val="00080A92"/>
    <w:rsid w:val="000811AE"/>
    <w:rsid w:val="000815B8"/>
    <w:rsid w:val="000815BC"/>
    <w:rsid w:val="000818C5"/>
    <w:rsid w:val="00081F9F"/>
    <w:rsid w:val="000825DC"/>
    <w:rsid w:val="00083001"/>
    <w:rsid w:val="00083A3F"/>
    <w:rsid w:val="00083AA0"/>
    <w:rsid w:val="00084101"/>
    <w:rsid w:val="0008417F"/>
    <w:rsid w:val="00085062"/>
    <w:rsid w:val="000850C5"/>
    <w:rsid w:val="000855EC"/>
    <w:rsid w:val="00085735"/>
    <w:rsid w:val="000858DB"/>
    <w:rsid w:val="00085B9F"/>
    <w:rsid w:val="00085EB9"/>
    <w:rsid w:val="00086336"/>
    <w:rsid w:val="000863C7"/>
    <w:rsid w:val="00087950"/>
    <w:rsid w:val="00087BDE"/>
    <w:rsid w:val="00087C28"/>
    <w:rsid w:val="00087F7E"/>
    <w:rsid w:val="00090236"/>
    <w:rsid w:val="0009165B"/>
    <w:rsid w:val="00091707"/>
    <w:rsid w:val="000918DE"/>
    <w:rsid w:val="00091922"/>
    <w:rsid w:val="00091F49"/>
    <w:rsid w:val="0009243A"/>
    <w:rsid w:val="000926B1"/>
    <w:rsid w:val="00092D06"/>
    <w:rsid w:val="00092E0C"/>
    <w:rsid w:val="00092F78"/>
    <w:rsid w:val="00093608"/>
    <w:rsid w:val="0009500C"/>
    <w:rsid w:val="00095202"/>
    <w:rsid w:val="00095815"/>
    <w:rsid w:val="00095F6B"/>
    <w:rsid w:val="00096243"/>
    <w:rsid w:val="000962F9"/>
    <w:rsid w:val="00096781"/>
    <w:rsid w:val="000968FE"/>
    <w:rsid w:val="00096D55"/>
    <w:rsid w:val="00096DEF"/>
    <w:rsid w:val="00097160"/>
    <w:rsid w:val="000976A3"/>
    <w:rsid w:val="000977E4"/>
    <w:rsid w:val="00097A19"/>
    <w:rsid w:val="000A0043"/>
    <w:rsid w:val="000A0598"/>
    <w:rsid w:val="000A05DD"/>
    <w:rsid w:val="000A0788"/>
    <w:rsid w:val="000A07F2"/>
    <w:rsid w:val="000A15D8"/>
    <w:rsid w:val="000A1AD8"/>
    <w:rsid w:val="000A1EA8"/>
    <w:rsid w:val="000A2D20"/>
    <w:rsid w:val="000A3D5E"/>
    <w:rsid w:val="000A40B8"/>
    <w:rsid w:val="000A495F"/>
    <w:rsid w:val="000A4B84"/>
    <w:rsid w:val="000A4DB2"/>
    <w:rsid w:val="000A6096"/>
    <w:rsid w:val="000A60DD"/>
    <w:rsid w:val="000A6394"/>
    <w:rsid w:val="000A6F55"/>
    <w:rsid w:val="000B05C2"/>
    <w:rsid w:val="000B0BFC"/>
    <w:rsid w:val="000B0D64"/>
    <w:rsid w:val="000B1435"/>
    <w:rsid w:val="000B16F8"/>
    <w:rsid w:val="000B1CAF"/>
    <w:rsid w:val="000B1E46"/>
    <w:rsid w:val="000B1ECC"/>
    <w:rsid w:val="000B21B8"/>
    <w:rsid w:val="000B3259"/>
    <w:rsid w:val="000B34F7"/>
    <w:rsid w:val="000B3B1F"/>
    <w:rsid w:val="000B3EB6"/>
    <w:rsid w:val="000B46A2"/>
    <w:rsid w:val="000B488A"/>
    <w:rsid w:val="000B518F"/>
    <w:rsid w:val="000B5831"/>
    <w:rsid w:val="000B58A1"/>
    <w:rsid w:val="000B5DBE"/>
    <w:rsid w:val="000B5E32"/>
    <w:rsid w:val="000B756B"/>
    <w:rsid w:val="000B7B3F"/>
    <w:rsid w:val="000C008B"/>
    <w:rsid w:val="000C0291"/>
    <w:rsid w:val="000C038A"/>
    <w:rsid w:val="000C0642"/>
    <w:rsid w:val="000C0DA1"/>
    <w:rsid w:val="000C113E"/>
    <w:rsid w:val="000C1957"/>
    <w:rsid w:val="000C1C44"/>
    <w:rsid w:val="000C1FF4"/>
    <w:rsid w:val="000C285A"/>
    <w:rsid w:val="000C336B"/>
    <w:rsid w:val="000C3557"/>
    <w:rsid w:val="000C3EC3"/>
    <w:rsid w:val="000C4073"/>
    <w:rsid w:val="000C4870"/>
    <w:rsid w:val="000C5232"/>
    <w:rsid w:val="000C5309"/>
    <w:rsid w:val="000C54FF"/>
    <w:rsid w:val="000C5559"/>
    <w:rsid w:val="000C5BAF"/>
    <w:rsid w:val="000C6598"/>
    <w:rsid w:val="000C67C6"/>
    <w:rsid w:val="000C6B33"/>
    <w:rsid w:val="000C7311"/>
    <w:rsid w:val="000C75FD"/>
    <w:rsid w:val="000C79CA"/>
    <w:rsid w:val="000C7B6F"/>
    <w:rsid w:val="000D0030"/>
    <w:rsid w:val="000D027D"/>
    <w:rsid w:val="000D0314"/>
    <w:rsid w:val="000D0A66"/>
    <w:rsid w:val="000D0F90"/>
    <w:rsid w:val="000D1334"/>
    <w:rsid w:val="000D1695"/>
    <w:rsid w:val="000D194C"/>
    <w:rsid w:val="000D1BAB"/>
    <w:rsid w:val="000D1F2F"/>
    <w:rsid w:val="000D22B0"/>
    <w:rsid w:val="000D233D"/>
    <w:rsid w:val="000D3083"/>
    <w:rsid w:val="000D3A18"/>
    <w:rsid w:val="000D45E7"/>
    <w:rsid w:val="000D497B"/>
    <w:rsid w:val="000D49AB"/>
    <w:rsid w:val="000D49E8"/>
    <w:rsid w:val="000D4C06"/>
    <w:rsid w:val="000D4DB1"/>
    <w:rsid w:val="000D4F7A"/>
    <w:rsid w:val="000D53FA"/>
    <w:rsid w:val="000D55B8"/>
    <w:rsid w:val="000D5A61"/>
    <w:rsid w:val="000D61D7"/>
    <w:rsid w:val="000D63A5"/>
    <w:rsid w:val="000D69D9"/>
    <w:rsid w:val="000D6B3F"/>
    <w:rsid w:val="000D6F21"/>
    <w:rsid w:val="000D7243"/>
    <w:rsid w:val="000D7911"/>
    <w:rsid w:val="000D7B3D"/>
    <w:rsid w:val="000D7DE0"/>
    <w:rsid w:val="000D7FEA"/>
    <w:rsid w:val="000E033C"/>
    <w:rsid w:val="000E0A75"/>
    <w:rsid w:val="000E0E0D"/>
    <w:rsid w:val="000E2319"/>
    <w:rsid w:val="000E2999"/>
    <w:rsid w:val="000E2D99"/>
    <w:rsid w:val="000E3C50"/>
    <w:rsid w:val="000E3C71"/>
    <w:rsid w:val="000E3E84"/>
    <w:rsid w:val="000E4521"/>
    <w:rsid w:val="000E52DE"/>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286"/>
    <w:rsid w:val="000F585B"/>
    <w:rsid w:val="000F5E32"/>
    <w:rsid w:val="000F6125"/>
    <w:rsid w:val="000F67DF"/>
    <w:rsid w:val="000F69F7"/>
    <w:rsid w:val="000F6CDC"/>
    <w:rsid w:val="000F6FD8"/>
    <w:rsid w:val="000F746D"/>
    <w:rsid w:val="000F75F1"/>
    <w:rsid w:val="000F7768"/>
    <w:rsid w:val="000F78C5"/>
    <w:rsid w:val="001003A1"/>
    <w:rsid w:val="00100B59"/>
    <w:rsid w:val="00100C66"/>
    <w:rsid w:val="0010128A"/>
    <w:rsid w:val="00101471"/>
    <w:rsid w:val="00101950"/>
    <w:rsid w:val="00101CEC"/>
    <w:rsid w:val="00101D34"/>
    <w:rsid w:val="00101D3C"/>
    <w:rsid w:val="001022E1"/>
    <w:rsid w:val="00102382"/>
    <w:rsid w:val="001024E7"/>
    <w:rsid w:val="00102BE1"/>
    <w:rsid w:val="00102D5A"/>
    <w:rsid w:val="00103296"/>
    <w:rsid w:val="00103F3A"/>
    <w:rsid w:val="00104DD5"/>
    <w:rsid w:val="00104F71"/>
    <w:rsid w:val="001050AD"/>
    <w:rsid w:val="001056CA"/>
    <w:rsid w:val="00105847"/>
    <w:rsid w:val="00105AF9"/>
    <w:rsid w:val="00106660"/>
    <w:rsid w:val="00110083"/>
    <w:rsid w:val="00110BF1"/>
    <w:rsid w:val="00111308"/>
    <w:rsid w:val="001115A8"/>
    <w:rsid w:val="001125AF"/>
    <w:rsid w:val="001126F4"/>
    <w:rsid w:val="00112940"/>
    <w:rsid w:val="00112A14"/>
    <w:rsid w:val="00112A2F"/>
    <w:rsid w:val="00112ACD"/>
    <w:rsid w:val="00112C5D"/>
    <w:rsid w:val="00112DE1"/>
    <w:rsid w:val="00113875"/>
    <w:rsid w:val="001138A8"/>
    <w:rsid w:val="00113DA3"/>
    <w:rsid w:val="00113F33"/>
    <w:rsid w:val="00114FAB"/>
    <w:rsid w:val="00114FE3"/>
    <w:rsid w:val="0011509D"/>
    <w:rsid w:val="001151F8"/>
    <w:rsid w:val="001152E1"/>
    <w:rsid w:val="00115847"/>
    <w:rsid w:val="00115CC5"/>
    <w:rsid w:val="00116A6E"/>
    <w:rsid w:val="00116EF2"/>
    <w:rsid w:val="0011776A"/>
    <w:rsid w:val="00117ABE"/>
    <w:rsid w:val="00117C39"/>
    <w:rsid w:val="00117E47"/>
    <w:rsid w:val="00117F37"/>
    <w:rsid w:val="00120700"/>
    <w:rsid w:val="001207A2"/>
    <w:rsid w:val="00120823"/>
    <w:rsid w:val="00120AB7"/>
    <w:rsid w:val="00120B26"/>
    <w:rsid w:val="00120EBD"/>
    <w:rsid w:val="00120FAE"/>
    <w:rsid w:val="0012101E"/>
    <w:rsid w:val="00121193"/>
    <w:rsid w:val="00121EF2"/>
    <w:rsid w:val="0012278E"/>
    <w:rsid w:val="00122CC0"/>
    <w:rsid w:val="00122DC3"/>
    <w:rsid w:val="00122E1F"/>
    <w:rsid w:val="00122E62"/>
    <w:rsid w:val="001247A6"/>
    <w:rsid w:val="00124C50"/>
    <w:rsid w:val="00125123"/>
    <w:rsid w:val="00125366"/>
    <w:rsid w:val="0012598B"/>
    <w:rsid w:val="00125A21"/>
    <w:rsid w:val="00125CB3"/>
    <w:rsid w:val="00126209"/>
    <w:rsid w:val="001265AE"/>
    <w:rsid w:val="00126681"/>
    <w:rsid w:val="001269F1"/>
    <w:rsid w:val="00126EC7"/>
    <w:rsid w:val="001274C0"/>
    <w:rsid w:val="00130702"/>
    <w:rsid w:val="001308C8"/>
    <w:rsid w:val="00130DBF"/>
    <w:rsid w:val="00131250"/>
    <w:rsid w:val="001314A3"/>
    <w:rsid w:val="00131744"/>
    <w:rsid w:val="001319E4"/>
    <w:rsid w:val="00131EB9"/>
    <w:rsid w:val="00132074"/>
    <w:rsid w:val="001321E5"/>
    <w:rsid w:val="00132404"/>
    <w:rsid w:val="00132538"/>
    <w:rsid w:val="00132F9E"/>
    <w:rsid w:val="0013321B"/>
    <w:rsid w:val="00133495"/>
    <w:rsid w:val="00133D75"/>
    <w:rsid w:val="001345E5"/>
    <w:rsid w:val="00134E90"/>
    <w:rsid w:val="00134EC9"/>
    <w:rsid w:val="00135344"/>
    <w:rsid w:val="001356A2"/>
    <w:rsid w:val="00136422"/>
    <w:rsid w:val="00136776"/>
    <w:rsid w:val="00136C3B"/>
    <w:rsid w:val="00136FAC"/>
    <w:rsid w:val="001370A4"/>
    <w:rsid w:val="001403A2"/>
    <w:rsid w:val="001403F3"/>
    <w:rsid w:val="00140514"/>
    <w:rsid w:val="00140A28"/>
    <w:rsid w:val="00141163"/>
    <w:rsid w:val="00141247"/>
    <w:rsid w:val="00141378"/>
    <w:rsid w:val="00141583"/>
    <w:rsid w:val="00141A06"/>
    <w:rsid w:val="00141B59"/>
    <w:rsid w:val="00141B68"/>
    <w:rsid w:val="00141DE2"/>
    <w:rsid w:val="0014237B"/>
    <w:rsid w:val="00142BF9"/>
    <w:rsid w:val="00142C78"/>
    <w:rsid w:val="00142E9F"/>
    <w:rsid w:val="00143422"/>
    <w:rsid w:val="00143690"/>
    <w:rsid w:val="00143D25"/>
    <w:rsid w:val="001440E3"/>
    <w:rsid w:val="00144C76"/>
    <w:rsid w:val="00144CE6"/>
    <w:rsid w:val="00144F30"/>
    <w:rsid w:val="00145CBE"/>
    <w:rsid w:val="00145D43"/>
    <w:rsid w:val="00145F09"/>
    <w:rsid w:val="00146326"/>
    <w:rsid w:val="0014654A"/>
    <w:rsid w:val="00146573"/>
    <w:rsid w:val="00146690"/>
    <w:rsid w:val="0014742E"/>
    <w:rsid w:val="001479CE"/>
    <w:rsid w:val="001508F0"/>
    <w:rsid w:val="001517C7"/>
    <w:rsid w:val="001523F7"/>
    <w:rsid w:val="001526AD"/>
    <w:rsid w:val="001534E2"/>
    <w:rsid w:val="00153541"/>
    <w:rsid w:val="00153804"/>
    <w:rsid w:val="00153AC5"/>
    <w:rsid w:val="00153E49"/>
    <w:rsid w:val="00153EAA"/>
    <w:rsid w:val="00154118"/>
    <w:rsid w:val="00154A11"/>
    <w:rsid w:val="00154A6C"/>
    <w:rsid w:val="001554A6"/>
    <w:rsid w:val="00155753"/>
    <w:rsid w:val="00155D74"/>
    <w:rsid w:val="00155E35"/>
    <w:rsid w:val="0015791C"/>
    <w:rsid w:val="00157C66"/>
    <w:rsid w:val="00160942"/>
    <w:rsid w:val="00160F1C"/>
    <w:rsid w:val="001610A7"/>
    <w:rsid w:val="001613DF"/>
    <w:rsid w:val="00161468"/>
    <w:rsid w:val="00162E0C"/>
    <w:rsid w:val="00162EF8"/>
    <w:rsid w:val="00163385"/>
    <w:rsid w:val="001640C5"/>
    <w:rsid w:val="00164499"/>
    <w:rsid w:val="00164518"/>
    <w:rsid w:val="001645F4"/>
    <w:rsid w:val="00164A49"/>
    <w:rsid w:val="00164AC3"/>
    <w:rsid w:val="00164C53"/>
    <w:rsid w:val="00164D51"/>
    <w:rsid w:val="00165483"/>
    <w:rsid w:val="001658F0"/>
    <w:rsid w:val="001659E9"/>
    <w:rsid w:val="00165A6C"/>
    <w:rsid w:val="00165DD8"/>
    <w:rsid w:val="0016606A"/>
    <w:rsid w:val="001661CB"/>
    <w:rsid w:val="00166432"/>
    <w:rsid w:val="00166F91"/>
    <w:rsid w:val="00167032"/>
    <w:rsid w:val="00167177"/>
    <w:rsid w:val="001671E7"/>
    <w:rsid w:val="001672C5"/>
    <w:rsid w:val="001673E8"/>
    <w:rsid w:val="00167BAA"/>
    <w:rsid w:val="00167DDF"/>
    <w:rsid w:val="001703CA"/>
    <w:rsid w:val="0017049E"/>
    <w:rsid w:val="00170813"/>
    <w:rsid w:val="00170ABE"/>
    <w:rsid w:val="00170C05"/>
    <w:rsid w:val="001710A2"/>
    <w:rsid w:val="00171339"/>
    <w:rsid w:val="00171D7C"/>
    <w:rsid w:val="00171FCF"/>
    <w:rsid w:val="00172F21"/>
    <w:rsid w:val="00173053"/>
    <w:rsid w:val="00173159"/>
    <w:rsid w:val="001733B8"/>
    <w:rsid w:val="001741DF"/>
    <w:rsid w:val="00174280"/>
    <w:rsid w:val="00174DD6"/>
    <w:rsid w:val="00175777"/>
    <w:rsid w:val="00175D83"/>
    <w:rsid w:val="001761F6"/>
    <w:rsid w:val="001766AD"/>
    <w:rsid w:val="001772CF"/>
    <w:rsid w:val="001774D4"/>
    <w:rsid w:val="00177ED0"/>
    <w:rsid w:val="00177F40"/>
    <w:rsid w:val="00177F69"/>
    <w:rsid w:val="001800C0"/>
    <w:rsid w:val="001801E8"/>
    <w:rsid w:val="0018035E"/>
    <w:rsid w:val="00180424"/>
    <w:rsid w:val="001804B6"/>
    <w:rsid w:val="001808A4"/>
    <w:rsid w:val="0018133F"/>
    <w:rsid w:val="00181674"/>
    <w:rsid w:val="001820C4"/>
    <w:rsid w:val="0018263D"/>
    <w:rsid w:val="00182A49"/>
    <w:rsid w:val="00183074"/>
    <w:rsid w:val="001831D3"/>
    <w:rsid w:val="001838D4"/>
    <w:rsid w:val="001839A7"/>
    <w:rsid w:val="00183A37"/>
    <w:rsid w:val="00183EE5"/>
    <w:rsid w:val="0018408C"/>
    <w:rsid w:val="0018449F"/>
    <w:rsid w:val="0018451B"/>
    <w:rsid w:val="001849A6"/>
    <w:rsid w:val="0018502D"/>
    <w:rsid w:val="00185594"/>
    <w:rsid w:val="001859E5"/>
    <w:rsid w:val="00185C69"/>
    <w:rsid w:val="00186094"/>
    <w:rsid w:val="0018611A"/>
    <w:rsid w:val="001865F2"/>
    <w:rsid w:val="0018662D"/>
    <w:rsid w:val="00186975"/>
    <w:rsid w:val="00186C57"/>
    <w:rsid w:val="00186FB0"/>
    <w:rsid w:val="001872EE"/>
    <w:rsid w:val="00187A13"/>
    <w:rsid w:val="00187C63"/>
    <w:rsid w:val="001903A6"/>
    <w:rsid w:val="00190743"/>
    <w:rsid w:val="001911B4"/>
    <w:rsid w:val="00191516"/>
    <w:rsid w:val="00191B7B"/>
    <w:rsid w:val="00191BCD"/>
    <w:rsid w:val="00191D6D"/>
    <w:rsid w:val="0019223E"/>
    <w:rsid w:val="00192B47"/>
    <w:rsid w:val="00192C46"/>
    <w:rsid w:val="00193454"/>
    <w:rsid w:val="00193D29"/>
    <w:rsid w:val="00193D49"/>
    <w:rsid w:val="00196064"/>
    <w:rsid w:val="0019617D"/>
    <w:rsid w:val="001963B4"/>
    <w:rsid w:val="00196637"/>
    <w:rsid w:val="00196AB9"/>
    <w:rsid w:val="00196B03"/>
    <w:rsid w:val="00196C1E"/>
    <w:rsid w:val="00196F04"/>
    <w:rsid w:val="001974F5"/>
    <w:rsid w:val="001A0007"/>
    <w:rsid w:val="001A00F9"/>
    <w:rsid w:val="001A0918"/>
    <w:rsid w:val="001A0C1E"/>
    <w:rsid w:val="001A1299"/>
    <w:rsid w:val="001A1423"/>
    <w:rsid w:val="001A1551"/>
    <w:rsid w:val="001A16E4"/>
    <w:rsid w:val="001A1BA2"/>
    <w:rsid w:val="001A1D4E"/>
    <w:rsid w:val="001A1EC7"/>
    <w:rsid w:val="001A2455"/>
    <w:rsid w:val="001A2589"/>
    <w:rsid w:val="001A29A5"/>
    <w:rsid w:val="001A2A37"/>
    <w:rsid w:val="001A4404"/>
    <w:rsid w:val="001A4C19"/>
    <w:rsid w:val="001A4DAC"/>
    <w:rsid w:val="001A51F1"/>
    <w:rsid w:val="001A542A"/>
    <w:rsid w:val="001A5A8F"/>
    <w:rsid w:val="001A60A9"/>
    <w:rsid w:val="001A67AF"/>
    <w:rsid w:val="001A6804"/>
    <w:rsid w:val="001A740D"/>
    <w:rsid w:val="001A7B60"/>
    <w:rsid w:val="001A7BEA"/>
    <w:rsid w:val="001B0115"/>
    <w:rsid w:val="001B0C10"/>
    <w:rsid w:val="001B0C5F"/>
    <w:rsid w:val="001B13A2"/>
    <w:rsid w:val="001B15E0"/>
    <w:rsid w:val="001B1698"/>
    <w:rsid w:val="001B2081"/>
    <w:rsid w:val="001B2502"/>
    <w:rsid w:val="001B262D"/>
    <w:rsid w:val="001B27D9"/>
    <w:rsid w:val="001B3063"/>
    <w:rsid w:val="001B31EE"/>
    <w:rsid w:val="001B334C"/>
    <w:rsid w:val="001B3363"/>
    <w:rsid w:val="001B3451"/>
    <w:rsid w:val="001B3ABF"/>
    <w:rsid w:val="001B3BA3"/>
    <w:rsid w:val="001B3C1C"/>
    <w:rsid w:val="001B3C6A"/>
    <w:rsid w:val="001B41C7"/>
    <w:rsid w:val="001B4EA4"/>
    <w:rsid w:val="001B5224"/>
    <w:rsid w:val="001B5833"/>
    <w:rsid w:val="001B591A"/>
    <w:rsid w:val="001B5E4B"/>
    <w:rsid w:val="001B5FC6"/>
    <w:rsid w:val="001B5FCD"/>
    <w:rsid w:val="001B66C2"/>
    <w:rsid w:val="001B710A"/>
    <w:rsid w:val="001B764C"/>
    <w:rsid w:val="001B7A65"/>
    <w:rsid w:val="001B7B82"/>
    <w:rsid w:val="001C019E"/>
    <w:rsid w:val="001C05AD"/>
    <w:rsid w:val="001C13E2"/>
    <w:rsid w:val="001C1715"/>
    <w:rsid w:val="001C17AE"/>
    <w:rsid w:val="001C1E99"/>
    <w:rsid w:val="001C1F0B"/>
    <w:rsid w:val="001C21C4"/>
    <w:rsid w:val="001C2836"/>
    <w:rsid w:val="001C2CF0"/>
    <w:rsid w:val="001C3040"/>
    <w:rsid w:val="001C30B7"/>
    <w:rsid w:val="001C486E"/>
    <w:rsid w:val="001C4BAD"/>
    <w:rsid w:val="001C4E32"/>
    <w:rsid w:val="001C5023"/>
    <w:rsid w:val="001C5226"/>
    <w:rsid w:val="001C5F5E"/>
    <w:rsid w:val="001C6580"/>
    <w:rsid w:val="001C6DBB"/>
    <w:rsid w:val="001C71C2"/>
    <w:rsid w:val="001C733A"/>
    <w:rsid w:val="001C7D0A"/>
    <w:rsid w:val="001C7EF2"/>
    <w:rsid w:val="001D04BE"/>
    <w:rsid w:val="001D1C6E"/>
    <w:rsid w:val="001D1E64"/>
    <w:rsid w:val="001D1F58"/>
    <w:rsid w:val="001D2015"/>
    <w:rsid w:val="001D21BB"/>
    <w:rsid w:val="001D25F8"/>
    <w:rsid w:val="001D261B"/>
    <w:rsid w:val="001D2D7F"/>
    <w:rsid w:val="001D2FBF"/>
    <w:rsid w:val="001D33BB"/>
    <w:rsid w:val="001D3C5F"/>
    <w:rsid w:val="001D4280"/>
    <w:rsid w:val="001D512A"/>
    <w:rsid w:val="001D5243"/>
    <w:rsid w:val="001D541D"/>
    <w:rsid w:val="001D56B4"/>
    <w:rsid w:val="001D5785"/>
    <w:rsid w:val="001D5972"/>
    <w:rsid w:val="001D5A41"/>
    <w:rsid w:val="001D5CD4"/>
    <w:rsid w:val="001D61A3"/>
    <w:rsid w:val="001D681B"/>
    <w:rsid w:val="001D6AEA"/>
    <w:rsid w:val="001D6B35"/>
    <w:rsid w:val="001D6B68"/>
    <w:rsid w:val="001D747A"/>
    <w:rsid w:val="001D760C"/>
    <w:rsid w:val="001D7B41"/>
    <w:rsid w:val="001D7CA9"/>
    <w:rsid w:val="001D7E97"/>
    <w:rsid w:val="001E063C"/>
    <w:rsid w:val="001E070D"/>
    <w:rsid w:val="001E09A2"/>
    <w:rsid w:val="001E0D82"/>
    <w:rsid w:val="001E1182"/>
    <w:rsid w:val="001E1947"/>
    <w:rsid w:val="001E19A2"/>
    <w:rsid w:val="001E240D"/>
    <w:rsid w:val="001E293D"/>
    <w:rsid w:val="001E3083"/>
    <w:rsid w:val="001E3527"/>
    <w:rsid w:val="001E3FBD"/>
    <w:rsid w:val="001E41F3"/>
    <w:rsid w:val="001E5741"/>
    <w:rsid w:val="001E5DA3"/>
    <w:rsid w:val="001E5E0B"/>
    <w:rsid w:val="001E69C5"/>
    <w:rsid w:val="001E6BE8"/>
    <w:rsid w:val="001E6F15"/>
    <w:rsid w:val="001E71FA"/>
    <w:rsid w:val="001E7453"/>
    <w:rsid w:val="001E7D21"/>
    <w:rsid w:val="001F02BB"/>
    <w:rsid w:val="001F05B3"/>
    <w:rsid w:val="001F05E0"/>
    <w:rsid w:val="001F13C3"/>
    <w:rsid w:val="001F1DC8"/>
    <w:rsid w:val="001F20F7"/>
    <w:rsid w:val="001F24BD"/>
    <w:rsid w:val="001F2900"/>
    <w:rsid w:val="001F29CC"/>
    <w:rsid w:val="001F2DAB"/>
    <w:rsid w:val="001F2F3B"/>
    <w:rsid w:val="001F31C0"/>
    <w:rsid w:val="001F4799"/>
    <w:rsid w:val="001F4B52"/>
    <w:rsid w:val="001F4F79"/>
    <w:rsid w:val="001F52C3"/>
    <w:rsid w:val="001F536C"/>
    <w:rsid w:val="001F5B97"/>
    <w:rsid w:val="001F61E1"/>
    <w:rsid w:val="001F63CA"/>
    <w:rsid w:val="001F68FA"/>
    <w:rsid w:val="001F6ADC"/>
    <w:rsid w:val="002003EE"/>
    <w:rsid w:val="00200410"/>
    <w:rsid w:val="00200D57"/>
    <w:rsid w:val="00200E19"/>
    <w:rsid w:val="0020172E"/>
    <w:rsid w:val="0020187B"/>
    <w:rsid w:val="00202A21"/>
    <w:rsid w:val="00202B57"/>
    <w:rsid w:val="00202B60"/>
    <w:rsid w:val="00202BB6"/>
    <w:rsid w:val="0020309E"/>
    <w:rsid w:val="00203446"/>
    <w:rsid w:val="0020346C"/>
    <w:rsid w:val="00203725"/>
    <w:rsid w:val="002038D5"/>
    <w:rsid w:val="00203B06"/>
    <w:rsid w:val="00203B9D"/>
    <w:rsid w:val="00204384"/>
    <w:rsid w:val="00204E57"/>
    <w:rsid w:val="0020517C"/>
    <w:rsid w:val="0020533E"/>
    <w:rsid w:val="00205417"/>
    <w:rsid w:val="0020574E"/>
    <w:rsid w:val="00205CF3"/>
    <w:rsid w:val="00205E08"/>
    <w:rsid w:val="00206057"/>
    <w:rsid w:val="0020669C"/>
    <w:rsid w:val="00206751"/>
    <w:rsid w:val="00206ACD"/>
    <w:rsid w:val="00206F7B"/>
    <w:rsid w:val="00207046"/>
    <w:rsid w:val="00207076"/>
    <w:rsid w:val="00207777"/>
    <w:rsid w:val="00207974"/>
    <w:rsid w:val="00207BEF"/>
    <w:rsid w:val="00207FCD"/>
    <w:rsid w:val="00210244"/>
    <w:rsid w:val="00210F4F"/>
    <w:rsid w:val="00210FDC"/>
    <w:rsid w:val="002110DC"/>
    <w:rsid w:val="00211423"/>
    <w:rsid w:val="00211505"/>
    <w:rsid w:val="002115FE"/>
    <w:rsid w:val="002119F3"/>
    <w:rsid w:val="00211C5A"/>
    <w:rsid w:val="0021297B"/>
    <w:rsid w:val="002134BC"/>
    <w:rsid w:val="002135D3"/>
    <w:rsid w:val="00213614"/>
    <w:rsid w:val="00213EA9"/>
    <w:rsid w:val="002141B9"/>
    <w:rsid w:val="00214614"/>
    <w:rsid w:val="0021501D"/>
    <w:rsid w:val="00215307"/>
    <w:rsid w:val="002163FE"/>
    <w:rsid w:val="0021681B"/>
    <w:rsid w:val="00216B1F"/>
    <w:rsid w:val="00216B8A"/>
    <w:rsid w:val="00216E94"/>
    <w:rsid w:val="0021744B"/>
    <w:rsid w:val="002174ED"/>
    <w:rsid w:val="00217809"/>
    <w:rsid w:val="00217A4B"/>
    <w:rsid w:val="00217A6B"/>
    <w:rsid w:val="002202E8"/>
    <w:rsid w:val="00220415"/>
    <w:rsid w:val="00220A12"/>
    <w:rsid w:val="00220A36"/>
    <w:rsid w:val="00220ABF"/>
    <w:rsid w:val="00220B23"/>
    <w:rsid w:val="002212C3"/>
    <w:rsid w:val="002212D3"/>
    <w:rsid w:val="0022135A"/>
    <w:rsid w:val="00221D83"/>
    <w:rsid w:val="00221DE3"/>
    <w:rsid w:val="0022206D"/>
    <w:rsid w:val="00222117"/>
    <w:rsid w:val="0022213D"/>
    <w:rsid w:val="00222409"/>
    <w:rsid w:val="00223A1B"/>
    <w:rsid w:val="00223B11"/>
    <w:rsid w:val="00223C00"/>
    <w:rsid w:val="00224AAA"/>
    <w:rsid w:val="00225190"/>
    <w:rsid w:val="00225192"/>
    <w:rsid w:val="0022590B"/>
    <w:rsid w:val="00225F04"/>
    <w:rsid w:val="002260C0"/>
    <w:rsid w:val="0022788F"/>
    <w:rsid w:val="00227996"/>
    <w:rsid w:val="00227F9C"/>
    <w:rsid w:val="00230207"/>
    <w:rsid w:val="00230741"/>
    <w:rsid w:val="00231011"/>
    <w:rsid w:val="002311DD"/>
    <w:rsid w:val="002311F2"/>
    <w:rsid w:val="0023230C"/>
    <w:rsid w:val="00232834"/>
    <w:rsid w:val="00232C37"/>
    <w:rsid w:val="002346C8"/>
    <w:rsid w:val="002356C8"/>
    <w:rsid w:val="00235CC7"/>
    <w:rsid w:val="00235D6D"/>
    <w:rsid w:val="00236E73"/>
    <w:rsid w:val="002376D0"/>
    <w:rsid w:val="00240029"/>
    <w:rsid w:val="00240AD0"/>
    <w:rsid w:val="00241575"/>
    <w:rsid w:val="00241961"/>
    <w:rsid w:val="00241D94"/>
    <w:rsid w:val="00241FBE"/>
    <w:rsid w:val="002422ED"/>
    <w:rsid w:val="00242EB3"/>
    <w:rsid w:val="00243145"/>
    <w:rsid w:val="002431EA"/>
    <w:rsid w:val="00243394"/>
    <w:rsid w:val="0024356E"/>
    <w:rsid w:val="00243755"/>
    <w:rsid w:val="002437B9"/>
    <w:rsid w:val="00243D38"/>
    <w:rsid w:val="00244F2A"/>
    <w:rsid w:val="00245066"/>
    <w:rsid w:val="00245D01"/>
    <w:rsid w:val="00246579"/>
    <w:rsid w:val="00246F6F"/>
    <w:rsid w:val="0024775B"/>
    <w:rsid w:val="0024797A"/>
    <w:rsid w:val="00247AAB"/>
    <w:rsid w:val="00247D08"/>
    <w:rsid w:val="00247F9D"/>
    <w:rsid w:val="0025140F"/>
    <w:rsid w:val="002515C8"/>
    <w:rsid w:val="002516BA"/>
    <w:rsid w:val="00251D5D"/>
    <w:rsid w:val="002523D3"/>
    <w:rsid w:val="00252957"/>
    <w:rsid w:val="002529A3"/>
    <w:rsid w:val="00252E08"/>
    <w:rsid w:val="00253492"/>
    <w:rsid w:val="00253682"/>
    <w:rsid w:val="00253A13"/>
    <w:rsid w:val="00253E87"/>
    <w:rsid w:val="00253F83"/>
    <w:rsid w:val="0025540D"/>
    <w:rsid w:val="0025545A"/>
    <w:rsid w:val="0025582C"/>
    <w:rsid w:val="00255B1E"/>
    <w:rsid w:val="00255DC4"/>
    <w:rsid w:val="00255F58"/>
    <w:rsid w:val="00255FF0"/>
    <w:rsid w:val="0025626D"/>
    <w:rsid w:val="00256C30"/>
    <w:rsid w:val="00257768"/>
    <w:rsid w:val="00257C40"/>
    <w:rsid w:val="0026004D"/>
    <w:rsid w:val="00260A05"/>
    <w:rsid w:val="00260D5F"/>
    <w:rsid w:val="00261347"/>
    <w:rsid w:val="00261A22"/>
    <w:rsid w:val="00262029"/>
    <w:rsid w:val="00262558"/>
    <w:rsid w:val="0026284D"/>
    <w:rsid w:val="00262C52"/>
    <w:rsid w:val="002630E0"/>
    <w:rsid w:val="0026343D"/>
    <w:rsid w:val="00263B86"/>
    <w:rsid w:val="0026419E"/>
    <w:rsid w:val="00264DDF"/>
    <w:rsid w:val="00264E48"/>
    <w:rsid w:val="00265650"/>
    <w:rsid w:val="00265AD7"/>
    <w:rsid w:val="00265B9B"/>
    <w:rsid w:val="00265CDC"/>
    <w:rsid w:val="00265D7A"/>
    <w:rsid w:val="00266158"/>
    <w:rsid w:val="00266652"/>
    <w:rsid w:val="00267363"/>
    <w:rsid w:val="00270299"/>
    <w:rsid w:val="00270A44"/>
    <w:rsid w:val="00270BCF"/>
    <w:rsid w:val="002711F8"/>
    <w:rsid w:val="00271316"/>
    <w:rsid w:val="0027134C"/>
    <w:rsid w:val="0027229B"/>
    <w:rsid w:val="00272420"/>
    <w:rsid w:val="00273282"/>
    <w:rsid w:val="00273288"/>
    <w:rsid w:val="002735E0"/>
    <w:rsid w:val="00274751"/>
    <w:rsid w:val="00274EEF"/>
    <w:rsid w:val="0027546A"/>
    <w:rsid w:val="00275B59"/>
    <w:rsid w:val="00275C8F"/>
    <w:rsid w:val="00275D12"/>
    <w:rsid w:val="00275EDA"/>
    <w:rsid w:val="00275EFC"/>
    <w:rsid w:val="00275F52"/>
    <w:rsid w:val="00276181"/>
    <w:rsid w:val="00276F56"/>
    <w:rsid w:val="00277B44"/>
    <w:rsid w:val="00280AA1"/>
    <w:rsid w:val="00281BF4"/>
    <w:rsid w:val="00281CD8"/>
    <w:rsid w:val="00281D97"/>
    <w:rsid w:val="002822CB"/>
    <w:rsid w:val="00282919"/>
    <w:rsid w:val="00282CDB"/>
    <w:rsid w:val="00283073"/>
    <w:rsid w:val="0028349E"/>
    <w:rsid w:val="002834A7"/>
    <w:rsid w:val="00283DDE"/>
    <w:rsid w:val="00283E36"/>
    <w:rsid w:val="00283FED"/>
    <w:rsid w:val="00284F7B"/>
    <w:rsid w:val="002855AF"/>
    <w:rsid w:val="00285CEF"/>
    <w:rsid w:val="00286008"/>
    <w:rsid w:val="002860C4"/>
    <w:rsid w:val="0028623E"/>
    <w:rsid w:val="00287313"/>
    <w:rsid w:val="002908A8"/>
    <w:rsid w:val="0029123F"/>
    <w:rsid w:val="002912B9"/>
    <w:rsid w:val="00291937"/>
    <w:rsid w:val="00291AC4"/>
    <w:rsid w:val="002925F7"/>
    <w:rsid w:val="002927A5"/>
    <w:rsid w:val="00292B5B"/>
    <w:rsid w:val="00293398"/>
    <w:rsid w:val="002936BC"/>
    <w:rsid w:val="00293A47"/>
    <w:rsid w:val="00293C6F"/>
    <w:rsid w:val="00293E27"/>
    <w:rsid w:val="00293EC2"/>
    <w:rsid w:val="002940B4"/>
    <w:rsid w:val="002941FB"/>
    <w:rsid w:val="002946D3"/>
    <w:rsid w:val="00294827"/>
    <w:rsid w:val="00294DB5"/>
    <w:rsid w:val="00295191"/>
    <w:rsid w:val="00295468"/>
    <w:rsid w:val="00295850"/>
    <w:rsid w:val="002958D9"/>
    <w:rsid w:val="002958E2"/>
    <w:rsid w:val="00295A97"/>
    <w:rsid w:val="00295C15"/>
    <w:rsid w:val="00295F0A"/>
    <w:rsid w:val="002977ED"/>
    <w:rsid w:val="00297883"/>
    <w:rsid w:val="002979E8"/>
    <w:rsid w:val="002979F7"/>
    <w:rsid w:val="00297A86"/>
    <w:rsid w:val="002A0057"/>
    <w:rsid w:val="002A076D"/>
    <w:rsid w:val="002A08B1"/>
    <w:rsid w:val="002A10DA"/>
    <w:rsid w:val="002A12FB"/>
    <w:rsid w:val="002A192B"/>
    <w:rsid w:val="002A1B8B"/>
    <w:rsid w:val="002A1E09"/>
    <w:rsid w:val="002A221E"/>
    <w:rsid w:val="002A299E"/>
    <w:rsid w:val="002A2C1F"/>
    <w:rsid w:val="002A373B"/>
    <w:rsid w:val="002A37C2"/>
    <w:rsid w:val="002A39E1"/>
    <w:rsid w:val="002A3D8F"/>
    <w:rsid w:val="002A4186"/>
    <w:rsid w:val="002A45BA"/>
    <w:rsid w:val="002A4AF6"/>
    <w:rsid w:val="002A4BB7"/>
    <w:rsid w:val="002A4D8B"/>
    <w:rsid w:val="002A4DC3"/>
    <w:rsid w:val="002A622E"/>
    <w:rsid w:val="002A6B19"/>
    <w:rsid w:val="002A6D98"/>
    <w:rsid w:val="002A7341"/>
    <w:rsid w:val="002A7849"/>
    <w:rsid w:val="002A7C60"/>
    <w:rsid w:val="002A7D18"/>
    <w:rsid w:val="002B0087"/>
    <w:rsid w:val="002B0C57"/>
    <w:rsid w:val="002B0E7F"/>
    <w:rsid w:val="002B0EB5"/>
    <w:rsid w:val="002B12F7"/>
    <w:rsid w:val="002B14D6"/>
    <w:rsid w:val="002B1A3B"/>
    <w:rsid w:val="002B2847"/>
    <w:rsid w:val="002B2C5B"/>
    <w:rsid w:val="002B314A"/>
    <w:rsid w:val="002B35C9"/>
    <w:rsid w:val="002B37A3"/>
    <w:rsid w:val="002B37E9"/>
    <w:rsid w:val="002B3E63"/>
    <w:rsid w:val="002B4241"/>
    <w:rsid w:val="002B4334"/>
    <w:rsid w:val="002B4774"/>
    <w:rsid w:val="002B4CF1"/>
    <w:rsid w:val="002B4E0F"/>
    <w:rsid w:val="002B52D4"/>
    <w:rsid w:val="002B5607"/>
    <w:rsid w:val="002B5741"/>
    <w:rsid w:val="002B59FE"/>
    <w:rsid w:val="002B5BEE"/>
    <w:rsid w:val="002B654C"/>
    <w:rsid w:val="002B67F5"/>
    <w:rsid w:val="002B6B69"/>
    <w:rsid w:val="002B7860"/>
    <w:rsid w:val="002B7C43"/>
    <w:rsid w:val="002B7CEE"/>
    <w:rsid w:val="002C1614"/>
    <w:rsid w:val="002C1706"/>
    <w:rsid w:val="002C1CF3"/>
    <w:rsid w:val="002C1DDE"/>
    <w:rsid w:val="002C2398"/>
    <w:rsid w:val="002C258D"/>
    <w:rsid w:val="002C29AF"/>
    <w:rsid w:val="002C2D42"/>
    <w:rsid w:val="002C351A"/>
    <w:rsid w:val="002C3B4B"/>
    <w:rsid w:val="002C4C0E"/>
    <w:rsid w:val="002C4F9D"/>
    <w:rsid w:val="002C5024"/>
    <w:rsid w:val="002C50C6"/>
    <w:rsid w:val="002C5663"/>
    <w:rsid w:val="002C5E85"/>
    <w:rsid w:val="002C637C"/>
    <w:rsid w:val="002C6546"/>
    <w:rsid w:val="002C6BC8"/>
    <w:rsid w:val="002C6F6D"/>
    <w:rsid w:val="002C7107"/>
    <w:rsid w:val="002C7567"/>
    <w:rsid w:val="002C79AB"/>
    <w:rsid w:val="002D00E5"/>
    <w:rsid w:val="002D0E0C"/>
    <w:rsid w:val="002D122B"/>
    <w:rsid w:val="002D191A"/>
    <w:rsid w:val="002D231B"/>
    <w:rsid w:val="002D238B"/>
    <w:rsid w:val="002D2DF9"/>
    <w:rsid w:val="002D369A"/>
    <w:rsid w:val="002D3E0E"/>
    <w:rsid w:val="002D3F64"/>
    <w:rsid w:val="002D447B"/>
    <w:rsid w:val="002D4A04"/>
    <w:rsid w:val="002D502E"/>
    <w:rsid w:val="002D5098"/>
    <w:rsid w:val="002D5629"/>
    <w:rsid w:val="002D5AB6"/>
    <w:rsid w:val="002D75CB"/>
    <w:rsid w:val="002D7F97"/>
    <w:rsid w:val="002E03A6"/>
    <w:rsid w:val="002E0F49"/>
    <w:rsid w:val="002E17FF"/>
    <w:rsid w:val="002E19F6"/>
    <w:rsid w:val="002E1EE8"/>
    <w:rsid w:val="002E320F"/>
    <w:rsid w:val="002E3947"/>
    <w:rsid w:val="002E3B7C"/>
    <w:rsid w:val="002E4006"/>
    <w:rsid w:val="002E4205"/>
    <w:rsid w:val="002E4D2A"/>
    <w:rsid w:val="002E4E2D"/>
    <w:rsid w:val="002E59A4"/>
    <w:rsid w:val="002E5F4D"/>
    <w:rsid w:val="002E67F0"/>
    <w:rsid w:val="002E79C6"/>
    <w:rsid w:val="002E7C6B"/>
    <w:rsid w:val="002E7C97"/>
    <w:rsid w:val="002F044A"/>
    <w:rsid w:val="002F088E"/>
    <w:rsid w:val="002F0AA0"/>
    <w:rsid w:val="002F0BD1"/>
    <w:rsid w:val="002F0C40"/>
    <w:rsid w:val="002F13EE"/>
    <w:rsid w:val="002F1699"/>
    <w:rsid w:val="002F1914"/>
    <w:rsid w:val="002F1A33"/>
    <w:rsid w:val="002F228E"/>
    <w:rsid w:val="002F24CE"/>
    <w:rsid w:val="002F2CA0"/>
    <w:rsid w:val="002F30BE"/>
    <w:rsid w:val="002F32B2"/>
    <w:rsid w:val="002F340F"/>
    <w:rsid w:val="002F354F"/>
    <w:rsid w:val="002F404D"/>
    <w:rsid w:val="002F472A"/>
    <w:rsid w:val="002F492C"/>
    <w:rsid w:val="002F4F62"/>
    <w:rsid w:val="002F5AF8"/>
    <w:rsid w:val="002F6753"/>
    <w:rsid w:val="002F6A69"/>
    <w:rsid w:val="002F6BC3"/>
    <w:rsid w:val="002F6C4F"/>
    <w:rsid w:val="002F6DA9"/>
    <w:rsid w:val="002F6F7E"/>
    <w:rsid w:val="002F79A6"/>
    <w:rsid w:val="002F7AAA"/>
    <w:rsid w:val="002F7FC4"/>
    <w:rsid w:val="00300B42"/>
    <w:rsid w:val="00301188"/>
    <w:rsid w:val="003013B8"/>
    <w:rsid w:val="00301963"/>
    <w:rsid w:val="00301A14"/>
    <w:rsid w:val="00301C0F"/>
    <w:rsid w:val="00302666"/>
    <w:rsid w:val="00302A2C"/>
    <w:rsid w:val="00302E56"/>
    <w:rsid w:val="003030DC"/>
    <w:rsid w:val="003031BD"/>
    <w:rsid w:val="003039DA"/>
    <w:rsid w:val="00303C0A"/>
    <w:rsid w:val="0030434F"/>
    <w:rsid w:val="00304C89"/>
    <w:rsid w:val="003052D0"/>
    <w:rsid w:val="003052E9"/>
    <w:rsid w:val="00305409"/>
    <w:rsid w:val="00305AB3"/>
    <w:rsid w:val="00305B82"/>
    <w:rsid w:val="00306623"/>
    <w:rsid w:val="00306D6C"/>
    <w:rsid w:val="0030700E"/>
    <w:rsid w:val="00307067"/>
    <w:rsid w:val="0030790D"/>
    <w:rsid w:val="00307CA4"/>
    <w:rsid w:val="00310655"/>
    <w:rsid w:val="00310823"/>
    <w:rsid w:val="00310A36"/>
    <w:rsid w:val="0031105A"/>
    <w:rsid w:val="00312007"/>
    <w:rsid w:val="00312331"/>
    <w:rsid w:val="003124AA"/>
    <w:rsid w:val="0031280D"/>
    <w:rsid w:val="00312A92"/>
    <w:rsid w:val="00312DFD"/>
    <w:rsid w:val="00313723"/>
    <w:rsid w:val="00313B48"/>
    <w:rsid w:val="00314CCB"/>
    <w:rsid w:val="00314DB3"/>
    <w:rsid w:val="00316602"/>
    <w:rsid w:val="003167F0"/>
    <w:rsid w:val="00316ADC"/>
    <w:rsid w:val="00316D63"/>
    <w:rsid w:val="00316FA9"/>
    <w:rsid w:val="00317903"/>
    <w:rsid w:val="00317912"/>
    <w:rsid w:val="0032024C"/>
    <w:rsid w:val="00320DC7"/>
    <w:rsid w:val="0032110B"/>
    <w:rsid w:val="003215F1"/>
    <w:rsid w:val="00321A0E"/>
    <w:rsid w:val="00321E67"/>
    <w:rsid w:val="00321FEF"/>
    <w:rsid w:val="00322508"/>
    <w:rsid w:val="003226A8"/>
    <w:rsid w:val="00322D8B"/>
    <w:rsid w:val="003230F1"/>
    <w:rsid w:val="0032337C"/>
    <w:rsid w:val="0032441B"/>
    <w:rsid w:val="003244D1"/>
    <w:rsid w:val="00324CDB"/>
    <w:rsid w:val="00325B99"/>
    <w:rsid w:val="00326021"/>
    <w:rsid w:val="003270AF"/>
    <w:rsid w:val="003278FB"/>
    <w:rsid w:val="00330DE4"/>
    <w:rsid w:val="00331E2C"/>
    <w:rsid w:val="003320ED"/>
    <w:rsid w:val="00332198"/>
    <w:rsid w:val="003324E0"/>
    <w:rsid w:val="00332900"/>
    <w:rsid w:val="00332928"/>
    <w:rsid w:val="003333C0"/>
    <w:rsid w:val="0033463A"/>
    <w:rsid w:val="00334E0B"/>
    <w:rsid w:val="00334F3F"/>
    <w:rsid w:val="003350E5"/>
    <w:rsid w:val="0033539B"/>
    <w:rsid w:val="003362FE"/>
    <w:rsid w:val="003364D4"/>
    <w:rsid w:val="00336875"/>
    <w:rsid w:val="00337677"/>
    <w:rsid w:val="00337988"/>
    <w:rsid w:val="00337F21"/>
    <w:rsid w:val="00340BF6"/>
    <w:rsid w:val="00341121"/>
    <w:rsid w:val="003419ED"/>
    <w:rsid w:val="00341B75"/>
    <w:rsid w:val="00341D80"/>
    <w:rsid w:val="00342380"/>
    <w:rsid w:val="0034299C"/>
    <w:rsid w:val="00343099"/>
    <w:rsid w:val="00343946"/>
    <w:rsid w:val="00343C53"/>
    <w:rsid w:val="00343D3F"/>
    <w:rsid w:val="00343DB4"/>
    <w:rsid w:val="00344837"/>
    <w:rsid w:val="003449F4"/>
    <w:rsid w:val="00344FCB"/>
    <w:rsid w:val="0034523B"/>
    <w:rsid w:val="003454C0"/>
    <w:rsid w:val="0034577F"/>
    <w:rsid w:val="00346408"/>
    <w:rsid w:val="003466AD"/>
    <w:rsid w:val="00347054"/>
    <w:rsid w:val="0034744C"/>
    <w:rsid w:val="00347873"/>
    <w:rsid w:val="00347CAC"/>
    <w:rsid w:val="00347EB2"/>
    <w:rsid w:val="003501EC"/>
    <w:rsid w:val="0035051B"/>
    <w:rsid w:val="00350AFB"/>
    <w:rsid w:val="00350F38"/>
    <w:rsid w:val="00351640"/>
    <w:rsid w:val="0035178D"/>
    <w:rsid w:val="0035274B"/>
    <w:rsid w:val="003527CF"/>
    <w:rsid w:val="0035357C"/>
    <w:rsid w:val="003536C1"/>
    <w:rsid w:val="00353987"/>
    <w:rsid w:val="003548AC"/>
    <w:rsid w:val="00355F4F"/>
    <w:rsid w:val="0035635D"/>
    <w:rsid w:val="003563DC"/>
    <w:rsid w:val="0035676B"/>
    <w:rsid w:val="00356892"/>
    <w:rsid w:val="00356899"/>
    <w:rsid w:val="00356BA0"/>
    <w:rsid w:val="00356C4A"/>
    <w:rsid w:val="00356D6B"/>
    <w:rsid w:val="003570BB"/>
    <w:rsid w:val="0035732F"/>
    <w:rsid w:val="0035760F"/>
    <w:rsid w:val="00357E3F"/>
    <w:rsid w:val="00357F92"/>
    <w:rsid w:val="0036064B"/>
    <w:rsid w:val="00360CD0"/>
    <w:rsid w:val="00360E64"/>
    <w:rsid w:val="00362568"/>
    <w:rsid w:val="00362738"/>
    <w:rsid w:val="00363488"/>
    <w:rsid w:val="003638C8"/>
    <w:rsid w:val="00363F28"/>
    <w:rsid w:val="00364262"/>
    <w:rsid w:val="003645D7"/>
    <w:rsid w:val="0036497A"/>
    <w:rsid w:val="00364C6A"/>
    <w:rsid w:val="00364F60"/>
    <w:rsid w:val="003657AF"/>
    <w:rsid w:val="00366581"/>
    <w:rsid w:val="00366EBA"/>
    <w:rsid w:val="00367340"/>
    <w:rsid w:val="00367644"/>
    <w:rsid w:val="003678BD"/>
    <w:rsid w:val="00367BE1"/>
    <w:rsid w:val="00367ECA"/>
    <w:rsid w:val="003701D1"/>
    <w:rsid w:val="003707D3"/>
    <w:rsid w:val="00371650"/>
    <w:rsid w:val="00371EB3"/>
    <w:rsid w:val="00372D8C"/>
    <w:rsid w:val="00373587"/>
    <w:rsid w:val="003735BE"/>
    <w:rsid w:val="003739E3"/>
    <w:rsid w:val="00373EAD"/>
    <w:rsid w:val="003745C3"/>
    <w:rsid w:val="003745F9"/>
    <w:rsid w:val="00375141"/>
    <w:rsid w:val="0037515F"/>
    <w:rsid w:val="0037519C"/>
    <w:rsid w:val="003757E9"/>
    <w:rsid w:val="00375852"/>
    <w:rsid w:val="003758FD"/>
    <w:rsid w:val="00375ACE"/>
    <w:rsid w:val="00375EDA"/>
    <w:rsid w:val="0037698A"/>
    <w:rsid w:val="003801B7"/>
    <w:rsid w:val="00380324"/>
    <w:rsid w:val="00380683"/>
    <w:rsid w:val="003807FC"/>
    <w:rsid w:val="00380E2C"/>
    <w:rsid w:val="003810CA"/>
    <w:rsid w:val="003814E5"/>
    <w:rsid w:val="003817BF"/>
    <w:rsid w:val="00381B4C"/>
    <w:rsid w:val="00382507"/>
    <w:rsid w:val="00382884"/>
    <w:rsid w:val="00383123"/>
    <w:rsid w:val="00383682"/>
    <w:rsid w:val="00383B7D"/>
    <w:rsid w:val="00383DA1"/>
    <w:rsid w:val="00383DBB"/>
    <w:rsid w:val="0038447A"/>
    <w:rsid w:val="00384511"/>
    <w:rsid w:val="00385BF6"/>
    <w:rsid w:val="00385D94"/>
    <w:rsid w:val="00386A4B"/>
    <w:rsid w:val="00386D5C"/>
    <w:rsid w:val="003871AB"/>
    <w:rsid w:val="0038731E"/>
    <w:rsid w:val="00387386"/>
    <w:rsid w:val="00387BED"/>
    <w:rsid w:val="00387D19"/>
    <w:rsid w:val="00387E28"/>
    <w:rsid w:val="003905F3"/>
    <w:rsid w:val="003917CB"/>
    <w:rsid w:val="003924B2"/>
    <w:rsid w:val="003926AA"/>
    <w:rsid w:val="00392950"/>
    <w:rsid w:val="00392A42"/>
    <w:rsid w:val="00393B44"/>
    <w:rsid w:val="003941DB"/>
    <w:rsid w:val="0039456A"/>
    <w:rsid w:val="00395154"/>
    <w:rsid w:val="0039645A"/>
    <w:rsid w:val="00396B28"/>
    <w:rsid w:val="00396C61"/>
    <w:rsid w:val="00397CCB"/>
    <w:rsid w:val="003A004F"/>
    <w:rsid w:val="003A0105"/>
    <w:rsid w:val="003A06AE"/>
    <w:rsid w:val="003A1358"/>
    <w:rsid w:val="003A1AEF"/>
    <w:rsid w:val="003A1C0C"/>
    <w:rsid w:val="003A1CE2"/>
    <w:rsid w:val="003A1D35"/>
    <w:rsid w:val="003A226A"/>
    <w:rsid w:val="003A261D"/>
    <w:rsid w:val="003A2642"/>
    <w:rsid w:val="003A30C5"/>
    <w:rsid w:val="003A38AF"/>
    <w:rsid w:val="003A3EA1"/>
    <w:rsid w:val="003A4085"/>
    <w:rsid w:val="003A40A6"/>
    <w:rsid w:val="003A414C"/>
    <w:rsid w:val="003A4370"/>
    <w:rsid w:val="003A4962"/>
    <w:rsid w:val="003A4A87"/>
    <w:rsid w:val="003A4C43"/>
    <w:rsid w:val="003A4ECC"/>
    <w:rsid w:val="003A4F1C"/>
    <w:rsid w:val="003A5098"/>
    <w:rsid w:val="003A55CE"/>
    <w:rsid w:val="003A5CA0"/>
    <w:rsid w:val="003A63E2"/>
    <w:rsid w:val="003A6508"/>
    <w:rsid w:val="003A6818"/>
    <w:rsid w:val="003A6854"/>
    <w:rsid w:val="003A799A"/>
    <w:rsid w:val="003B00AE"/>
    <w:rsid w:val="003B02AC"/>
    <w:rsid w:val="003B02FC"/>
    <w:rsid w:val="003B06ED"/>
    <w:rsid w:val="003B07C4"/>
    <w:rsid w:val="003B095F"/>
    <w:rsid w:val="003B0D45"/>
    <w:rsid w:val="003B0D7E"/>
    <w:rsid w:val="003B14CC"/>
    <w:rsid w:val="003B1BAB"/>
    <w:rsid w:val="003B20B5"/>
    <w:rsid w:val="003B25F8"/>
    <w:rsid w:val="003B27A7"/>
    <w:rsid w:val="003B360F"/>
    <w:rsid w:val="003B374F"/>
    <w:rsid w:val="003B3BF5"/>
    <w:rsid w:val="003B67F5"/>
    <w:rsid w:val="003B681C"/>
    <w:rsid w:val="003B6C90"/>
    <w:rsid w:val="003B6DC0"/>
    <w:rsid w:val="003B713D"/>
    <w:rsid w:val="003C04F2"/>
    <w:rsid w:val="003C05AE"/>
    <w:rsid w:val="003C0AF4"/>
    <w:rsid w:val="003C130A"/>
    <w:rsid w:val="003C17B4"/>
    <w:rsid w:val="003C1904"/>
    <w:rsid w:val="003C1B8E"/>
    <w:rsid w:val="003C1DE9"/>
    <w:rsid w:val="003C2D1E"/>
    <w:rsid w:val="003C3C77"/>
    <w:rsid w:val="003C3F6F"/>
    <w:rsid w:val="003C4172"/>
    <w:rsid w:val="003C45CD"/>
    <w:rsid w:val="003C4811"/>
    <w:rsid w:val="003C4C04"/>
    <w:rsid w:val="003C4CA3"/>
    <w:rsid w:val="003C4D7F"/>
    <w:rsid w:val="003C5391"/>
    <w:rsid w:val="003C53E6"/>
    <w:rsid w:val="003C5768"/>
    <w:rsid w:val="003C5AFD"/>
    <w:rsid w:val="003C5B1C"/>
    <w:rsid w:val="003C5B83"/>
    <w:rsid w:val="003C621C"/>
    <w:rsid w:val="003C6441"/>
    <w:rsid w:val="003C6CC8"/>
    <w:rsid w:val="003C6D1A"/>
    <w:rsid w:val="003C6E43"/>
    <w:rsid w:val="003C6E91"/>
    <w:rsid w:val="003C70CF"/>
    <w:rsid w:val="003C7222"/>
    <w:rsid w:val="003C77B5"/>
    <w:rsid w:val="003C7BB8"/>
    <w:rsid w:val="003C7D32"/>
    <w:rsid w:val="003D0623"/>
    <w:rsid w:val="003D063A"/>
    <w:rsid w:val="003D0759"/>
    <w:rsid w:val="003D103F"/>
    <w:rsid w:val="003D16BE"/>
    <w:rsid w:val="003D1B89"/>
    <w:rsid w:val="003D2498"/>
    <w:rsid w:val="003D28DD"/>
    <w:rsid w:val="003D2EE8"/>
    <w:rsid w:val="003D2F71"/>
    <w:rsid w:val="003D33EF"/>
    <w:rsid w:val="003D3570"/>
    <w:rsid w:val="003D36E6"/>
    <w:rsid w:val="003D438B"/>
    <w:rsid w:val="003D4585"/>
    <w:rsid w:val="003D54FA"/>
    <w:rsid w:val="003D5A96"/>
    <w:rsid w:val="003D5B65"/>
    <w:rsid w:val="003D6541"/>
    <w:rsid w:val="003D6575"/>
    <w:rsid w:val="003D66EB"/>
    <w:rsid w:val="003D6838"/>
    <w:rsid w:val="003D686E"/>
    <w:rsid w:val="003D6D1F"/>
    <w:rsid w:val="003D716B"/>
    <w:rsid w:val="003D72E4"/>
    <w:rsid w:val="003D7698"/>
    <w:rsid w:val="003E0222"/>
    <w:rsid w:val="003E0E5A"/>
    <w:rsid w:val="003E149A"/>
    <w:rsid w:val="003E1A36"/>
    <w:rsid w:val="003E1AF7"/>
    <w:rsid w:val="003E22F9"/>
    <w:rsid w:val="003E249C"/>
    <w:rsid w:val="003E2DD5"/>
    <w:rsid w:val="003E316D"/>
    <w:rsid w:val="003E34C7"/>
    <w:rsid w:val="003E36FE"/>
    <w:rsid w:val="003E3AB0"/>
    <w:rsid w:val="003E3DD4"/>
    <w:rsid w:val="003E49EB"/>
    <w:rsid w:val="003E4AEB"/>
    <w:rsid w:val="003E4CC9"/>
    <w:rsid w:val="003E4D36"/>
    <w:rsid w:val="003E5A59"/>
    <w:rsid w:val="003E5D3B"/>
    <w:rsid w:val="003E6435"/>
    <w:rsid w:val="003E6A24"/>
    <w:rsid w:val="003E6FE2"/>
    <w:rsid w:val="003E705F"/>
    <w:rsid w:val="003E7488"/>
    <w:rsid w:val="003E7A13"/>
    <w:rsid w:val="003F031D"/>
    <w:rsid w:val="003F03E6"/>
    <w:rsid w:val="003F06FD"/>
    <w:rsid w:val="003F0BB2"/>
    <w:rsid w:val="003F0D02"/>
    <w:rsid w:val="003F129A"/>
    <w:rsid w:val="003F1537"/>
    <w:rsid w:val="003F1645"/>
    <w:rsid w:val="003F18E2"/>
    <w:rsid w:val="003F1A77"/>
    <w:rsid w:val="003F1BFC"/>
    <w:rsid w:val="003F1E8D"/>
    <w:rsid w:val="003F2400"/>
    <w:rsid w:val="003F2405"/>
    <w:rsid w:val="003F31F2"/>
    <w:rsid w:val="003F3B11"/>
    <w:rsid w:val="003F40A0"/>
    <w:rsid w:val="003F4ADF"/>
    <w:rsid w:val="003F5EA2"/>
    <w:rsid w:val="003F62C6"/>
    <w:rsid w:val="003F6BD7"/>
    <w:rsid w:val="003F7E5A"/>
    <w:rsid w:val="0040016B"/>
    <w:rsid w:val="004004D3"/>
    <w:rsid w:val="00400753"/>
    <w:rsid w:val="00400963"/>
    <w:rsid w:val="00400A2F"/>
    <w:rsid w:val="004011D8"/>
    <w:rsid w:val="0040163E"/>
    <w:rsid w:val="00401F41"/>
    <w:rsid w:val="00402001"/>
    <w:rsid w:val="004036C9"/>
    <w:rsid w:val="004037E8"/>
    <w:rsid w:val="00403928"/>
    <w:rsid w:val="004039AE"/>
    <w:rsid w:val="004040A8"/>
    <w:rsid w:val="004041C4"/>
    <w:rsid w:val="004045F6"/>
    <w:rsid w:val="00405114"/>
    <w:rsid w:val="0040516A"/>
    <w:rsid w:val="00405AF5"/>
    <w:rsid w:val="004074F8"/>
    <w:rsid w:val="00407632"/>
    <w:rsid w:val="004109D2"/>
    <w:rsid w:val="00410BE5"/>
    <w:rsid w:val="00410C28"/>
    <w:rsid w:val="00410D44"/>
    <w:rsid w:val="00411BE0"/>
    <w:rsid w:val="00411CE0"/>
    <w:rsid w:val="00411FB2"/>
    <w:rsid w:val="004120C1"/>
    <w:rsid w:val="0041219E"/>
    <w:rsid w:val="0041232E"/>
    <w:rsid w:val="00412A52"/>
    <w:rsid w:val="00412DDE"/>
    <w:rsid w:val="004134B3"/>
    <w:rsid w:val="00413C90"/>
    <w:rsid w:val="00413F7E"/>
    <w:rsid w:val="00414807"/>
    <w:rsid w:val="00415ED4"/>
    <w:rsid w:val="004162C3"/>
    <w:rsid w:val="004165C8"/>
    <w:rsid w:val="00416EFC"/>
    <w:rsid w:val="00416F1B"/>
    <w:rsid w:val="00416F7B"/>
    <w:rsid w:val="0041701C"/>
    <w:rsid w:val="00420051"/>
    <w:rsid w:val="00420317"/>
    <w:rsid w:val="00420842"/>
    <w:rsid w:val="004208E7"/>
    <w:rsid w:val="00420C31"/>
    <w:rsid w:val="00421637"/>
    <w:rsid w:val="00422011"/>
    <w:rsid w:val="004221C3"/>
    <w:rsid w:val="00422350"/>
    <w:rsid w:val="0042299E"/>
    <w:rsid w:val="00422BFA"/>
    <w:rsid w:val="00422F09"/>
    <w:rsid w:val="00422F72"/>
    <w:rsid w:val="0042343D"/>
    <w:rsid w:val="004235F3"/>
    <w:rsid w:val="0042384E"/>
    <w:rsid w:val="004238B5"/>
    <w:rsid w:val="0042414F"/>
    <w:rsid w:val="004242F1"/>
    <w:rsid w:val="00424415"/>
    <w:rsid w:val="0042487B"/>
    <w:rsid w:val="0042510E"/>
    <w:rsid w:val="00425671"/>
    <w:rsid w:val="00425675"/>
    <w:rsid w:val="004267E0"/>
    <w:rsid w:val="00426A9A"/>
    <w:rsid w:val="0042747D"/>
    <w:rsid w:val="0042778B"/>
    <w:rsid w:val="00427C49"/>
    <w:rsid w:val="004300A0"/>
    <w:rsid w:val="0043031A"/>
    <w:rsid w:val="00430CE9"/>
    <w:rsid w:val="00431378"/>
    <w:rsid w:val="004315EE"/>
    <w:rsid w:val="00431821"/>
    <w:rsid w:val="00431927"/>
    <w:rsid w:val="00431AFA"/>
    <w:rsid w:val="00431E13"/>
    <w:rsid w:val="00432282"/>
    <w:rsid w:val="004323CD"/>
    <w:rsid w:val="00432599"/>
    <w:rsid w:val="00432A6B"/>
    <w:rsid w:val="00432D16"/>
    <w:rsid w:val="00432F7A"/>
    <w:rsid w:val="0043357A"/>
    <w:rsid w:val="00434B77"/>
    <w:rsid w:val="004350F5"/>
    <w:rsid w:val="0043544E"/>
    <w:rsid w:val="00436371"/>
    <w:rsid w:val="00436A9F"/>
    <w:rsid w:val="004371BA"/>
    <w:rsid w:val="00437331"/>
    <w:rsid w:val="00437DAC"/>
    <w:rsid w:val="0044026A"/>
    <w:rsid w:val="004406DB"/>
    <w:rsid w:val="0044198C"/>
    <w:rsid w:val="00441EC5"/>
    <w:rsid w:val="004428BC"/>
    <w:rsid w:val="00442D34"/>
    <w:rsid w:val="00443150"/>
    <w:rsid w:val="00443A29"/>
    <w:rsid w:val="0044424D"/>
    <w:rsid w:val="004442A7"/>
    <w:rsid w:val="004445B3"/>
    <w:rsid w:val="00444678"/>
    <w:rsid w:val="00444831"/>
    <w:rsid w:val="00444969"/>
    <w:rsid w:val="00444983"/>
    <w:rsid w:val="00444F78"/>
    <w:rsid w:val="0044550D"/>
    <w:rsid w:val="00446040"/>
    <w:rsid w:val="004463C7"/>
    <w:rsid w:val="00446618"/>
    <w:rsid w:val="0044669D"/>
    <w:rsid w:val="004469EF"/>
    <w:rsid w:val="00446FB6"/>
    <w:rsid w:val="0045024A"/>
    <w:rsid w:val="004509F6"/>
    <w:rsid w:val="00451F36"/>
    <w:rsid w:val="00452165"/>
    <w:rsid w:val="00453394"/>
    <w:rsid w:val="004534D7"/>
    <w:rsid w:val="00453DFA"/>
    <w:rsid w:val="00453E4F"/>
    <w:rsid w:val="00453FE3"/>
    <w:rsid w:val="00454526"/>
    <w:rsid w:val="0045464B"/>
    <w:rsid w:val="00454A17"/>
    <w:rsid w:val="00454ABC"/>
    <w:rsid w:val="00454CCC"/>
    <w:rsid w:val="00455190"/>
    <w:rsid w:val="00455328"/>
    <w:rsid w:val="00455B43"/>
    <w:rsid w:val="004569E0"/>
    <w:rsid w:val="00456E87"/>
    <w:rsid w:val="0045787F"/>
    <w:rsid w:val="00457CBC"/>
    <w:rsid w:val="00457ED3"/>
    <w:rsid w:val="00460021"/>
    <w:rsid w:val="00460590"/>
    <w:rsid w:val="0046060C"/>
    <w:rsid w:val="0046081F"/>
    <w:rsid w:val="00460981"/>
    <w:rsid w:val="00460D1A"/>
    <w:rsid w:val="00461B73"/>
    <w:rsid w:val="00461F60"/>
    <w:rsid w:val="00462086"/>
    <w:rsid w:val="00462619"/>
    <w:rsid w:val="00462E70"/>
    <w:rsid w:val="004631EC"/>
    <w:rsid w:val="00463594"/>
    <w:rsid w:val="00464520"/>
    <w:rsid w:val="00464F27"/>
    <w:rsid w:val="00465756"/>
    <w:rsid w:val="00466455"/>
    <w:rsid w:val="004664A1"/>
    <w:rsid w:val="00466D04"/>
    <w:rsid w:val="00466F11"/>
    <w:rsid w:val="004676E2"/>
    <w:rsid w:val="004677AD"/>
    <w:rsid w:val="00467FA8"/>
    <w:rsid w:val="004703D1"/>
    <w:rsid w:val="00470793"/>
    <w:rsid w:val="00470D55"/>
    <w:rsid w:val="00471092"/>
    <w:rsid w:val="004716E7"/>
    <w:rsid w:val="00471B88"/>
    <w:rsid w:val="00471C7C"/>
    <w:rsid w:val="00471F7F"/>
    <w:rsid w:val="004722E6"/>
    <w:rsid w:val="004722F0"/>
    <w:rsid w:val="004725B8"/>
    <w:rsid w:val="0047268C"/>
    <w:rsid w:val="00472B75"/>
    <w:rsid w:val="00473278"/>
    <w:rsid w:val="004739C0"/>
    <w:rsid w:val="00473E0E"/>
    <w:rsid w:val="00473FA1"/>
    <w:rsid w:val="00474662"/>
    <w:rsid w:val="0047482C"/>
    <w:rsid w:val="00474CE1"/>
    <w:rsid w:val="004750F8"/>
    <w:rsid w:val="00475119"/>
    <w:rsid w:val="004758BD"/>
    <w:rsid w:val="00475B4F"/>
    <w:rsid w:val="004762DD"/>
    <w:rsid w:val="00476E05"/>
    <w:rsid w:val="0047733E"/>
    <w:rsid w:val="0047737D"/>
    <w:rsid w:val="00477643"/>
    <w:rsid w:val="004778D2"/>
    <w:rsid w:val="0048071D"/>
    <w:rsid w:val="00480933"/>
    <w:rsid w:val="00480953"/>
    <w:rsid w:val="004809B7"/>
    <w:rsid w:val="00480B01"/>
    <w:rsid w:val="00480C04"/>
    <w:rsid w:val="004814D7"/>
    <w:rsid w:val="004815C8"/>
    <w:rsid w:val="00481D50"/>
    <w:rsid w:val="00481FFE"/>
    <w:rsid w:val="004820AA"/>
    <w:rsid w:val="004820E4"/>
    <w:rsid w:val="0048269E"/>
    <w:rsid w:val="004835E4"/>
    <w:rsid w:val="00483730"/>
    <w:rsid w:val="0048379E"/>
    <w:rsid w:val="00483AE7"/>
    <w:rsid w:val="00483B4A"/>
    <w:rsid w:val="00483B93"/>
    <w:rsid w:val="00483CE2"/>
    <w:rsid w:val="0048412F"/>
    <w:rsid w:val="0048424A"/>
    <w:rsid w:val="00484288"/>
    <w:rsid w:val="00484778"/>
    <w:rsid w:val="00484CE8"/>
    <w:rsid w:val="00484EA9"/>
    <w:rsid w:val="004851FE"/>
    <w:rsid w:val="00485DB2"/>
    <w:rsid w:val="00485E90"/>
    <w:rsid w:val="0048681D"/>
    <w:rsid w:val="00486F13"/>
    <w:rsid w:val="004870FF"/>
    <w:rsid w:val="0048714D"/>
    <w:rsid w:val="00487410"/>
    <w:rsid w:val="00487DEC"/>
    <w:rsid w:val="00490473"/>
    <w:rsid w:val="00490AC4"/>
    <w:rsid w:val="00490E2D"/>
    <w:rsid w:val="0049153D"/>
    <w:rsid w:val="00491A07"/>
    <w:rsid w:val="0049255E"/>
    <w:rsid w:val="0049260F"/>
    <w:rsid w:val="004936FE"/>
    <w:rsid w:val="004948D4"/>
    <w:rsid w:val="004951C6"/>
    <w:rsid w:val="0049584B"/>
    <w:rsid w:val="00495B32"/>
    <w:rsid w:val="00495CB3"/>
    <w:rsid w:val="00496301"/>
    <w:rsid w:val="004969C6"/>
    <w:rsid w:val="00496A12"/>
    <w:rsid w:val="00496DE9"/>
    <w:rsid w:val="0049705A"/>
    <w:rsid w:val="004970C2"/>
    <w:rsid w:val="004A04D4"/>
    <w:rsid w:val="004A05D1"/>
    <w:rsid w:val="004A06F0"/>
    <w:rsid w:val="004A06FA"/>
    <w:rsid w:val="004A152E"/>
    <w:rsid w:val="004A1958"/>
    <w:rsid w:val="004A2BD6"/>
    <w:rsid w:val="004A2FA9"/>
    <w:rsid w:val="004A398A"/>
    <w:rsid w:val="004A3D84"/>
    <w:rsid w:val="004A461B"/>
    <w:rsid w:val="004A69A6"/>
    <w:rsid w:val="004A7485"/>
    <w:rsid w:val="004A7CF1"/>
    <w:rsid w:val="004B0572"/>
    <w:rsid w:val="004B0AB6"/>
    <w:rsid w:val="004B0BD0"/>
    <w:rsid w:val="004B0EEF"/>
    <w:rsid w:val="004B1461"/>
    <w:rsid w:val="004B16DA"/>
    <w:rsid w:val="004B1C94"/>
    <w:rsid w:val="004B1EC1"/>
    <w:rsid w:val="004B22EE"/>
    <w:rsid w:val="004B2CE4"/>
    <w:rsid w:val="004B2FD6"/>
    <w:rsid w:val="004B3189"/>
    <w:rsid w:val="004B329D"/>
    <w:rsid w:val="004B3368"/>
    <w:rsid w:val="004B3939"/>
    <w:rsid w:val="004B482A"/>
    <w:rsid w:val="004B49FD"/>
    <w:rsid w:val="004B4DDA"/>
    <w:rsid w:val="004B4FE2"/>
    <w:rsid w:val="004B5B03"/>
    <w:rsid w:val="004B62F5"/>
    <w:rsid w:val="004B6ECD"/>
    <w:rsid w:val="004B70D7"/>
    <w:rsid w:val="004B748A"/>
    <w:rsid w:val="004B75B7"/>
    <w:rsid w:val="004B75DF"/>
    <w:rsid w:val="004B7A72"/>
    <w:rsid w:val="004B7DA1"/>
    <w:rsid w:val="004B7F14"/>
    <w:rsid w:val="004C0356"/>
    <w:rsid w:val="004C0F02"/>
    <w:rsid w:val="004C16D7"/>
    <w:rsid w:val="004C1BE2"/>
    <w:rsid w:val="004C1D54"/>
    <w:rsid w:val="004C2738"/>
    <w:rsid w:val="004C2AA5"/>
    <w:rsid w:val="004C2AF8"/>
    <w:rsid w:val="004C2EAD"/>
    <w:rsid w:val="004C35DE"/>
    <w:rsid w:val="004C372E"/>
    <w:rsid w:val="004C4A3B"/>
    <w:rsid w:val="004C4E81"/>
    <w:rsid w:val="004C5188"/>
    <w:rsid w:val="004C5FD6"/>
    <w:rsid w:val="004C6405"/>
    <w:rsid w:val="004C6860"/>
    <w:rsid w:val="004C6B24"/>
    <w:rsid w:val="004C6CA9"/>
    <w:rsid w:val="004C7144"/>
    <w:rsid w:val="004C7E96"/>
    <w:rsid w:val="004D0F63"/>
    <w:rsid w:val="004D0FE6"/>
    <w:rsid w:val="004D13C7"/>
    <w:rsid w:val="004D1AD3"/>
    <w:rsid w:val="004D204B"/>
    <w:rsid w:val="004D218B"/>
    <w:rsid w:val="004D23E7"/>
    <w:rsid w:val="004D2A8A"/>
    <w:rsid w:val="004D2CD6"/>
    <w:rsid w:val="004D2DDB"/>
    <w:rsid w:val="004D34F9"/>
    <w:rsid w:val="004D3BF1"/>
    <w:rsid w:val="004D4212"/>
    <w:rsid w:val="004D4CFF"/>
    <w:rsid w:val="004D4D20"/>
    <w:rsid w:val="004D5058"/>
    <w:rsid w:val="004D50F4"/>
    <w:rsid w:val="004D541F"/>
    <w:rsid w:val="004D59A5"/>
    <w:rsid w:val="004D5DE4"/>
    <w:rsid w:val="004D5E69"/>
    <w:rsid w:val="004D6386"/>
    <w:rsid w:val="004D68F9"/>
    <w:rsid w:val="004D7898"/>
    <w:rsid w:val="004D7C95"/>
    <w:rsid w:val="004E01DA"/>
    <w:rsid w:val="004E0237"/>
    <w:rsid w:val="004E068A"/>
    <w:rsid w:val="004E09D0"/>
    <w:rsid w:val="004E0C63"/>
    <w:rsid w:val="004E0E63"/>
    <w:rsid w:val="004E0F94"/>
    <w:rsid w:val="004E1161"/>
    <w:rsid w:val="004E1203"/>
    <w:rsid w:val="004E143A"/>
    <w:rsid w:val="004E1D17"/>
    <w:rsid w:val="004E2280"/>
    <w:rsid w:val="004E2427"/>
    <w:rsid w:val="004E290D"/>
    <w:rsid w:val="004E2C5A"/>
    <w:rsid w:val="004E3244"/>
    <w:rsid w:val="004E3288"/>
    <w:rsid w:val="004E3465"/>
    <w:rsid w:val="004E35E1"/>
    <w:rsid w:val="004E43F6"/>
    <w:rsid w:val="004E44C9"/>
    <w:rsid w:val="004E45CE"/>
    <w:rsid w:val="004E47F1"/>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264B"/>
    <w:rsid w:val="004F2927"/>
    <w:rsid w:val="004F3748"/>
    <w:rsid w:val="004F3E80"/>
    <w:rsid w:val="004F4AAA"/>
    <w:rsid w:val="004F5851"/>
    <w:rsid w:val="004F5EE6"/>
    <w:rsid w:val="004F61F5"/>
    <w:rsid w:val="004F689E"/>
    <w:rsid w:val="004F762E"/>
    <w:rsid w:val="004F7788"/>
    <w:rsid w:val="0050011A"/>
    <w:rsid w:val="00500308"/>
    <w:rsid w:val="00500440"/>
    <w:rsid w:val="00500AAC"/>
    <w:rsid w:val="00501431"/>
    <w:rsid w:val="00501740"/>
    <w:rsid w:val="00501BCB"/>
    <w:rsid w:val="00502054"/>
    <w:rsid w:val="00502095"/>
    <w:rsid w:val="005020BE"/>
    <w:rsid w:val="00502272"/>
    <w:rsid w:val="00502386"/>
    <w:rsid w:val="00502BCC"/>
    <w:rsid w:val="00504CAE"/>
    <w:rsid w:val="00504FEB"/>
    <w:rsid w:val="00505999"/>
    <w:rsid w:val="00505F07"/>
    <w:rsid w:val="00505FF4"/>
    <w:rsid w:val="00506C4B"/>
    <w:rsid w:val="0050749F"/>
    <w:rsid w:val="005076BB"/>
    <w:rsid w:val="00507884"/>
    <w:rsid w:val="00507A5C"/>
    <w:rsid w:val="005105B3"/>
    <w:rsid w:val="00510914"/>
    <w:rsid w:val="00510CD7"/>
    <w:rsid w:val="00510FBB"/>
    <w:rsid w:val="0051109A"/>
    <w:rsid w:val="0051126F"/>
    <w:rsid w:val="005118F8"/>
    <w:rsid w:val="00511F0D"/>
    <w:rsid w:val="00512179"/>
    <w:rsid w:val="005123A3"/>
    <w:rsid w:val="00512DBE"/>
    <w:rsid w:val="005134DC"/>
    <w:rsid w:val="005145AA"/>
    <w:rsid w:val="005146C3"/>
    <w:rsid w:val="00514756"/>
    <w:rsid w:val="00514D73"/>
    <w:rsid w:val="00514E5C"/>
    <w:rsid w:val="00515562"/>
    <w:rsid w:val="005155D6"/>
    <w:rsid w:val="0051580D"/>
    <w:rsid w:val="005161B2"/>
    <w:rsid w:val="0051681B"/>
    <w:rsid w:val="00517BBF"/>
    <w:rsid w:val="005203F9"/>
    <w:rsid w:val="005204C1"/>
    <w:rsid w:val="0052120D"/>
    <w:rsid w:val="0052122E"/>
    <w:rsid w:val="005215C0"/>
    <w:rsid w:val="00521A50"/>
    <w:rsid w:val="00524864"/>
    <w:rsid w:val="00524EEC"/>
    <w:rsid w:val="00525991"/>
    <w:rsid w:val="00525AB2"/>
    <w:rsid w:val="0052608E"/>
    <w:rsid w:val="00526AFB"/>
    <w:rsid w:val="00526C21"/>
    <w:rsid w:val="00526CA8"/>
    <w:rsid w:val="00526DA4"/>
    <w:rsid w:val="00526EA3"/>
    <w:rsid w:val="00527E8D"/>
    <w:rsid w:val="005305EA"/>
    <w:rsid w:val="00530996"/>
    <w:rsid w:val="00530F77"/>
    <w:rsid w:val="00530FE1"/>
    <w:rsid w:val="00531047"/>
    <w:rsid w:val="00531BEC"/>
    <w:rsid w:val="005332C1"/>
    <w:rsid w:val="005333B6"/>
    <w:rsid w:val="00533765"/>
    <w:rsid w:val="00534436"/>
    <w:rsid w:val="005345DD"/>
    <w:rsid w:val="0053487A"/>
    <w:rsid w:val="00534A0D"/>
    <w:rsid w:val="00534CFE"/>
    <w:rsid w:val="00534FAF"/>
    <w:rsid w:val="005353F0"/>
    <w:rsid w:val="00535498"/>
    <w:rsid w:val="00535D3E"/>
    <w:rsid w:val="005365AB"/>
    <w:rsid w:val="005368C3"/>
    <w:rsid w:val="005370B3"/>
    <w:rsid w:val="0053722F"/>
    <w:rsid w:val="005373CC"/>
    <w:rsid w:val="00537C09"/>
    <w:rsid w:val="00537F52"/>
    <w:rsid w:val="005400EB"/>
    <w:rsid w:val="005402DC"/>
    <w:rsid w:val="0054057E"/>
    <w:rsid w:val="0054085D"/>
    <w:rsid w:val="00540C7E"/>
    <w:rsid w:val="00540CE5"/>
    <w:rsid w:val="00541762"/>
    <w:rsid w:val="005418B7"/>
    <w:rsid w:val="00541DAE"/>
    <w:rsid w:val="00542741"/>
    <w:rsid w:val="005428A1"/>
    <w:rsid w:val="00542961"/>
    <w:rsid w:val="00543905"/>
    <w:rsid w:val="00543A67"/>
    <w:rsid w:val="00544887"/>
    <w:rsid w:val="00544C58"/>
    <w:rsid w:val="00544D39"/>
    <w:rsid w:val="00544EFF"/>
    <w:rsid w:val="00544FCB"/>
    <w:rsid w:val="00545206"/>
    <w:rsid w:val="005453BE"/>
    <w:rsid w:val="005458D3"/>
    <w:rsid w:val="005463E9"/>
    <w:rsid w:val="005467E0"/>
    <w:rsid w:val="0054682A"/>
    <w:rsid w:val="00546B39"/>
    <w:rsid w:val="00546C5A"/>
    <w:rsid w:val="0055005E"/>
    <w:rsid w:val="00550C81"/>
    <w:rsid w:val="00550C9D"/>
    <w:rsid w:val="0055128E"/>
    <w:rsid w:val="0055142B"/>
    <w:rsid w:val="00551591"/>
    <w:rsid w:val="00551713"/>
    <w:rsid w:val="005517F3"/>
    <w:rsid w:val="00551863"/>
    <w:rsid w:val="00551B43"/>
    <w:rsid w:val="0055223D"/>
    <w:rsid w:val="00552DD8"/>
    <w:rsid w:val="0055344D"/>
    <w:rsid w:val="00553591"/>
    <w:rsid w:val="00553C0E"/>
    <w:rsid w:val="00553C56"/>
    <w:rsid w:val="00554311"/>
    <w:rsid w:val="00554698"/>
    <w:rsid w:val="0055478F"/>
    <w:rsid w:val="00554F51"/>
    <w:rsid w:val="0055506E"/>
    <w:rsid w:val="005552C0"/>
    <w:rsid w:val="005555BA"/>
    <w:rsid w:val="00556391"/>
    <w:rsid w:val="0055670D"/>
    <w:rsid w:val="005568E9"/>
    <w:rsid w:val="005569B1"/>
    <w:rsid w:val="00556D76"/>
    <w:rsid w:val="00556E5D"/>
    <w:rsid w:val="00557A7D"/>
    <w:rsid w:val="00560151"/>
    <w:rsid w:val="00560801"/>
    <w:rsid w:val="00561467"/>
    <w:rsid w:val="00561870"/>
    <w:rsid w:val="005620D7"/>
    <w:rsid w:val="0056251D"/>
    <w:rsid w:val="00562843"/>
    <w:rsid w:val="005630E6"/>
    <w:rsid w:val="00563497"/>
    <w:rsid w:val="005634BD"/>
    <w:rsid w:val="00563951"/>
    <w:rsid w:val="00563D58"/>
    <w:rsid w:val="00563F06"/>
    <w:rsid w:val="00564CFC"/>
    <w:rsid w:val="00565333"/>
    <w:rsid w:val="005659E7"/>
    <w:rsid w:val="00565A9A"/>
    <w:rsid w:val="00565B9E"/>
    <w:rsid w:val="00565C27"/>
    <w:rsid w:val="00565D55"/>
    <w:rsid w:val="005677DD"/>
    <w:rsid w:val="0057083A"/>
    <w:rsid w:val="0057092A"/>
    <w:rsid w:val="0057094C"/>
    <w:rsid w:val="00570A25"/>
    <w:rsid w:val="0057133A"/>
    <w:rsid w:val="00571884"/>
    <w:rsid w:val="00571B0E"/>
    <w:rsid w:val="00571F83"/>
    <w:rsid w:val="005726F5"/>
    <w:rsid w:val="00572AAE"/>
    <w:rsid w:val="00573F18"/>
    <w:rsid w:val="005740DE"/>
    <w:rsid w:val="005758E8"/>
    <w:rsid w:val="00575A75"/>
    <w:rsid w:val="00575B9B"/>
    <w:rsid w:val="00575E27"/>
    <w:rsid w:val="00576113"/>
    <w:rsid w:val="0057650D"/>
    <w:rsid w:val="0057703E"/>
    <w:rsid w:val="005772F0"/>
    <w:rsid w:val="005776BB"/>
    <w:rsid w:val="00577B04"/>
    <w:rsid w:val="005801A8"/>
    <w:rsid w:val="005801FB"/>
    <w:rsid w:val="005803B6"/>
    <w:rsid w:val="005803D7"/>
    <w:rsid w:val="00580AD3"/>
    <w:rsid w:val="0058137F"/>
    <w:rsid w:val="00581FFD"/>
    <w:rsid w:val="00582070"/>
    <w:rsid w:val="00582BF8"/>
    <w:rsid w:val="00582C2D"/>
    <w:rsid w:val="0058338F"/>
    <w:rsid w:val="005833C2"/>
    <w:rsid w:val="00583F4C"/>
    <w:rsid w:val="005842EC"/>
    <w:rsid w:val="005847ED"/>
    <w:rsid w:val="00584A96"/>
    <w:rsid w:val="00584EB5"/>
    <w:rsid w:val="00585171"/>
    <w:rsid w:val="00585A00"/>
    <w:rsid w:val="00586B4A"/>
    <w:rsid w:val="00587BCE"/>
    <w:rsid w:val="00587C38"/>
    <w:rsid w:val="00590D84"/>
    <w:rsid w:val="00591179"/>
    <w:rsid w:val="0059241F"/>
    <w:rsid w:val="00592B27"/>
    <w:rsid w:val="00592D74"/>
    <w:rsid w:val="00593222"/>
    <w:rsid w:val="00593644"/>
    <w:rsid w:val="00596977"/>
    <w:rsid w:val="0059697F"/>
    <w:rsid w:val="005979DF"/>
    <w:rsid w:val="00597B2D"/>
    <w:rsid w:val="00597DBE"/>
    <w:rsid w:val="00597EEC"/>
    <w:rsid w:val="005A0199"/>
    <w:rsid w:val="005A01FB"/>
    <w:rsid w:val="005A02B9"/>
    <w:rsid w:val="005A06E0"/>
    <w:rsid w:val="005A06EE"/>
    <w:rsid w:val="005A0A5C"/>
    <w:rsid w:val="005A0BA9"/>
    <w:rsid w:val="005A1A4A"/>
    <w:rsid w:val="005A215F"/>
    <w:rsid w:val="005A235F"/>
    <w:rsid w:val="005A24F7"/>
    <w:rsid w:val="005A2D9D"/>
    <w:rsid w:val="005A349E"/>
    <w:rsid w:val="005A3574"/>
    <w:rsid w:val="005A38F6"/>
    <w:rsid w:val="005A3FDA"/>
    <w:rsid w:val="005A57E4"/>
    <w:rsid w:val="005A5BCD"/>
    <w:rsid w:val="005A5E0C"/>
    <w:rsid w:val="005A60DE"/>
    <w:rsid w:val="005A6244"/>
    <w:rsid w:val="005A67CF"/>
    <w:rsid w:val="005A6BB0"/>
    <w:rsid w:val="005A70E1"/>
    <w:rsid w:val="005A72C3"/>
    <w:rsid w:val="005A75C4"/>
    <w:rsid w:val="005A7607"/>
    <w:rsid w:val="005A794C"/>
    <w:rsid w:val="005A79CB"/>
    <w:rsid w:val="005A79D8"/>
    <w:rsid w:val="005B0631"/>
    <w:rsid w:val="005B0B61"/>
    <w:rsid w:val="005B1D62"/>
    <w:rsid w:val="005B247C"/>
    <w:rsid w:val="005B275D"/>
    <w:rsid w:val="005B2778"/>
    <w:rsid w:val="005B2ADC"/>
    <w:rsid w:val="005B2C57"/>
    <w:rsid w:val="005B383F"/>
    <w:rsid w:val="005B3881"/>
    <w:rsid w:val="005B3C92"/>
    <w:rsid w:val="005B4372"/>
    <w:rsid w:val="005B45FA"/>
    <w:rsid w:val="005B4917"/>
    <w:rsid w:val="005B4D0E"/>
    <w:rsid w:val="005B52FD"/>
    <w:rsid w:val="005B549D"/>
    <w:rsid w:val="005B5717"/>
    <w:rsid w:val="005B5FC2"/>
    <w:rsid w:val="005B6A61"/>
    <w:rsid w:val="005B70B1"/>
    <w:rsid w:val="005B747A"/>
    <w:rsid w:val="005B7502"/>
    <w:rsid w:val="005B782B"/>
    <w:rsid w:val="005B7CC8"/>
    <w:rsid w:val="005C0773"/>
    <w:rsid w:val="005C106F"/>
    <w:rsid w:val="005C1535"/>
    <w:rsid w:val="005C189A"/>
    <w:rsid w:val="005C210A"/>
    <w:rsid w:val="005C2DCD"/>
    <w:rsid w:val="005C3143"/>
    <w:rsid w:val="005C3474"/>
    <w:rsid w:val="005C37DA"/>
    <w:rsid w:val="005C37F3"/>
    <w:rsid w:val="005C39D2"/>
    <w:rsid w:val="005C3FC3"/>
    <w:rsid w:val="005C5465"/>
    <w:rsid w:val="005C5A4C"/>
    <w:rsid w:val="005C5FA5"/>
    <w:rsid w:val="005C627B"/>
    <w:rsid w:val="005C62F7"/>
    <w:rsid w:val="005C663D"/>
    <w:rsid w:val="005C66C3"/>
    <w:rsid w:val="005C6E1C"/>
    <w:rsid w:val="005C6E8C"/>
    <w:rsid w:val="005C6FCB"/>
    <w:rsid w:val="005C70BD"/>
    <w:rsid w:val="005C7876"/>
    <w:rsid w:val="005C7CB3"/>
    <w:rsid w:val="005D0148"/>
    <w:rsid w:val="005D0569"/>
    <w:rsid w:val="005D0576"/>
    <w:rsid w:val="005D0717"/>
    <w:rsid w:val="005D0FF3"/>
    <w:rsid w:val="005D1ED4"/>
    <w:rsid w:val="005D1F34"/>
    <w:rsid w:val="005D2306"/>
    <w:rsid w:val="005D286B"/>
    <w:rsid w:val="005D2C8E"/>
    <w:rsid w:val="005D33FF"/>
    <w:rsid w:val="005D36E6"/>
    <w:rsid w:val="005D3C2C"/>
    <w:rsid w:val="005D3FD0"/>
    <w:rsid w:val="005D46EE"/>
    <w:rsid w:val="005D4882"/>
    <w:rsid w:val="005D4CEA"/>
    <w:rsid w:val="005D4D5C"/>
    <w:rsid w:val="005D4F8F"/>
    <w:rsid w:val="005D521A"/>
    <w:rsid w:val="005D5B67"/>
    <w:rsid w:val="005D5BE1"/>
    <w:rsid w:val="005D5D90"/>
    <w:rsid w:val="005D5E75"/>
    <w:rsid w:val="005D639B"/>
    <w:rsid w:val="005D65AE"/>
    <w:rsid w:val="005D68AD"/>
    <w:rsid w:val="005D7015"/>
    <w:rsid w:val="005D7266"/>
    <w:rsid w:val="005D731B"/>
    <w:rsid w:val="005D7669"/>
    <w:rsid w:val="005D7CAF"/>
    <w:rsid w:val="005D7D85"/>
    <w:rsid w:val="005E02DC"/>
    <w:rsid w:val="005E1838"/>
    <w:rsid w:val="005E1D09"/>
    <w:rsid w:val="005E1DEB"/>
    <w:rsid w:val="005E2413"/>
    <w:rsid w:val="005E248D"/>
    <w:rsid w:val="005E2500"/>
    <w:rsid w:val="005E250A"/>
    <w:rsid w:val="005E25E0"/>
    <w:rsid w:val="005E2715"/>
    <w:rsid w:val="005E2A5A"/>
    <w:rsid w:val="005E2A63"/>
    <w:rsid w:val="005E2B5F"/>
    <w:rsid w:val="005E2C44"/>
    <w:rsid w:val="005E3493"/>
    <w:rsid w:val="005E3641"/>
    <w:rsid w:val="005E390D"/>
    <w:rsid w:val="005E3E4C"/>
    <w:rsid w:val="005E4065"/>
    <w:rsid w:val="005E4651"/>
    <w:rsid w:val="005E4812"/>
    <w:rsid w:val="005E4E1B"/>
    <w:rsid w:val="005E53B3"/>
    <w:rsid w:val="005E5545"/>
    <w:rsid w:val="005E57B7"/>
    <w:rsid w:val="005E5F07"/>
    <w:rsid w:val="005E68D3"/>
    <w:rsid w:val="005E6F86"/>
    <w:rsid w:val="005E7155"/>
    <w:rsid w:val="005E72EE"/>
    <w:rsid w:val="005E7440"/>
    <w:rsid w:val="005E75F4"/>
    <w:rsid w:val="005E7B9E"/>
    <w:rsid w:val="005E7DA7"/>
    <w:rsid w:val="005F01AF"/>
    <w:rsid w:val="005F052D"/>
    <w:rsid w:val="005F09C6"/>
    <w:rsid w:val="005F10B3"/>
    <w:rsid w:val="005F1429"/>
    <w:rsid w:val="005F157F"/>
    <w:rsid w:val="005F19AE"/>
    <w:rsid w:val="005F1C47"/>
    <w:rsid w:val="005F3280"/>
    <w:rsid w:val="005F3A0F"/>
    <w:rsid w:val="005F48B1"/>
    <w:rsid w:val="005F48D8"/>
    <w:rsid w:val="005F4A8E"/>
    <w:rsid w:val="005F509F"/>
    <w:rsid w:val="005F5C35"/>
    <w:rsid w:val="005F60A7"/>
    <w:rsid w:val="005F6684"/>
    <w:rsid w:val="005F6A73"/>
    <w:rsid w:val="005F7089"/>
    <w:rsid w:val="005F758B"/>
    <w:rsid w:val="005F7C78"/>
    <w:rsid w:val="006003E1"/>
    <w:rsid w:val="00600409"/>
    <w:rsid w:val="00600E12"/>
    <w:rsid w:val="00600EF9"/>
    <w:rsid w:val="00601005"/>
    <w:rsid w:val="0060112A"/>
    <w:rsid w:val="0060138C"/>
    <w:rsid w:val="0060169A"/>
    <w:rsid w:val="00602401"/>
    <w:rsid w:val="00602BA6"/>
    <w:rsid w:val="00602E55"/>
    <w:rsid w:val="00602F9E"/>
    <w:rsid w:val="00603656"/>
    <w:rsid w:val="00603EBE"/>
    <w:rsid w:val="0060426B"/>
    <w:rsid w:val="006042DE"/>
    <w:rsid w:val="00604936"/>
    <w:rsid w:val="00604AB8"/>
    <w:rsid w:val="00604BAC"/>
    <w:rsid w:val="00605073"/>
    <w:rsid w:val="006052C8"/>
    <w:rsid w:val="00605CA4"/>
    <w:rsid w:val="00605F28"/>
    <w:rsid w:val="006061CE"/>
    <w:rsid w:val="00606299"/>
    <w:rsid w:val="0060630F"/>
    <w:rsid w:val="00606CCB"/>
    <w:rsid w:val="00607204"/>
    <w:rsid w:val="006075F4"/>
    <w:rsid w:val="00607835"/>
    <w:rsid w:val="00607BF2"/>
    <w:rsid w:val="00607ECA"/>
    <w:rsid w:val="00610043"/>
    <w:rsid w:val="00610135"/>
    <w:rsid w:val="0061114D"/>
    <w:rsid w:val="00611517"/>
    <w:rsid w:val="00611667"/>
    <w:rsid w:val="00611B6E"/>
    <w:rsid w:val="006125D5"/>
    <w:rsid w:val="00612C40"/>
    <w:rsid w:val="00612EE2"/>
    <w:rsid w:val="00613542"/>
    <w:rsid w:val="00613AFE"/>
    <w:rsid w:val="00613CA1"/>
    <w:rsid w:val="00614117"/>
    <w:rsid w:val="00614F7D"/>
    <w:rsid w:val="0061501D"/>
    <w:rsid w:val="00615F57"/>
    <w:rsid w:val="0061627F"/>
    <w:rsid w:val="00616605"/>
    <w:rsid w:val="00616C66"/>
    <w:rsid w:val="00616CAC"/>
    <w:rsid w:val="00616CBA"/>
    <w:rsid w:val="00616E51"/>
    <w:rsid w:val="00617384"/>
    <w:rsid w:val="00617643"/>
    <w:rsid w:val="00617FBF"/>
    <w:rsid w:val="00621188"/>
    <w:rsid w:val="0062287E"/>
    <w:rsid w:val="00623445"/>
    <w:rsid w:val="00623F19"/>
    <w:rsid w:val="006244D1"/>
    <w:rsid w:val="006257ED"/>
    <w:rsid w:val="006264E4"/>
    <w:rsid w:val="00627128"/>
    <w:rsid w:val="006272A7"/>
    <w:rsid w:val="006273CB"/>
    <w:rsid w:val="00627779"/>
    <w:rsid w:val="0062793C"/>
    <w:rsid w:val="00627967"/>
    <w:rsid w:val="00627F33"/>
    <w:rsid w:val="00630479"/>
    <w:rsid w:val="0063058A"/>
    <w:rsid w:val="00630B14"/>
    <w:rsid w:val="00630B41"/>
    <w:rsid w:val="00631943"/>
    <w:rsid w:val="00631E8A"/>
    <w:rsid w:val="006320F9"/>
    <w:rsid w:val="0063241C"/>
    <w:rsid w:val="0063282F"/>
    <w:rsid w:val="00632EFE"/>
    <w:rsid w:val="006332D0"/>
    <w:rsid w:val="00633633"/>
    <w:rsid w:val="006336F2"/>
    <w:rsid w:val="00633F2C"/>
    <w:rsid w:val="0063439C"/>
    <w:rsid w:val="00635038"/>
    <w:rsid w:val="00635797"/>
    <w:rsid w:val="00635815"/>
    <w:rsid w:val="0063586D"/>
    <w:rsid w:val="006359D9"/>
    <w:rsid w:val="00635C3E"/>
    <w:rsid w:val="00635C5D"/>
    <w:rsid w:val="0063649F"/>
    <w:rsid w:val="00636F27"/>
    <w:rsid w:val="00637BB3"/>
    <w:rsid w:val="00640BCB"/>
    <w:rsid w:val="00640C01"/>
    <w:rsid w:val="0064151D"/>
    <w:rsid w:val="0064251E"/>
    <w:rsid w:val="00642B05"/>
    <w:rsid w:val="00642EF6"/>
    <w:rsid w:val="0064384A"/>
    <w:rsid w:val="0064470F"/>
    <w:rsid w:val="0064472F"/>
    <w:rsid w:val="00644E4B"/>
    <w:rsid w:val="00645485"/>
    <w:rsid w:val="0064607F"/>
    <w:rsid w:val="006464D9"/>
    <w:rsid w:val="0064673C"/>
    <w:rsid w:val="006479E9"/>
    <w:rsid w:val="00647FB9"/>
    <w:rsid w:val="0065020B"/>
    <w:rsid w:val="00650AEF"/>
    <w:rsid w:val="00650CE6"/>
    <w:rsid w:val="006512A1"/>
    <w:rsid w:val="00651523"/>
    <w:rsid w:val="00651837"/>
    <w:rsid w:val="00651892"/>
    <w:rsid w:val="00651A4B"/>
    <w:rsid w:val="00651B8F"/>
    <w:rsid w:val="00652555"/>
    <w:rsid w:val="00652581"/>
    <w:rsid w:val="0065301F"/>
    <w:rsid w:val="00653074"/>
    <w:rsid w:val="006530BC"/>
    <w:rsid w:val="006535C9"/>
    <w:rsid w:val="00653DA6"/>
    <w:rsid w:val="006543B6"/>
    <w:rsid w:val="0065476A"/>
    <w:rsid w:val="00654A9B"/>
    <w:rsid w:val="00654C9B"/>
    <w:rsid w:val="0065636C"/>
    <w:rsid w:val="00656C3A"/>
    <w:rsid w:val="00656CCB"/>
    <w:rsid w:val="0065731B"/>
    <w:rsid w:val="006577C0"/>
    <w:rsid w:val="00657815"/>
    <w:rsid w:val="00657C80"/>
    <w:rsid w:val="00660BBB"/>
    <w:rsid w:val="00661091"/>
    <w:rsid w:val="00661BF5"/>
    <w:rsid w:val="00661DBE"/>
    <w:rsid w:val="00661E58"/>
    <w:rsid w:val="00661FAA"/>
    <w:rsid w:val="0066284A"/>
    <w:rsid w:val="00662DE9"/>
    <w:rsid w:val="00663371"/>
    <w:rsid w:val="00663CEE"/>
    <w:rsid w:val="00663D18"/>
    <w:rsid w:val="00663D21"/>
    <w:rsid w:val="00663FAB"/>
    <w:rsid w:val="006646AE"/>
    <w:rsid w:val="00664A48"/>
    <w:rsid w:val="006653CB"/>
    <w:rsid w:val="00666141"/>
    <w:rsid w:val="006663D5"/>
    <w:rsid w:val="006666D7"/>
    <w:rsid w:val="00666B2C"/>
    <w:rsid w:val="00666D1D"/>
    <w:rsid w:val="00667010"/>
    <w:rsid w:val="00667188"/>
    <w:rsid w:val="006671AF"/>
    <w:rsid w:val="006679DD"/>
    <w:rsid w:val="00667CB1"/>
    <w:rsid w:val="00667F05"/>
    <w:rsid w:val="00670486"/>
    <w:rsid w:val="00670498"/>
    <w:rsid w:val="0067096B"/>
    <w:rsid w:val="00670F20"/>
    <w:rsid w:val="006714A1"/>
    <w:rsid w:val="00671AEF"/>
    <w:rsid w:val="00671BD8"/>
    <w:rsid w:val="00671CC9"/>
    <w:rsid w:val="00671EB8"/>
    <w:rsid w:val="0067230D"/>
    <w:rsid w:val="006727D3"/>
    <w:rsid w:val="006727E9"/>
    <w:rsid w:val="00672F3A"/>
    <w:rsid w:val="006734FD"/>
    <w:rsid w:val="006737AF"/>
    <w:rsid w:val="006738C3"/>
    <w:rsid w:val="0067418A"/>
    <w:rsid w:val="00674233"/>
    <w:rsid w:val="00674559"/>
    <w:rsid w:val="00674756"/>
    <w:rsid w:val="006753D4"/>
    <w:rsid w:val="00675EB0"/>
    <w:rsid w:val="00675FB0"/>
    <w:rsid w:val="0067659A"/>
    <w:rsid w:val="00676DCC"/>
    <w:rsid w:val="00676F66"/>
    <w:rsid w:val="006773B5"/>
    <w:rsid w:val="006776A2"/>
    <w:rsid w:val="006777A7"/>
    <w:rsid w:val="00677AD6"/>
    <w:rsid w:val="00677B9F"/>
    <w:rsid w:val="00677D04"/>
    <w:rsid w:val="00681593"/>
    <w:rsid w:val="00681AC4"/>
    <w:rsid w:val="00682C60"/>
    <w:rsid w:val="00682F19"/>
    <w:rsid w:val="00683937"/>
    <w:rsid w:val="0068430C"/>
    <w:rsid w:val="006850E9"/>
    <w:rsid w:val="006851E9"/>
    <w:rsid w:val="00686896"/>
    <w:rsid w:val="00686B66"/>
    <w:rsid w:val="006879AF"/>
    <w:rsid w:val="00690236"/>
    <w:rsid w:val="006907A4"/>
    <w:rsid w:val="00690DC1"/>
    <w:rsid w:val="00690DF0"/>
    <w:rsid w:val="006912C3"/>
    <w:rsid w:val="00691A9D"/>
    <w:rsid w:val="00692254"/>
    <w:rsid w:val="006926AE"/>
    <w:rsid w:val="0069301C"/>
    <w:rsid w:val="00693719"/>
    <w:rsid w:val="00693C24"/>
    <w:rsid w:val="00694755"/>
    <w:rsid w:val="00694BC2"/>
    <w:rsid w:val="00694D79"/>
    <w:rsid w:val="00694F64"/>
    <w:rsid w:val="00695056"/>
    <w:rsid w:val="00695237"/>
    <w:rsid w:val="00695808"/>
    <w:rsid w:val="00695889"/>
    <w:rsid w:val="00695AA4"/>
    <w:rsid w:val="00695BA0"/>
    <w:rsid w:val="00696657"/>
    <w:rsid w:val="00696791"/>
    <w:rsid w:val="00696F36"/>
    <w:rsid w:val="00696FAD"/>
    <w:rsid w:val="00696FBC"/>
    <w:rsid w:val="00696FDF"/>
    <w:rsid w:val="006976DC"/>
    <w:rsid w:val="006A02CC"/>
    <w:rsid w:val="006A05F3"/>
    <w:rsid w:val="006A0792"/>
    <w:rsid w:val="006A0E34"/>
    <w:rsid w:val="006A13FA"/>
    <w:rsid w:val="006A1707"/>
    <w:rsid w:val="006A183C"/>
    <w:rsid w:val="006A1F9C"/>
    <w:rsid w:val="006A2808"/>
    <w:rsid w:val="006A2819"/>
    <w:rsid w:val="006A424B"/>
    <w:rsid w:val="006A4314"/>
    <w:rsid w:val="006A477D"/>
    <w:rsid w:val="006A50E0"/>
    <w:rsid w:val="006A57AF"/>
    <w:rsid w:val="006A6861"/>
    <w:rsid w:val="006A6900"/>
    <w:rsid w:val="006A6D08"/>
    <w:rsid w:val="006A7106"/>
    <w:rsid w:val="006A7EF7"/>
    <w:rsid w:val="006A7FD0"/>
    <w:rsid w:val="006B1456"/>
    <w:rsid w:val="006B2132"/>
    <w:rsid w:val="006B3011"/>
    <w:rsid w:val="006B30C2"/>
    <w:rsid w:val="006B31EC"/>
    <w:rsid w:val="006B415C"/>
    <w:rsid w:val="006B46FB"/>
    <w:rsid w:val="006B47B9"/>
    <w:rsid w:val="006B48A9"/>
    <w:rsid w:val="006B493A"/>
    <w:rsid w:val="006B5703"/>
    <w:rsid w:val="006B590C"/>
    <w:rsid w:val="006B6C9E"/>
    <w:rsid w:val="006B6D3A"/>
    <w:rsid w:val="006B7154"/>
    <w:rsid w:val="006B789E"/>
    <w:rsid w:val="006B7F6E"/>
    <w:rsid w:val="006C009A"/>
    <w:rsid w:val="006C03FD"/>
    <w:rsid w:val="006C0A13"/>
    <w:rsid w:val="006C0D06"/>
    <w:rsid w:val="006C15E6"/>
    <w:rsid w:val="006C16B9"/>
    <w:rsid w:val="006C2272"/>
    <w:rsid w:val="006C2633"/>
    <w:rsid w:val="006C29E7"/>
    <w:rsid w:val="006C2A3D"/>
    <w:rsid w:val="006C2B34"/>
    <w:rsid w:val="006C3742"/>
    <w:rsid w:val="006C3854"/>
    <w:rsid w:val="006C3955"/>
    <w:rsid w:val="006C3B1F"/>
    <w:rsid w:val="006C4237"/>
    <w:rsid w:val="006C4465"/>
    <w:rsid w:val="006C47E7"/>
    <w:rsid w:val="006C49D8"/>
    <w:rsid w:val="006C4CE2"/>
    <w:rsid w:val="006C60F5"/>
    <w:rsid w:val="006C6736"/>
    <w:rsid w:val="006C7030"/>
    <w:rsid w:val="006C715A"/>
    <w:rsid w:val="006C72C2"/>
    <w:rsid w:val="006C72FA"/>
    <w:rsid w:val="006C755D"/>
    <w:rsid w:val="006D01B7"/>
    <w:rsid w:val="006D01D3"/>
    <w:rsid w:val="006D190C"/>
    <w:rsid w:val="006D1C90"/>
    <w:rsid w:val="006D23CE"/>
    <w:rsid w:val="006D270B"/>
    <w:rsid w:val="006D306E"/>
    <w:rsid w:val="006D3942"/>
    <w:rsid w:val="006D3A6D"/>
    <w:rsid w:val="006D4D9E"/>
    <w:rsid w:val="006D512D"/>
    <w:rsid w:val="006D547B"/>
    <w:rsid w:val="006D54C9"/>
    <w:rsid w:val="006D5730"/>
    <w:rsid w:val="006D5E28"/>
    <w:rsid w:val="006D633E"/>
    <w:rsid w:val="006D643F"/>
    <w:rsid w:val="006D69A8"/>
    <w:rsid w:val="006D6BE3"/>
    <w:rsid w:val="006D6C0A"/>
    <w:rsid w:val="006D6E22"/>
    <w:rsid w:val="006D70D0"/>
    <w:rsid w:val="006D7372"/>
    <w:rsid w:val="006D772C"/>
    <w:rsid w:val="006D7A12"/>
    <w:rsid w:val="006D7A47"/>
    <w:rsid w:val="006E0C2C"/>
    <w:rsid w:val="006E0F73"/>
    <w:rsid w:val="006E1F56"/>
    <w:rsid w:val="006E21FB"/>
    <w:rsid w:val="006E2764"/>
    <w:rsid w:val="006E298D"/>
    <w:rsid w:val="006E2AFF"/>
    <w:rsid w:val="006E39ED"/>
    <w:rsid w:val="006E3EEA"/>
    <w:rsid w:val="006E3F87"/>
    <w:rsid w:val="006E5328"/>
    <w:rsid w:val="006E53CB"/>
    <w:rsid w:val="006E599A"/>
    <w:rsid w:val="006E5D48"/>
    <w:rsid w:val="006E6306"/>
    <w:rsid w:val="006E64C3"/>
    <w:rsid w:val="006E65E2"/>
    <w:rsid w:val="006E66A2"/>
    <w:rsid w:val="006E70F8"/>
    <w:rsid w:val="006E73C4"/>
    <w:rsid w:val="006E78AB"/>
    <w:rsid w:val="006E7F3B"/>
    <w:rsid w:val="006F02D4"/>
    <w:rsid w:val="006F02FC"/>
    <w:rsid w:val="006F092E"/>
    <w:rsid w:val="006F0C43"/>
    <w:rsid w:val="006F0C98"/>
    <w:rsid w:val="006F0E14"/>
    <w:rsid w:val="006F173E"/>
    <w:rsid w:val="006F184C"/>
    <w:rsid w:val="006F18C2"/>
    <w:rsid w:val="006F21AF"/>
    <w:rsid w:val="006F2275"/>
    <w:rsid w:val="006F283D"/>
    <w:rsid w:val="006F29A8"/>
    <w:rsid w:val="006F2B36"/>
    <w:rsid w:val="006F2BB1"/>
    <w:rsid w:val="006F3653"/>
    <w:rsid w:val="006F5097"/>
    <w:rsid w:val="006F5709"/>
    <w:rsid w:val="006F5D6C"/>
    <w:rsid w:val="006F5EBF"/>
    <w:rsid w:val="006F5F8B"/>
    <w:rsid w:val="006F6193"/>
    <w:rsid w:val="006F72B5"/>
    <w:rsid w:val="006F72B9"/>
    <w:rsid w:val="006F74F8"/>
    <w:rsid w:val="006F74F9"/>
    <w:rsid w:val="006F7500"/>
    <w:rsid w:val="00700420"/>
    <w:rsid w:val="007004D3"/>
    <w:rsid w:val="007006FC"/>
    <w:rsid w:val="00700994"/>
    <w:rsid w:val="00701C5B"/>
    <w:rsid w:val="00702073"/>
    <w:rsid w:val="00702775"/>
    <w:rsid w:val="00703017"/>
    <w:rsid w:val="007034C5"/>
    <w:rsid w:val="00703659"/>
    <w:rsid w:val="0070403C"/>
    <w:rsid w:val="0070411E"/>
    <w:rsid w:val="0070427F"/>
    <w:rsid w:val="0070477E"/>
    <w:rsid w:val="00705861"/>
    <w:rsid w:val="00705CB4"/>
    <w:rsid w:val="00705FF8"/>
    <w:rsid w:val="0070628F"/>
    <w:rsid w:val="00706377"/>
    <w:rsid w:val="00706710"/>
    <w:rsid w:val="007067E9"/>
    <w:rsid w:val="0070706C"/>
    <w:rsid w:val="00707F69"/>
    <w:rsid w:val="007106D9"/>
    <w:rsid w:val="00710AB7"/>
    <w:rsid w:val="00710F99"/>
    <w:rsid w:val="00710FB3"/>
    <w:rsid w:val="007113FD"/>
    <w:rsid w:val="00711447"/>
    <w:rsid w:val="0071176A"/>
    <w:rsid w:val="00711833"/>
    <w:rsid w:val="00711CD7"/>
    <w:rsid w:val="007120AE"/>
    <w:rsid w:val="007120F4"/>
    <w:rsid w:val="00712327"/>
    <w:rsid w:val="00712B09"/>
    <w:rsid w:val="00712F2E"/>
    <w:rsid w:val="007130E8"/>
    <w:rsid w:val="00713A42"/>
    <w:rsid w:val="00713B03"/>
    <w:rsid w:val="00713B40"/>
    <w:rsid w:val="00713F35"/>
    <w:rsid w:val="00714068"/>
    <w:rsid w:val="007142BD"/>
    <w:rsid w:val="00714355"/>
    <w:rsid w:val="0071576C"/>
    <w:rsid w:val="0071585A"/>
    <w:rsid w:val="00715BA8"/>
    <w:rsid w:val="00715EB3"/>
    <w:rsid w:val="00715F3C"/>
    <w:rsid w:val="00715F69"/>
    <w:rsid w:val="007164A5"/>
    <w:rsid w:val="007165A0"/>
    <w:rsid w:val="0071673F"/>
    <w:rsid w:val="0071697B"/>
    <w:rsid w:val="0071768C"/>
    <w:rsid w:val="00717741"/>
    <w:rsid w:val="00717A21"/>
    <w:rsid w:val="007200EC"/>
    <w:rsid w:val="00720190"/>
    <w:rsid w:val="00720B33"/>
    <w:rsid w:val="00720F61"/>
    <w:rsid w:val="00720F7F"/>
    <w:rsid w:val="007212D9"/>
    <w:rsid w:val="00721637"/>
    <w:rsid w:val="007216E5"/>
    <w:rsid w:val="00721BBA"/>
    <w:rsid w:val="00721C4F"/>
    <w:rsid w:val="00721DCD"/>
    <w:rsid w:val="00721F6F"/>
    <w:rsid w:val="00721FFE"/>
    <w:rsid w:val="007221A2"/>
    <w:rsid w:val="007227EB"/>
    <w:rsid w:val="007229E9"/>
    <w:rsid w:val="00722A61"/>
    <w:rsid w:val="007230E3"/>
    <w:rsid w:val="00723699"/>
    <w:rsid w:val="00723E83"/>
    <w:rsid w:val="00724112"/>
    <w:rsid w:val="007242E4"/>
    <w:rsid w:val="00724636"/>
    <w:rsid w:val="0072486C"/>
    <w:rsid w:val="00724DC5"/>
    <w:rsid w:val="0072598E"/>
    <w:rsid w:val="0072634E"/>
    <w:rsid w:val="007263B5"/>
    <w:rsid w:val="00726993"/>
    <w:rsid w:val="00727328"/>
    <w:rsid w:val="007277CA"/>
    <w:rsid w:val="007279C4"/>
    <w:rsid w:val="00727C97"/>
    <w:rsid w:val="00727D63"/>
    <w:rsid w:val="00727E73"/>
    <w:rsid w:val="007313DF"/>
    <w:rsid w:val="00731614"/>
    <w:rsid w:val="0073189C"/>
    <w:rsid w:val="007319D5"/>
    <w:rsid w:val="007323AA"/>
    <w:rsid w:val="00732B32"/>
    <w:rsid w:val="00732D71"/>
    <w:rsid w:val="007331C7"/>
    <w:rsid w:val="0073323B"/>
    <w:rsid w:val="00733BB9"/>
    <w:rsid w:val="00734345"/>
    <w:rsid w:val="00734BDF"/>
    <w:rsid w:val="00734BE5"/>
    <w:rsid w:val="00734D01"/>
    <w:rsid w:val="0073538C"/>
    <w:rsid w:val="00735465"/>
    <w:rsid w:val="00735A40"/>
    <w:rsid w:val="00735A47"/>
    <w:rsid w:val="00735B72"/>
    <w:rsid w:val="007362B9"/>
    <w:rsid w:val="007365DD"/>
    <w:rsid w:val="00737042"/>
    <w:rsid w:val="00737D6B"/>
    <w:rsid w:val="00737E04"/>
    <w:rsid w:val="00740FBB"/>
    <w:rsid w:val="0074167B"/>
    <w:rsid w:val="00741736"/>
    <w:rsid w:val="0074196E"/>
    <w:rsid w:val="00741A66"/>
    <w:rsid w:val="00741B65"/>
    <w:rsid w:val="00741F7A"/>
    <w:rsid w:val="0074273B"/>
    <w:rsid w:val="007427EF"/>
    <w:rsid w:val="00742EFE"/>
    <w:rsid w:val="00743275"/>
    <w:rsid w:val="00743550"/>
    <w:rsid w:val="0074380F"/>
    <w:rsid w:val="00743B6A"/>
    <w:rsid w:val="00743D7C"/>
    <w:rsid w:val="00744271"/>
    <w:rsid w:val="007442D1"/>
    <w:rsid w:val="0074467A"/>
    <w:rsid w:val="00744952"/>
    <w:rsid w:val="00745022"/>
    <w:rsid w:val="00745426"/>
    <w:rsid w:val="00745545"/>
    <w:rsid w:val="00745C84"/>
    <w:rsid w:val="00745F3E"/>
    <w:rsid w:val="00746280"/>
    <w:rsid w:val="00746FD4"/>
    <w:rsid w:val="007477C9"/>
    <w:rsid w:val="00747830"/>
    <w:rsid w:val="00747880"/>
    <w:rsid w:val="00747ECF"/>
    <w:rsid w:val="007501D1"/>
    <w:rsid w:val="007502FA"/>
    <w:rsid w:val="00750DAF"/>
    <w:rsid w:val="0075180D"/>
    <w:rsid w:val="00751CE2"/>
    <w:rsid w:val="00751D9D"/>
    <w:rsid w:val="00751EAA"/>
    <w:rsid w:val="007521DF"/>
    <w:rsid w:val="007526B0"/>
    <w:rsid w:val="00753006"/>
    <w:rsid w:val="00753659"/>
    <w:rsid w:val="00754172"/>
    <w:rsid w:val="00754785"/>
    <w:rsid w:val="007547E0"/>
    <w:rsid w:val="00754973"/>
    <w:rsid w:val="007549CF"/>
    <w:rsid w:val="00754BAB"/>
    <w:rsid w:val="0075503F"/>
    <w:rsid w:val="007555D9"/>
    <w:rsid w:val="007558A7"/>
    <w:rsid w:val="00755C0C"/>
    <w:rsid w:val="007568FE"/>
    <w:rsid w:val="007571F1"/>
    <w:rsid w:val="00757460"/>
    <w:rsid w:val="0076004E"/>
    <w:rsid w:val="007607A4"/>
    <w:rsid w:val="00761238"/>
    <w:rsid w:val="0076173C"/>
    <w:rsid w:val="007623D8"/>
    <w:rsid w:val="00762D13"/>
    <w:rsid w:val="00762D8B"/>
    <w:rsid w:val="00762E12"/>
    <w:rsid w:val="007634C8"/>
    <w:rsid w:val="007641B1"/>
    <w:rsid w:val="00764266"/>
    <w:rsid w:val="00764659"/>
    <w:rsid w:val="007648DC"/>
    <w:rsid w:val="00765685"/>
    <w:rsid w:val="007656F6"/>
    <w:rsid w:val="007658AE"/>
    <w:rsid w:val="0076591D"/>
    <w:rsid w:val="00765BF8"/>
    <w:rsid w:val="00765E55"/>
    <w:rsid w:val="007663BB"/>
    <w:rsid w:val="00766C0D"/>
    <w:rsid w:val="00766CB7"/>
    <w:rsid w:val="007677A9"/>
    <w:rsid w:val="00770216"/>
    <w:rsid w:val="007703B2"/>
    <w:rsid w:val="00770839"/>
    <w:rsid w:val="00770B62"/>
    <w:rsid w:val="00770D0A"/>
    <w:rsid w:val="00770D5F"/>
    <w:rsid w:val="0077174D"/>
    <w:rsid w:val="00771D02"/>
    <w:rsid w:val="0077233A"/>
    <w:rsid w:val="00772A6D"/>
    <w:rsid w:val="0077308A"/>
    <w:rsid w:val="0077313D"/>
    <w:rsid w:val="007732A9"/>
    <w:rsid w:val="007736D7"/>
    <w:rsid w:val="00773729"/>
    <w:rsid w:val="00773B47"/>
    <w:rsid w:val="0077441F"/>
    <w:rsid w:val="007744F1"/>
    <w:rsid w:val="007748CE"/>
    <w:rsid w:val="00774F2E"/>
    <w:rsid w:val="00776220"/>
    <w:rsid w:val="00776328"/>
    <w:rsid w:val="00776E5F"/>
    <w:rsid w:val="007771A8"/>
    <w:rsid w:val="007772DA"/>
    <w:rsid w:val="00777EAD"/>
    <w:rsid w:val="00780437"/>
    <w:rsid w:val="007809D5"/>
    <w:rsid w:val="007817A5"/>
    <w:rsid w:val="00781C35"/>
    <w:rsid w:val="00781E41"/>
    <w:rsid w:val="00782036"/>
    <w:rsid w:val="00782254"/>
    <w:rsid w:val="00782965"/>
    <w:rsid w:val="00783032"/>
    <w:rsid w:val="0078320C"/>
    <w:rsid w:val="00783CB5"/>
    <w:rsid w:val="00783DD5"/>
    <w:rsid w:val="00784096"/>
    <w:rsid w:val="0078438A"/>
    <w:rsid w:val="00784537"/>
    <w:rsid w:val="007846A1"/>
    <w:rsid w:val="00784CA5"/>
    <w:rsid w:val="00785258"/>
    <w:rsid w:val="00785505"/>
    <w:rsid w:val="00785940"/>
    <w:rsid w:val="00785F58"/>
    <w:rsid w:val="00785FE5"/>
    <w:rsid w:val="0078668A"/>
    <w:rsid w:val="00787167"/>
    <w:rsid w:val="007908BD"/>
    <w:rsid w:val="0079092B"/>
    <w:rsid w:val="00790AA4"/>
    <w:rsid w:val="00790CC6"/>
    <w:rsid w:val="00790F7F"/>
    <w:rsid w:val="00791606"/>
    <w:rsid w:val="00791845"/>
    <w:rsid w:val="007919B5"/>
    <w:rsid w:val="00791F53"/>
    <w:rsid w:val="00792342"/>
    <w:rsid w:val="007924C7"/>
    <w:rsid w:val="00792870"/>
    <w:rsid w:val="00792C5F"/>
    <w:rsid w:val="00792FD5"/>
    <w:rsid w:val="00793201"/>
    <w:rsid w:val="00793450"/>
    <w:rsid w:val="00793E12"/>
    <w:rsid w:val="00793F2B"/>
    <w:rsid w:val="00794471"/>
    <w:rsid w:val="00794583"/>
    <w:rsid w:val="0079505E"/>
    <w:rsid w:val="007951A1"/>
    <w:rsid w:val="007959E6"/>
    <w:rsid w:val="00796274"/>
    <w:rsid w:val="00796520"/>
    <w:rsid w:val="00796A89"/>
    <w:rsid w:val="00796E91"/>
    <w:rsid w:val="007976C5"/>
    <w:rsid w:val="00797756"/>
    <w:rsid w:val="007979D2"/>
    <w:rsid w:val="00797AA9"/>
    <w:rsid w:val="007A0B32"/>
    <w:rsid w:val="007A0C37"/>
    <w:rsid w:val="007A1232"/>
    <w:rsid w:val="007A171A"/>
    <w:rsid w:val="007A1930"/>
    <w:rsid w:val="007A2404"/>
    <w:rsid w:val="007A27FB"/>
    <w:rsid w:val="007A2F3E"/>
    <w:rsid w:val="007A2F5B"/>
    <w:rsid w:val="007A3211"/>
    <w:rsid w:val="007A3268"/>
    <w:rsid w:val="007A41D9"/>
    <w:rsid w:val="007A442B"/>
    <w:rsid w:val="007A458A"/>
    <w:rsid w:val="007A4A08"/>
    <w:rsid w:val="007A4B0F"/>
    <w:rsid w:val="007A4C5D"/>
    <w:rsid w:val="007A5D70"/>
    <w:rsid w:val="007A6135"/>
    <w:rsid w:val="007A68CB"/>
    <w:rsid w:val="007A6E25"/>
    <w:rsid w:val="007A7449"/>
    <w:rsid w:val="007A750D"/>
    <w:rsid w:val="007B0318"/>
    <w:rsid w:val="007B08FF"/>
    <w:rsid w:val="007B0F89"/>
    <w:rsid w:val="007B15FC"/>
    <w:rsid w:val="007B1A21"/>
    <w:rsid w:val="007B2612"/>
    <w:rsid w:val="007B28FA"/>
    <w:rsid w:val="007B2B4E"/>
    <w:rsid w:val="007B2D64"/>
    <w:rsid w:val="007B2D85"/>
    <w:rsid w:val="007B2D86"/>
    <w:rsid w:val="007B381B"/>
    <w:rsid w:val="007B382C"/>
    <w:rsid w:val="007B3C47"/>
    <w:rsid w:val="007B4C18"/>
    <w:rsid w:val="007B512A"/>
    <w:rsid w:val="007B538A"/>
    <w:rsid w:val="007B540F"/>
    <w:rsid w:val="007B5716"/>
    <w:rsid w:val="007B5CB6"/>
    <w:rsid w:val="007B6897"/>
    <w:rsid w:val="007B6C77"/>
    <w:rsid w:val="007B7655"/>
    <w:rsid w:val="007B7D0B"/>
    <w:rsid w:val="007B7E42"/>
    <w:rsid w:val="007B7EA1"/>
    <w:rsid w:val="007B7FC5"/>
    <w:rsid w:val="007C04AA"/>
    <w:rsid w:val="007C060A"/>
    <w:rsid w:val="007C06DB"/>
    <w:rsid w:val="007C0CEF"/>
    <w:rsid w:val="007C110E"/>
    <w:rsid w:val="007C1584"/>
    <w:rsid w:val="007C17F4"/>
    <w:rsid w:val="007C19CC"/>
    <w:rsid w:val="007C1C4E"/>
    <w:rsid w:val="007C1C62"/>
    <w:rsid w:val="007C2097"/>
    <w:rsid w:val="007C2536"/>
    <w:rsid w:val="007C2B3F"/>
    <w:rsid w:val="007C3178"/>
    <w:rsid w:val="007C3EB8"/>
    <w:rsid w:val="007C43AC"/>
    <w:rsid w:val="007C492E"/>
    <w:rsid w:val="007C4E1F"/>
    <w:rsid w:val="007C4FE9"/>
    <w:rsid w:val="007C5410"/>
    <w:rsid w:val="007C5F74"/>
    <w:rsid w:val="007C6A33"/>
    <w:rsid w:val="007C6FC5"/>
    <w:rsid w:val="007C70BE"/>
    <w:rsid w:val="007C75E2"/>
    <w:rsid w:val="007C7C38"/>
    <w:rsid w:val="007C7F90"/>
    <w:rsid w:val="007D031B"/>
    <w:rsid w:val="007D08DD"/>
    <w:rsid w:val="007D0925"/>
    <w:rsid w:val="007D0BEE"/>
    <w:rsid w:val="007D1002"/>
    <w:rsid w:val="007D1118"/>
    <w:rsid w:val="007D1570"/>
    <w:rsid w:val="007D320E"/>
    <w:rsid w:val="007D3DDB"/>
    <w:rsid w:val="007D3EB2"/>
    <w:rsid w:val="007D3EF3"/>
    <w:rsid w:val="007D4544"/>
    <w:rsid w:val="007D4ACB"/>
    <w:rsid w:val="007D4CFF"/>
    <w:rsid w:val="007D4FDF"/>
    <w:rsid w:val="007D54AD"/>
    <w:rsid w:val="007D584E"/>
    <w:rsid w:val="007D5A25"/>
    <w:rsid w:val="007D6066"/>
    <w:rsid w:val="007D6A07"/>
    <w:rsid w:val="007D6B49"/>
    <w:rsid w:val="007D6BAC"/>
    <w:rsid w:val="007D720E"/>
    <w:rsid w:val="007D759C"/>
    <w:rsid w:val="007D792B"/>
    <w:rsid w:val="007D7962"/>
    <w:rsid w:val="007D79A7"/>
    <w:rsid w:val="007D7A70"/>
    <w:rsid w:val="007D7AB3"/>
    <w:rsid w:val="007E04AD"/>
    <w:rsid w:val="007E098A"/>
    <w:rsid w:val="007E0D96"/>
    <w:rsid w:val="007E0F50"/>
    <w:rsid w:val="007E14A9"/>
    <w:rsid w:val="007E199B"/>
    <w:rsid w:val="007E1F3C"/>
    <w:rsid w:val="007E2EE1"/>
    <w:rsid w:val="007E30C6"/>
    <w:rsid w:val="007E3111"/>
    <w:rsid w:val="007E3638"/>
    <w:rsid w:val="007E375B"/>
    <w:rsid w:val="007E378B"/>
    <w:rsid w:val="007E3A7E"/>
    <w:rsid w:val="007E3F5D"/>
    <w:rsid w:val="007E4902"/>
    <w:rsid w:val="007E6547"/>
    <w:rsid w:val="007E78D5"/>
    <w:rsid w:val="007E79A1"/>
    <w:rsid w:val="007E7B60"/>
    <w:rsid w:val="007F0555"/>
    <w:rsid w:val="007F0641"/>
    <w:rsid w:val="007F087A"/>
    <w:rsid w:val="007F1C5E"/>
    <w:rsid w:val="007F20F6"/>
    <w:rsid w:val="007F2606"/>
    <w:rsid w:val="007F2F89"/>
    <w:rsid w:val="007F32B1"/>
    <w:rsid w:val="007F3AC1"/>
    <w:rsid w:val="007F3D5F"/>
    <w:rsid w:val="007F4677"/>
    <w:rsid w:val="007F4A6D"/>
    <w:rsid w:val="007F4F69"/>
    <w:rsid w:val="007F50DB"/>
    <w:rsid w:val="007F5362"/>
    <w:rsid w:val="007F5748"/>
    <w:rsid w:val="007F59BF"/>
    <w:rsid w:val="007F669A"/>
    <w:rsid w:val="007F7200"/>
    <w:rsid w:val="007F7C4C"/>
    <w:rsid w:val="007F7C71"/>
    <w:rsid w:val="007F7E24"/>
    <w:rsid w:val="00800A7D"/>
    <w:rsid w:val="00800C5B"/>
    <w:rsid w:val="008010F7"/>
    <w:rsid w:val="00801717"/>
    <w:rsid w:val="0080296D"/>
    <w:rsid w:val="00803510"/>
    <w:rsid w:val="008036C0"/>
    <w:rsid w:val="00803783"/>
    <w:rsid w:val="008041C0"/>
    <w:rsid w:val="00804D5B"/>
    <w:rsid w:val="00804DFA"/>
    <w:rsid w:val="00804F83"/>
    <w:rsid w:val="0080516B"/>
    <w:rsid w:val="00805214"/>
    <w:rsid w:val="0080593B"/>
    <w:rsid w:val="00805C37"/>
    <w:rsid w:val="00806049"/>
    <w:rsid w:val="00806134"/>
    <w:rsid w:val="008064B8"/>
    <w:rsid w:val="0080669E"/>
    <w:rsid w:val="008066FB"/>
    <w:rsid w:val="00806E0F"/>
    <w:rsid w:val="0080796B"/>
    <w:rsid w:val="00807E45"/>
    <w:rsid w:val="00807F59"/>
    <w:rsid w:val="0081006D"/>
    <w:rsid w:val="00810476"/>
    <w:rsid w:val="00810EAF"/>
    <w:rsid w:val="00811341"/>
    <w:rsid w:val="008114B6"/>
    <w:rsid w:val="008116FD"/>
    <w:rsid w:val="0081170F"/>
    <w:rsid w:val="0081182E"/>
    <w:rsid w:val="00811971"/>
    <w:rsid w:val="00811A87"/>
    <w:rsid w:val="0081200C"/>
    <w:rsid w:val="008120CC"/>
    <w:rsid w:val="00812447"/>
    <w:rsid w:val="00813070"/>
    <w:rsid w:val="0081307E"/>
    <w:rsid w:val="00813479"/>
    <w:rsid w:val="008136B4"/>
    <w:rsid w:val="00813A98"/>
    <w:rsid w:val="00813F86"/>
    <w:rsid w:val="00814367"/>
    <w:rsid w:val="008143D3"/>
    <w:rsid w:val="00814B1D"/>
    <w:rsid w:val="00814B85"/>
    <w:rsid w:val="00814C25"/>
    <w:rsid w:val="008150D9"/>
    <w:rsid w:val="008153BC"/>
    <w:rsid w:val="00815ABE"/>
    <w:rsid w:val="00816FD4"/>
    <w:rsid w:val="0081774D"/>
    <w:rsid w:val="00817974"/>
    <w:rsid w:val="00820A79"/>
    <w:rsid w:val="00820E7B"/>
    <w:rsid w:val="00820F48"/>
    <w:rsid w:val="008217B8"/>
    <w:rsid w:val="0082193C"/>
    <w:rsid w:val="008225B3"/>
    <w:rsid w:val="00822602"/>
    <w:rsid w:val="00822701"/>
    <w:rsid w:val="008231B8"/>
    <w:rsid w:val="008234A7"/>
    <w:rsid w:val="008239E7"/>
    <w:rsid w:val="00823A07"/>
    <w:rsid w:val="00823DF3"/>
    <w:rsid w:val="00823EC0"/>
    <w:rsid w:val="0082443E"/>
    <w:rsid w:val="00824579"/>
    <w:rsid w:val="00824FB9"/>
    <w:rsid w:val="008257C6"/>
    <w:rsid w:val="008258E2"/>
    <w:rsid w:val="008269E1"/>
    <w:rsid w:val="00826BD9"/>
    <w:rsid w:val="00826F40"/>
    <w:rsid w:val="0082766A"/>
    <w:rsid w:val="008279FA"/>
    <w:rsid w:val="00827EBB"/>
    <w:rsid w:val="00830210"/>
    <w:rsid w:val="0083046E"/>
    <w:rsid w:val="008305B8"/>
    <w:rsid w:val="00830614"/>
    <w:rsid w:val="00830771"/>
    <w:rsid w:val="00830921"/>
    <w:rsid w:val="00831D41"/>
    <w:rsid w:val="00832512"/>
    <w:rsid w:val="00833352"/>
    <w:rsid w:val="00833C77"/>
    <w:rsid w:val="0083409A"/>
    <w:rsid w:val="008342E4"/>
    <w:rsid w:val="0083492C"/>
    <w:rsid w:val="00834AC5"/>
    <w:rsid w:val="00835410"/>
    <w:rsid w:val="008356F8"/>
    <w:rsid w:val="0083678F"/>
    <w:rsid w:val="008368DF"/>
    <w:rsid w:val="00836B28"/>
    <w:rsid w:val="00836D60"/>
    <w:rsid w:val="008373D4"/>
    <w:rsid w:val="00837400"/>
    <w:rsid w:val="0083787C"/>
    <w:rsid w:val="008401BE"/>
    <w:rsid w:val="0084069B"/>
    <w:rsid w:val="0084087A"/>
    <w:rsid w:val="008411FB"/>
    <w:rsid w:val="008414F5"/>
    <w:rsid w:val="00841859"/>
    <w:rsid w:val="00841889"/>
    <w:rsid w:val="008419BD"/>
    <w:rsid w:val="00841F3C"/>
    <w:rsid w:val="00841F75"/>
    <w:rsid w:val="00842F7C"/>
    <w:rsid w:val="008430C1"/>
    <w:rsid w:val="00843633"/>
    <w:rsid w:val="008438AD"/>
    <w:rsid w:val="00843928"/>
    <w:rsid w:val="00843940"/>
    <w:rsid w:val="00843A07"/>
    <w:rsid w:val="00843B34"/>
    <w:rsid w:val="00843C17"/>
    <w:rsid w:val="008440C5"/>
    <w:rsid w:val="008441D4"/>
    <w:rsid w:val="008446B5"/>
    <w:rsid w:val="00844BA6"/>
    <w:rsid w:val="00844D55"/>
    <w:rsid w:val="008453A5"/>
    <w:rsid w:val="00845590"/>
    <w:rsid w:val="00845D12"/>
    <w:rsid w:val="00845D6D"/>
    <w:rsid w:val="008467E1"/>
    <w:rsid w:val="00846B44"/>
    <w:rsid w:val="0084705C"/>
    <w:rsid w:val="0084737B"/>
    <w:rsid w:val="0085074D"/>
    <w:rsid w:val="00850857"/>
    <w:rsid w:val="00851657"/>
    <w:rsid w:val="00851EBE"/>
    <w:rsid w:val="00852AD7"/>
    <w:rsid w:val="00852EAD"/>
    <w:rsid w:val="00853031"/>
    <w:rsid w:val="008533CE"/>
    <w:rsid w:val="00853694"/>
    <w:rsid w:val="00853977"/>
    <w:rsid w:val="008539F2"/>
    <w:rsid w:val="00853ACF"/>
    <w:rsid w:val="00853B65"/>
    <w:rsid w:val="00853B79"/>
    <w:rsid w:val="008547BB"/>
    <w:rsid w:val="0085523B"/>
    <w:rsid w:val="00855297"/>
    <w:rsid w:val="00855F25"/>
    <w:rsid w:val="00855F33"/>
    <w:rsid w:val="00856BAA"/>
    <w:rsid w:val="0085736B"/>
    <w:rsid w:val="008574D6"/>
    <w:rsid w:val="0085750F"/>
    <w:rsid w:val="008601B3"/>
    <w:rsid w:val="00860823"/>
    <w:rsid w:val="00860B95"/>
    <w:rsid w:val="00860CFD"/>
    <w:rsid w:val="0086103D"/>
    <w:rsid w:val="00861562"/>
    <w:rsid w:val="00861E73"/>
    <w:rsid w:val="008626E7"/>
    <w:rsid w:val="008629CE"/>
    <w:rsid w:val="00862D95"/>
    <w:rsid w:val="00862F3D"/>
    <w:rsid w:val="00862FBF"/>
    <w:rsid w:val="00863487"/>
    <w:rsid w:val="00863D85"/>
    <w:rsid w:val="008642A7"/>
    <w:rsid w:val="00864BFF"/>
    <w:rsid w:val="00865313"/>
    <w:rsid w:val="00865780"/>
    <w:rsid w:val="0086588E"/>
    <w:rsid w:val="0086588F"/>
    <w:rsid w:val="00866091"/>
    <w:rsid w:val="008666D1"/>
    <w:rsid w:val="00866812"/>
    <w:rsid w:val="00866C40"/>
    <w:rsid w:val="00866C7D"/>
    <w:rsid w:val="00866CC5"/>
    <w:rsid w:val="00867358"/>
    <w:rsid w:val="0086789B"/>
    <w:rsid w:val="00867A57"/>
    <w:rsid w:val="00870633"/>
    <w:rsid w:val="0087076B"/>
    <w:rsid w:val="008709BE"/>
    <w:rsid w:val="00870EE7"/>
    <w:rsid w:val="00870FAA"/>
    <w:rsid w:val="008717DD"/>
    <w:rsid w:val="00872BE2"/>
    <w:rsid w:val="00872CED"/>
    <w:rsid w:val="0087365F"/>
    <w:rsid w:val="008741D6"/>
    <w:rsid w:val="0087433F"/>
    <w:rsid w:val="00874724"/>
    <w:rsid w:val="00874842"/>
    <w:rsid w:val="00874A6E"/>
    <w:rsid w:val="008751B7"/>
    <w:rsid w:val="0087569E"/>
    <w:rsid w:val="008757B0"/>
    <w:rsid w:val="0087585E"/>
    <w:rsid w:val="00876209"/>
    <w:rsid w:val="00876B28"/>
    <w:rsid w:val="00876CB7"/>
    <w:rsid w:val="00877D71"/>
    <w:rsid w:val="00880C17"/>
    <w:rsid w:val="00880E30"/>
    <w:rsid w:val="0088143D"/>
    <w:rsid w:val="0088211D"/>
    <w:rsid w:val="008828BE"/>
    <w:rsid w:val="00882CB0"/>
    <w:rsid w:val="00882ED9"/>
    <w:rsid w:val="008832D6"/>
    <w:rsid w:val="008833EF"/>
    <w:rsid w:val="00883843"/>
    <w:rsid w:val="0088392B"/>
    <w:rsid w:val="00883DD1"/>
    <w:rsid w:val="00884A8B"/>
    <w:rsid w:val="00884CD6"/>
    <w:rsid w:val="008853DC"/>
    <w:rsid w:val="00885889"/>
    <w:rsid w:val="008867BD"/>
    <w:rsid w:val="0088696D"/>
    <w:rsid w:val="00886A6A"/>
    <w:rsid w:val="00886F51"/>
    <w:rsid w:val="00886FAD"/>
    <w:rsid w:val="00887796"/>
    <w:rsid w:val="008877EA"/>
    <w:rsid w:val="00887858"/>
    <w:rsid w:val="00890E5D"/>
    <w:rsid w:val="008910F8"/>
    <w:rsid w:val="008912BD"/>
    <w:rsid w:val="00891363"/>
    <w:rsid w:val="008922A1"/>
    <w:rsid w:val="0089245F"/>
    <w:rsid w:val="00892608"/>
    <w:rsid w:val="00892F2B"/>
    <w:rsid w:val="00892FBD"/>
    <w:rsid w:val="008939D1"/>
    <w:rsid w:val="00893A53"/>
    <w:rsid w:val="0089407E"/>
    <w:rsid w:val="00894795"/>
    <w:rsid w:val="00894B9D"/>
    <w:rsid w:val="00894BAC"/>
    <w:rsid w:val="00894FF3"/>
    <w:rsid w:val="00895360"/>
    <w:rsid w:val="0089560E"/>
    <w:rsid w:val="00895F07"/>
    <w:rsid w:val="0089641E"/>
    <w:rsid w:val="00896876"/>
    <w:rsid w:val="00896997"/>
    <w:rsid w:val="00896BE5"/>
    <w:rsid w:val="00896C10"/>
    <w:rsid w:val="00896D80"/>
    <w:rsid w:val="00896DA5"/>
    <w:rsid w:val="00896FB9"/>
    <w:rsid w:val="00897065"/>
    <w:rsid w:val="00897825"/>
    <w:rsid w:val="00897C43"/>
    <w:rsid w:val="00897CED"/>
    <w:rsid w:val="00897D45"/>
    <w:rsid w:val="008A09E5"/>
    <w:rsid w:val="008A0A43"/>
    <w:rsid w:val="008A0CD9"/>
    <w:rsid w:val="008A0DE8"/>
    <w:rsid w:val="008A1155"/>
    <w:rsid w:val="008A14AD"/>
    <w:rsid w:val="008A1791"/>
    <w:rsid w:val="008A24B3"/>
    <w:rsid w:val="008A2835"/>
    <w:rsid w:val="008A2E55"/>
    <w:rsid w:val="008A36E3"/>
    <w:rsid w:val="008A38AE"/>
    <w:rsid w:val="008A3BC7"/>
    <w:rsid w:val="008A42D9"/>
    <w:rsid w:val="008A4AF8"/>
    <w:rsid w:val="008A555C"/>
    <w:rsid w:val="008A5A71"/>
    <w:rsid w:val="008A5BD4"/>
    <w:rsid w:val="008A5C6D"/>
    <w:rsid w:val="008A5EC4"/>
    <w:rsid w:val="008A619C"/>
    <w:rsid w:val="008A6579"/>
    <w:rsid w:val="008A66C8"/>
    <w:rsid w:val="008A7566"/>
    <w:rsid w:val="008A7668"/>
    <w:rsid w:val="008B00E0"/>
    <w:rsid w:val="008B0790"/>
    <w:rsid w:val="008B08D2"/>
    <w:rsid w:val="008B0B79"/>
    <w:rsid w:val="008B0CFB"/>
    <w:rsid w:val="008B0E8E"/>
    <w:rsid w:val="008B10C2"/>
    <w:rsid w:val="008B11F8"/>
    <w:rsid w:val="008B175E"/>
    <w:rsid w:val="008B1ABE"/>
    <w:rsid w:val="008B205F"/>
    <w:rsid w:val="008B25D5"/>
    <w:rsid w:val="008B382E"/>
    <w:rsid w:val="008B3CE0"/>
    <w:rsid w:val="008B3F7B"/>
    <w:rsid w:val="008B4878"/>
    <w:rsid w:val="008B48D4"/>
    <w:rsid w:val="008B4919"/>
    <w:rsid w:val="008B4A5D"/>
    <w:rsid w:val="008B5B2A"/>
    <w:rsid w:val="008B69F9"/>
    <w:rsid w:val="008B6EDC"/>
    <w:rsid w:val="008B6F14"/>
    <w:rsid w:val="008B743C"/>
    <w:rsid w:val="008B78B1"/>
    <w:rsid w:val="008B79E2"/>
    <w:rsid w:val="008C017A"/>
    <w:rsid w:val="008C06DF"/>
    <w:rsid w:val="008C0952"/>
    <w:rsid w:val="008C113C"/>
    <w:rsid w:val="008C1254"/>
    <w:rsid w:val="008C1531"/>
    <w:rsid w:val="008C1A5B"/>
    <w:rsid w:val="008C1AB9"/>
    <w:rsid w:val="008C245A"/>
    <w:rsid w:val="008C29EA"/>
    <w:rsid w:val="008C3619"/>
    <w:rsid w:val="008C38D0"/>
    <w:rsid w:val="008C3943"/>
    <w:rsid w:val="008C3AF1"/>
    <w:rsid w:val="008C4545"/>
    <w:rsid w:val="008C4685"/>
    <w:rsid w:val="008C49FA"/>
    <w:rsid w:val="008C4F28"/>
    <w:rsid w:val="008C543F"/>
    <w:rsid w:val="008C5463"/>
    <w:rsid w:val="008C5E9C"/>
    <w:rsid w:val="008C641E"/>
    <w:rsid w:val="008C6AC0"/>
    <w:rsid w:val="008C6EF4"/>
    <w:rsid w:val="008C762E"/>
    <w:rsid w:val="008C76E4"/>
    <w:rsid w:val="008C7CF3"/>
    <w:rsid w:val="008D02C3"/>
    <w:rsid w:val="008D060F"/>
    <w:rsid w:val="008D0AD9"/>
    <w:rsid w:val="008D0B9C"/>
    <w:rsid w:val="008D0EA3"/>
    <w:rsid w:val="008D0F70"/>
    <w:rsid w:val="008D10C2"/>
    <w:rsid w:val="008D152E"/>
    <w:rsid w:val="008D1678"/>
    <w:rsid w:val="008D1F1F"/>
    <w:rsid w:val="008D1F24"/>
    <w:rsid w:val="008D20A0"/>
    <w:rsid w:val="008D26AA"/>
    <w:rsid w:val="008D2EC5"/>
    <w:rsid w:val="008D2FDE"/>
    <w:rsid w:val="008D331E"/>
    <w:rsid w:val="008D33FF"/>
    <w:rsid w:val="008D3BDC"/>
    <w:rsid w:val="008D3C52"/>
    <w:rsid w:val="008D4AF7"/>
    <w:rsid w:val="008D5068"/>
    <w:rsid w:val="008D5613"/>
    <w:rsid w:val="008D5996"/>
    <w:rsid w:val="008D5B18"/>
    <w:rsid w:val="008D6570"/>
    <w:rsid w:val="008D6DD2"/>
    <w:rsid w:val="008D6F8E"/>
    <w:rsid w:val="008D7124"/>
    <w:rsid w:val="008D7305"/>
    <w:rsid w:val="008D7829"/>
    <w:rsid w:val="008D7938"/>
    <w:rsid w:val="008D7C17"/>
    <w:rsid w:val="008D7DA1"/>
    <w:rsid w:val="008D7F04"/>
    <w:rsid w:val="008D7F8C"/>
    <w:rsid w:val="008E00EE"/>
    <w:rsid w:val="008E00F9"/>
    <w:rsid w:val="008E071A"/>
    <w:rsid w:val="008E0D80"/>
    <w:rsid w:val="008E0D8A"/>
    <w:rsid w:val="008E0EAF"/>
    <w:rsid w:val="008E1C80"/>
    <w:rsid w:val="008E1D8C"/>
    <w:rsid w:val="008E1E90"/>
    <w:rsid w:val="008E28E4"/>
    <w:rsid w:val="008E3958"/>
    <w:rsid w:val="008E3C70"/>
    <w:rsid w:val="008E3EB3"/>
    <w:rsid w:val="008E4068"/>
    <w:rsid w:val="008E418D"/>
    <w:rsid w:val="008E41DF"/>
    <w:rsid w:val="008E4D94"/>
    <w:rsid w:val="008E4FDE"/>
    <w:rsid w:val="008E5147"/>
    <w:rsid w:val="008E538A"/>
    <w:rsid w:val="008E565C"/>
    <w:rsid w:val="008E674F"/>
    <w:rsid w:val="008E6B28"/>
    <w:rsid w:val="008E761B"/>
    <w:rsid w:val="008E7A4E"/>
    <w:rsid w:val="008E7AE7"/>
    <w:rsid w:val="008E7CCC"/>
    <w:rsid w:val="008F001B"/>
    <w:rsid w:val="008F027E"/>
    <w:rsid w:val="008F0295"/>
    <w:rsid w:val="008F02B4"/>
    <w:rsid w:val="008F0C08"/>
    <w:rsid w:val="008F0D52"/>
    <w:rsid w:val="008F189B"/>
    <w:rsid w:val="008F1A00"/>
    <w:rsid w:val="008F1A8E"/>
    <w:rsid w:val="008F1BA0"/>
    <w:rsid w:val="008F2663"/>
    <w:rsid w:val="008F2697"/>
    <w:rsid w:val="008F280B"/>
    <w:rsid w:val="008F2B7C"/>
    <w:rsid w:val="008F2C14"/>
    <w:rsid w:val="008F2E3A"/>
    <w:rsid w:val="008F333A"/>
    <w:rsid w:val="008F3604"/>
    <w:rsid w:val="008F3833"/>
    <w:rsid w:val="008F4C3E"/>
    <w:rsid w:val="008F5103"/>
    <w:rsid w:val="008F549F"/>
    <w:rsid w:val="008F5730"/>
    <w:rsid w:val="008F686C"/>
    <w:rsid w:val="008F6F75"/>
    <w:rsid w:val="008F767F"/>
    <w:rsid w:val="008F791D"/>
    <w:rsid w:val="009001C6"/>
    <w:rsid w:val="009010AD"/>
    <w:rsid w:val="00901992"/>
    <w:rsid w:val="00901B2D"/>
    <w:rsid w:val="00901E8E"/>
    <w:rsid w:val="009026A4"/>
    <w:rsid w:val="00903682"/>
    <w:rsid w:val="00903B46"/>
    <w:rsid w:val="009045A4"/>
    <w:rsid w:val="009048D9"/>
    <w:rsid w:val="00904B88"/>
    <w:rsid w:val="0090501B"/>
    <w:rsid w:val="00905378"/>
    <w:rsid w:val="00905803"/>
    <w:rsid w:val="009058E6"/>
    <w:rsid w:val="00906B99"/>
    <w:rsid w:val="00906CAE"/>
    <w:rsid w:val="00906F20"/>
    <w:rsid w:val="009078C7"/>
    <w:rsid w:val="00907ADE"/>
    <w:rsid w:val="00907B2C"/>
    <w:rsid w:val="009104BF"/>
    <w:rsid w:val="0091065E"/>
    <w:rsid w:val="009113B1"/>
    <w:rsid w:val="0091143C"/>
    <w:rsid w:val="0091209A"/>
    <w:rsid w:val="00912803"/>
    <w:rsid w:val="0091390D"/>
    <w:rsid w:val="00913E80"/>
    <w:rsid w:val="00914E45"/>
    <w:rsid w:val="009159BE"/>
    <w:rsid w:val="00915F9C"/>
    <w:rsid w:val="009161D4"/>
    <w:rsid w:val="0091627B"/>
    <w:rsid w:val="00916583"/>
    <w:rsid w:val="009170E7"/>
    <w:rsid w:val="00917135"/>
    <w:rsid w:val="00917272"/>
    <w:rsid w:val="009176E4"/>
    <w:rsid w:val="00917941"/>
    <w:rsid w:val="00917BF8"/>
    <w:rsid w:val="009200ED"/>
    <w:rsid w:val="0092052A"/>
    <w:rsid w:val="0092113F"/>
    <w:rsid w:val="00921656"/>
    <w:rsid w:val="00922153"/>
    <w:rsid w:val="00922625"/>
    <w:rsid w:val="00922DE3"/>
    <w:rsid w:val="00922E3D"/>
    <w:rsid w:val="00922FAA"/>
    <w:rsid w:val="0092317E"/>
    <w:rsid w:val="0092321C"/>
    <w:rsid w:val="009233C5"/>
    <w:rsid w:val="0092419C"/>
    <w:rsid w:val="0092453D"/>
    <w:rsid w:val="00924665"/>
    <w:rsid w:val="009246A9"/>
    <w:rsid w:val="009246FF"/>
    <w:rsid w:val="009249FB"/>
    <w:rsid w:val="00924BC8"/>
    <w:rsid w:val="0092512A"/>
    <w:rsid w:val="0092584A"/>
    <w:rsid w:val="00925FC5"/>
    <w:rsid w:val="00927534"/>
    <w:rsid w:val="0092791C"/>
    <w:rsid w:val="00927D2A"/>
    <w:rsid w:val="00927F79"/>
    <w:rsid w:val="00931655"/>
    <w:rsid w:val="009316B4"/>
    <w:rsid w:val="009323D1"/>
    <w:rsid w:val="0093290D"/>
    <w:rsid w:val="00933192"/>
    <w:rsid w:val="0093330B"/>
    <w:rsid w:val="009335C5"/>
    <w:rsid w:val="0093376E"/>
    <w:rsid w:val="009337E2"/>
    <w:rsid w:val="00933EC9"/>
    <w:rsid w:val="0093465F"/>
    <w:rsid w:val="009348D9"/>
    <w:rsid w:val="00934A3F"/>
    <w:rsid w:val="00935097"/>
    <w:rsid w:val="009358BA"/>
    <w:rsid w:val="00935BA2"/>
    <w:rsid w:val="00935CB5"/>
    <w:rsid w:val="00935F80"/>
    <w:rsid w:val="009368EA"/>
    <w:rsid w:val="0093736D"/>
    <w:rsid w:val="00937A3B"/>
    <w:rsid w:val="00937DED"/>
    <w:rsid w:val="009400EE"/>
    <w:rsid w:val="00940513"/>
    <w:rsid w:val="00940C82"/>
    <w:rsid w:val="00940EA4"/>
    <w:rsid w:val="00940EE8"/>
    <w:rsid w:val="00941A77"/>
    <w:rsid w:val="00941C8B"/>
    <w:rsid w:val="009430FF"/>
    <w:rsid w:val="00943673"/>
    <w:rsid w:val="00943BAE"/>
    <w:rsid w:val="00943C6A"/>
    <w:rsid w:val="00943E99"/>
    <w:rsid w:val="00943F8B"/>
    <w:rsid w:val="0094443A"/>
    <w:rsid w:val="009454E0"/>
    <w:rsid w:val="00945589"/>
    <w:rsid w:val="00945761"/>
    <w:rsid w:val="00945BED"/>
    <w:rsid w:val="009460DD"/>
    <w:rsid w:val="00946149"/>
    <w:rsid w:val="00946502"/>
    <w:rsid w:val="00947910"/>
    <w:rsid w:val="0095003F"/>
    <w:rsid w:val="009507DC"/>
    <w:rsid w:val="0095091B"/>
    <w:rsid w:val="00951008"/>
    <w:rsid w:val="009512D9"/>
    <w:rsid w:val="00951332"/>
    <w:rsid w:val="0095147F"/>
    <w:rsid w:val="009519B8"/>
    <w:rsid w:val="00951D2C"/>
    <w:rsid w:val="0095233D"/>
    <w:rsid w:val="009528A4"/>
    <w:rsid w:val="009532CA"/>
    <w:rsid w:val="009537F2"/>
    <w:rsid w:val="0095390B"/>
    <w:rsid w:val="00953F80"/>
    <w:rsid w:val="00954D25"/>
    <w:rsid w:val="00954E23"/>
    <w:rsid w:val="00954E27"/>
    <w:rsid w:val="00956165"/>
    <w:rsid w:val="009564D6"/>
    <w:rsid w:val="009566BB"/>
    <w:rsid w:val="0095721F"/>
    <w:rsid w:val="00957279"/>
    <w:rsid w:val="00957650"/>
    <w:rsid w:val="00957FBD"/>
    <w:rsid w:val="00960073"/>
    <w:rsid w:val="00960122"/>
    <w:rsid w:val="00960590"/>
    <w:rsid w:val="00960608"/>
    <w:rsid w:val="00960618"/>
    <w:rsid w:val="00960731"/>
    <w:rsid w:val="009607B1"/>
    <w:rsid w:val="00960855"/>
    <w:rsid w:val="00960988"/>
    <w:rsid w:val="009609FA"/>
    <w:rsid w:val="00960C76"/>
    <w:rsid w:val="00960F1C"/>
    <w:rsid w:val="00961660"/>
    <w:rsid w:val="00961C02"/>
    <w:rsid w:val="00961EDA"/>
    <w:rsid w:val="00962938"/>
    <w:rsid w:val="009629CA"/>
    <w:rsid w:val="00962E3B"/>
    <w:rsid w:val="0096359E"/>
    <w:rsid w:val="00963726"/>
    <w:rsid w:val="00963904"/>
    <w:rsid w:val="009647A4"/>
    <w:rsid w:val="00965115"/>
    <w:rsid w:val="00965352"/>
    <w:rsid w:val="0096561D"/>
    <w:rsid w:val="009658ED"/>
    <w:rsid w:val="009662C6"/>
    <w:rsid w:val="009662E8"/>
    <w:rsid w:val="009662EB"/>
    <w:rsid w:val="009667AF"/>
    <w:rsid w:val="00966C4D"/>
    <w:rsid w:val="0096767E"/>
    <w:rsid w:val="0096793B"/>
    <w:rsid w:val="00967D32"/>
    <w:rsid w:val="00967FCA"/>
    <w:rsid w:val="00970EC6"/>
    <w:rsid w:val="00971224"/>
    <w:rsid w:val="00971331"/>
    <w:rsid w:val="00971BAF"/>
    <w:rsid w:val="009723CC"/>
    <w:rsid w:val="00972595"/>
    <w:rsid w:val="009729A5"/>
    <w:rsid w:val="00972E86"/>
    <w:rsid w:val="00974055"/>
    <w:rsid w:val="00974237"/>
    <w:rsid w:val="00975BBB"/>
    <w:rsid w:val="00975F5A"/>
    <w:rsid w:val="00975F92"/>
    <w:rsid w:val="009776EE"/>
    <w:rsid w:val="009777D9"/>
    <w:rsid w:val="00977EDE"/>
    <w:rsid w:val="00980DCC"/>
    <w:rsid w:val="009811CE"/>
    <w:rsid w:val="0098188F"/>
    <w:rsid w:val="009822D8"/>
    <w:rsid w:val="009828EE"/>
    <w:rsid w:val="009828FE"/>
    <w:rsid w:val="00982A80"/>
    <w:rsid w:val="00982BD6"/>
    <w:rsid w:val="009837FE"/>
    <w:rsid w:val="00983890"/>
    <w:rsid w:val="00983A6E"/>
    <w:rsid w:val="00984143"/>
    <w:rsid w:val="009846A0"/>
    <w:rsid w:val="00984E49"/>
    <w:rsid w:val="00985260"/>
    <w:rsid w:val="00985804"/>
    <w:rsid w:val="00985E12"/>
    <w:rsid w:val="0098613A"/>
    <w:rsid w:val="00987521"/>
    <w:rsid w:val="00987628"/>
    <w:rsid w:val="00987668"/>
    <w:rsid w:val="00990326"/>
    <w:rsid w:val="00990372"/>
    <w:rsid w:val="00990561"/>
    <w:rsid w:val="00990563"/>
    <w:rsid w:val="00990C15"/>
    <w:rsid w:val="009918E3"/>
    <w:rsid w:val="00991B88"/>
    <w:rsid w:val="00991D70"/>
    <w:rsid w:val="009921FD"/>
    <w:rsid w:val="0099250C"/>
    <w:rsid w:val="00992B7B"/>
    <w:rsid w:val="00992F9B"/>
    <w:rsid w:val="009931D7"/>
    <w:rsid w:val="00993446"/>
    <w:rsid w:val="00993896"/>
    <w:rsid w:val="00993D5A"/>
    <w:rsid w:val="00993DD8"/>
    <w:rsid w:val="009948B8"/>
    <w:rsid w:val="00994A63"/>
    <w:rsid w:val="00994B13"/>
    <w:rsid w:val="0099606D"/>
    <w:rsid w:val="0099651F"/>
    <w:rsid w:val="00996CC3"/>
    <w:rsid w:val="00997593"/>
    <w:rsid w:val="009A0164"/>
    <w:rsid w:val="009A04CC"/>
    <w:rsid w:val="009A06D4"/>
    <w:rsid w:val="009A0747"/>
    <w:rsid w:val="009A0E2D"/>
    <w:rsid w:val="009A18C7"/>
    <w:rsid w:val="009A276A"/>
    <w:rsid w:val="009A2DEB"/>
    <w:rsid w:val="009A2FCA"/>
    <w:rsid w:val="009A2FDD"/>
    <w:rsid w:val="009A3168"/>
    <w:rsid w:val="009A3564"/>
    <w:rsid w:val="009A49F0"/>
    <w:rsid w:val="009A579D"/>
    <w:rsid w:val="009A67DE"/>
    <w:rsid w:val="009A6811"/>
    <w:rsid w:val="009A6F8D"/>
    <w:rsid w:val="009A714C"/>
    <w:rsid w:val="009A71B6"/>
    <w:rsid w:val="009A7FEA"/>
    <w:rsid w:val="009B02DD"/>
    <w:rsid w:val="009B05F4"/>
    <w:rsid w:val="009B0981"/>
    <w:rsid w:val="009B0B49"/>
    <w:rsid w:val="009B132E"/>
    <w:rsid w:val="009B14CF"/>
    <w:rsid w:val="009B1AF2"/>
    <w:rsid w:val="009B1F75"/>
    <w:rsid w:val="009B2AC7"/>
    <w:rsid w:val="009B2C74"/>
    <w:rsid w:val="009B43F2"/>
    <w:rsid w:val="009B4CCF"/>
    <w:rsid w:val="009B50E8"/>
    <w:rsid w:val="009B5909"/>
    <w:rsid w:val="009B5BB4"/>
    <w:rsid w:val="009B5C36"/>
    <w:rsid w:val="009B5C55"/>
    <w:rsid w:val="009B5DF8"/>
    <w:rsid w:val="009B6468"/>
    <w:rsid w:val="009B7DB1"/>
    <w:rsid w:val="009C062C"/>
    <w:rsid w:val="009C0D95"/>
    <w:rsid w:val="009C17E8"/>
    <w:rsid w:val="009C1F93"/>
    <w:rsid w:val="009C3156"/>
    <w:rsid w:val="009C3DCC"/>
    <w:rsid w:val="009C4794"/>
    <w:rsid w:val="009C49FE"/>
    <w:rsid w:val="009C560F"/>
    <w:rsid w:val="009C5A15"/>
    <w:rsid w:val="009C5BF7"/>
    <w:rsid w:val="009C62C8"/>
    <w:rsid w:val="009C69CD"/>
    <w:rsid w:val="009C6CCD"/>
    <w:rsid w:val="009C7E54"/>
    <w:rsid w:val="009C7EA1"/>
    <w:rsid w:val="009C7F5A"/>
    <w:rsid w:val="009D01DD"/>
    <w:rsid w:val="009D02C9"/>
    <w:rsid w:val="009D0A87"/>
    <w:rsid w:val="009D0E8E"/>
    <w:rsid w:val="009D0F8C"/>
    <w:rsid w:val="009D1085"/>
    <w:rsid w:val="009D1713"/>
    <w:rsid w:val="009D193F"/>
    <w:rsid w:val="009D2E10"/>
    <w:rsid w:val="009D4114"/>
    <w:rsid w:val="009D43B5"/>
    <w:rsid w:val="009D4B1C"/>
    <w:rsid w:val="009D4B37"/>
    <w:rsid w:val="009D4CCB"/>
    <w:rsid w:val="009D4EC7"/>
    <w:rsid w:val="009D4FE9"/>
    <w:rsid w:val="009D5825"/>
    <w:rsid w:val="009D5C6C"/>
    <w:rsid w:val="009D62DB"/>
    <w:rsid w:val="009D6569"/>
    <w:rsid w:val="009D66E5"/>
    <w:rsid w:val="009D673E"/>
    <w:rsid w:val="009D6DFB"/>
    <w:rsid w:val="009D76C5"/>
    <w:rsid w:val="009D775F"/>
    <w:rsid w:val="009E00D0"/>
    <w:rsid w:val="009E04FC"/>
    <w:rsid w:val="009E07D2"/>
    <w:rsid w:val="009E1405"/>
    <w:rsid w:val="009E169E"/>
    <w:rsid w:val="009E1AA0"/>
    <w:rsid w:val="009E1B34"/>
    <w:rsid w:val="009E1DB0"/>
    <w:rsid w:val="009E20D0"/>
    <w:rsid w:val="009E2F7E"/>
    <w:rsid w:val="009E3297"/>
    <w:rsid w:val="009E33EE"/>
    <w:rsid w:val="009E4082"/>
    <w:rsid w:val="009E42B8"/>
    <w:rsid w:val="009E4357"/>
    <w:rsid w:val="009E444A"/>
    <w:rsid w:val="009E4CCE"/>
    <w:rsid w:val="009E509D"/>
    <w:rsid w:val="009E631B"/>
    <w:rsid w:val="009E65DB"/>
    <w:rsid w:val="009E6824"/>
    <w:rsid w:val="009E6D76"/>
    <w:rsid w:val="009E6F55"/>
    <w:rsid w:val="009E7078"/>
    <w:rsid w:val="009E753D"/>
    <w:rsid w:val="009E7D9A"/>
    <w:rsid w:val="009F0087"/>
    <w:rsid w:val="009F0232"/>
    <w:rsid w:val="009F047D"/>
    <w:rsid w:val="009F061C"/>
    <w:rsid w:val="009F1714"/>
    <w:rsid w:val="009F18A6"/>
    <w:rsid w:val="009F1E33"/>
    <w:rsid w:val="009F22C0"/>
    <w:rsid w:val="009F2C47"/>
    <w:rsid w:val="009F2D35"/>
    <w:rsid w:val="009F2EEC"/>
    <w:rsid w:val="009F3289"/>
    <w:rsid w:val="009F3706"/>
    <w:rsid w:val="009F3C1F"/>
    <w:rsid w:val="009F4388"/>
    <w:rsid w:val="009F4788"/>
    <w:rsid w:val="009F4B51"/>
    <w:rsid w:val="009F5449"/>
    <w:rsid w:val="009F54D1"/>
    <w:rsid w:val="009F56C7"/>
    <w:rsid w:val="009F6113"/>
    <w:rsid w:val="009F63AF"/>
    <w:rsid w:val="009F678F"/>
    <w:rsid w:val="009F6EF2"/>
    <w:rsid w:val="009F6FE0"/>
    <w:rsid w:val="009F734F"/>
    <w:rsid w:val="009F7656"/>
    <w:rsid w:val="009F7784"/>
    <w:rsid w:val="009F7C07"/>
    <w:rsid w:val="00A00234"/>
    <w:rsid w:val="00A00493"/>
    <w:rsid w:val="00A00EC9"/>
    <w:rsid w:val="00A00F53"/>
    <w:rsid w:val="00A017D5"/>
    <w:rsid w:val="00A01AD0"/>
    <w:rsid w:val="00A01D3C"/>
    <w:rsid w:val="00A01D5F"/>
    <w:rsid w:val="00A0212F"/>
    <w:rsid w:val="00A02796"/>
    <w:rsid w:val="00A028C7"/>
    <w:rsid w:val="00A02E5E"/>
    <w:rsid w:val="00A03A09"/>
    <w:rsid w:val="00A03C7E"/>
    <w:rsid w:val="00A04AD5"/>
    <w:rsid w:val="00A04B0F"/>
    <w:rsid w:val="00A04D91"/>
    <w:rsid w:val="00A053CC"/>
    <w:rsid w:val="00A059D2"/>
    <w:rsid w:val="00A05DB8"/>
    <w:rsid w:val="00A05DE9"/>
    <w:rsid w:val="00A069AB"/>
    <w:rsid w:val="00A07001"/>
    <w:rsid w:val="00A0789F"/>
    <w:rsid w:val="00A07C3C"/>
    <w:rsid w:val="00A07CA2"/>
    <w:rsid w:val="00A10798"/>
    <w:rsid w:val="00A10E7C"/>
    <w:rsid w:val="00A11187"/>
    <w:rsid w:val="00A112B1"/>
    <w:rsid w:val="00A112E3"/>
    <w:rsid w:val="00A11B6A"/>
    <w:rsid w:val="00A11BCD"/>
    <w:rsid w:val="00A11CAA"/>
    <w:rsid w:val="00A1205C"/>
    <w:rsid w:val="00A12257"/>
    <w:rsid w:val="00A12836"/>
    <w:rsid w:val="00A12F42"/>
    <w:rsid w:val="00A13060"/>
    <w:rsid w:val="00A142B9"/>
    <w:rsid w:val="00A14327"/>
    <w:rsid w:val="00A144DC"/>
    <w:rsid w:val="00A14B99"/>
    <w:rsid w:val="00A14BAB"/>
    <w:rsid w:val="00A155CA"/>
    <w:rsid w:val="00A15D3B"/>
    <w:rsid w:val="00A15F51"/>
    <w:rsid w:val="00A1687A"/>
    <w:rsid w:val="00A17E33"/>
    <w:rsid w:val="00A17FAB"/>
    <w:rsid w:val="00A17FF8"/>
    <w:rsid w:val="00A2041D"/>
    <w:rsid w:val="00A20FCC"/>
    <w:rsid w:val="00A213E5"/>
    <w:rsid w:val="00A21602"/>
    <w:rsid w:val="00A21B22"/>
    <w:rsid w:val="00A21C7A"/>
    <w:rsid w:val="00A22337"/>
    <w:rsid w:val="00A224E8"/>
    <w:rsid w:val="00A22504"/>
    <w:rsid w:val="00A228D6"/>
    <w:rsid w:val="00A22999"/>
    <w:rsid w:val="00A22BCC"/>
    <w:rsid w:val="00A22D05"/>
    <w:rsid w:val="00A24032"/>
    <w:rsid w:val="00A246B6"/>
    <w:rsid w:val="00A24DBA"/>
    <w:rsid w:val="00A24DD2"/>
    <w:rsid w:val="00A24E08"/>
    <w:rsid w:val="00A25095"/>
    <w:rsid w:val="00A2542E"/>
    <w:rsid w:val="00A25CEE"/>
    <w:rsid w:val="00A25EA2"/>
    <w:rsid w:val="00A2610A"/>
    <w:rsid w:val="00A2694C"/>
    <w:rsid w:val="00A26D5E"/>
    <w:rsid w:val="00A27054"/>
    <w:rsid w:val="00A271FC"/>
    <w:rsid w:val="00A2745D"/>
    <w:rsid w:val="00A27530"/>
    <w:rsid w:val="00A27CB4"/>
    <w:rsid w:val="00A312AA"/>
    <w:rsid w:val="00A31387"/>
    <w:rsid w:val="00A3159E"/>
    <w:rsid w:val="00A323EF"/>
    <w:rsid w:val="00A32607"/>
    <w:rsid w:val="00A3271F"/>
    <w:rsid w:val="00A327EA"/>
    <w:rsid w:val="00A328BA"/>
    <w:rsid w:val="00A328BD"/>
    <w:rsid w:val="00A32A88"/>
    <w:rsid w:val="00A32B48"/>
    <w:rsid w:val="00A33834"/>
    <w:rsid w:val="00A339CF"/>
    <w:rsid w:val="00A3450C"/>
    <w:rsid w:val="00A3464A"/>
    <w:rsid w:val="00A3474E"/>
    <w:rsid w:val="00A34CAA"/>
    <w:rsid w:val="00A35881"/>
    <w:rsid w:val="00A35F56"/>
    <w:rsid w:val="00A36590"/>
    <w:rsid w:val="00A3698B"/>
    <w:rsid w:val="00A36CB6"/>
    <w:rsid w:val="00A37028"/>
    <w:rsid w:val="00A376DC"/>
    <w:rsid w:val="00A3788C"/>
    <w:rsid w:val="00A37999"/>
    <w:rsid w:val="00A37E69"/>
    <w:rsid w:val="00A40BD6"/>
    <w:rsid w:val="00A41122"/>
    <w:rsid w:val="00A418F2"/>
    <w:rsid w:val="00A41F5E"/>
    <w:rsid w:val="00A42159"/>
    <w:rsid w:val="00A42D9F"/>
    <w:rsid w:val="00A43254"/>
    <w:rsid w:val="00A436DD"/>
    <w:rsid w:val="00A436DF"/>
    <w:rsid w:val="00A43C75"/>
    <w:rsid w:val="00A44250"/>
    <w:rsid w:val="00A443F6"/>
    <w:rsid w:val="00A4442B"/>
    <w:rsid w:val="00A448B7"/>
    <w:rsid w:val="00A44EAA"/>
    <w:rsid w:val="00A44F9B"/>
    <w:rsid w:val="00A455F1"/>
    <w:rsid w:val="00A45782"/>
    <w:rsid w:val="00A45903"/>
    <w:rsid w:val="00A45927"/>
    <w:rsid w:val="00A45B81"/>
    <w:rsid w:val="00A45EF3"/>
    <w:rsid w:val="00A46152"/>
    <w:rsid w:val="00A46452"/>
    <w:rsid w:val="00A46D3A"/>
    <w:rsid w:val="00A472FC"/>
    <w:rsid w:val="00A47979"/>
    <w:rsid w:val="00A47E70"/>
    <w:rsid w:val="00A50196"/>
    <w:rsid w:val="00A505D6"/>
    <w:rsid w:val="00A50615"/>
    <w:rsid w:val="00A50A6A"/>
    <w:rsid w:val="00A50B79"/>
    <w:rsid w:val="00A50B91"/>
    <w:rsid w:val="00A50ECE"/>
    <w:rsid w:val="00A50F50"/>
    <w:rsid w:val="00A5169E"/>
    <w:rsid w:val="00A517CE"/>
    <w:rsid w:val="00A52B5F"/>
    <w:rsid w:val="00A52C8A"/>
    <w:rsid w:val="00A530A4"/>
    <w:rsid w:val="00A5360E"/>
    <w:rsid w:val="00A536A3"/>
    <w:rsid w:val="00A53A60"/>
    <w:rsid w:val="00A53C6A"/>
    <w:rsid w:val="00A5401A"/>
    <w:rsid w:val="00A54218"/>
    <w:rsid w:val="00A547DF"/>
    <w:rsid w:val="00A54E16"/>
    <w:rsid w:val="00A54F97"/>
    <w:rsid w:val="00A555D6"/>
    <w:rsid w:val="00A556BD"/>
    <w:rsid w:val="00A5590E"/>
    <w:rsid w:val="00A56013"/>
    <w:rsid w:val="00A56103"/>
    <w:rsid w:val="00A561A3"/>
    <w:rsid w:val="00A5649D"/>
    <w:rsid w:val="00A569C5"/>
    <w:rsid w:val="00A56D4C"/>
    <w:rsid w:val="00A56D61"/>
    <w:rsid w:val="00A56FB8"/>
    <w:rsid w:val="00A5703E"/>
    <w:rsid w:val="00A57781"/>
    <w:rsid w:val="00A57CFB"/>
    <w:rsid w:val="00A6049B"/>
    <w:rsid w:val="00A60767"/>
    <w:rsid w:val="00A61269"/>
    <w:rsid w:val="00A613E5"/>
    <w:rsid w:val="00A61D11"/>
    <w:rsid w:val="00A6202A"/>
    <w:rsid w:val="00A62337"/>
    <w:rsid w:val="00A6353D"/>
    <w:rsid w:val="00A63E71"/>
    <w:rsid w:val="00A63EE8"/>
    <w:rsid w:val="00A64509"/>
    <w:rsid w:val="00A6498F"/>
    <w:rsid w:val="00A64A75"/>
    <w:rsid w:val="00A64AAB"/>
    <w:rsid w:val="00A6502E"/>
    <w:rsid w:val="00A650F7"/>
    <w:rsid w:val="00A65B6F"/>
    <w:rsid w:val="00A66228"/>
    <w:rsid w:val="00A663C3"/>
    <w:rsid w:val="00A66529"/>
    <w:rsid w:val="00A66BF3"/>
    <w:rsid w:val="00A679EC"/>
    <w:rsid w:val="00A67B8B"/>
    <w:rsid w:val="00A67D8A"/>
    <w:rsid w:val="00A67DAA"/>
    <w:rsid w:val="00A7003F"/>
    <w:rsid w:val="00A700BF"/>
    <w:rsid w:val="00A701DB"/>
    <w:rsid w:val="00A70584"/>
    <w:rsid w:val="00A70B1D"/>
    <w:rsid w:val="00A710BC"/>
    <w:rsid w:val="00A7172B"/>
    <w:rsid w:val="00A71D2C"/>
    <w:rsid w:val="00A727D9"/>
    <w:rsid w:val="00A73308"/>
    <w:rsid w:val="00A73602"/>
    <w:rsid w:val="00A736BE"/>
    <w:rsid w:val="00A73BEC"/>
    <w:rsid w:val="00A7440F"/>
    <w:rsid w:val="00A74D95"/>
    <w:rsid w:val="00A750A9"/>
    <w:rsid w:val="00A75431"/>
    <w:rsid w:val="00A755A8"/>
    <w:rsid w:val="00A75991"/>
    <w:rsid w:val="00A75DEE"/>
    <w:rsid w:val="00A75ED9"/>
    <w:rsid w:val="00A7617F"/>
    <w:rsid w:val="00A76520"/>
    <w:rsid w:val="00A7671C"/>
    <w:rsid w:val="00A76A0D"/>
    <w:rsid w:val="00A76CCD"/>
    <w:rsid w:val="00A77945"/>
    <w:rsid w:val="00A800B5"/>
    <w:rsid w:val="00A8177A"/>
    <w:rsid w:val="00A81FCE"/>
    <w:rsid w:val="00A824B3"/>
    <w:rsid w:val="00A83013"/>
    <w:rsid w:val="00A830D6"/>
    <w:rsid w:val="00A8362F"/>
    <w:rsid w:val="00A836FC"/>
    <w:rsid w:val="00A83863"/>
    <w:rsid w:val="00A844D6"/>
    <w:rsid w:val="00A844EA"/>
    <w:rsid w:val="00A84590"/>
    <w:rsid w:val="00A84A3A"/>
    <w:rsid w:val="00A84ADC"/>
    <w:rsid w:val="00A84B77"/>
    <w:rsid w:val="00A84C60"/>
    <w:rsid w:val="00A84EF7"/>
    <w:rsid w:val="00A85901"/>
    <w:rsid w:val="00A86536"/>
    <w:rsid w:val="00A8690E"/>
    <w:rsid w:val="00A8721E"/>
    <w:rsid w:val="00A872B3"/>
    <w:rsid w:val="00A87366"/>
    <w:rsid w:val="00A87C55"/>
    <w:rsid w:val="00A87D4B"/>
    <w:rsid w:val="00A87D9E"/>
    <w:rsid w:val="00A90543"/>
    <w:rsid w:val="00A906BA"/>
    <w:rsid w:val="00A90CD8"/>
    <w:rsid w:val="00A915A2"/>
    <w:rsid w:val="00A91BB2"/>
    <w:rsid w:val="00A92102"/>
    <w:rsid w:val="00A92201"/>
    <w:rsid w:val="00A926B7"/>
    <w:rsid w:val="00A92855"/>
    <w:rsid w:val="00A92C42"/>
    <w:rsid w:val="00A92FDB"/>
    <w:rsid w:val="00A93269"/>
    <w:rsid w:val="00A933DF"/>
    <w:rsid w:val="00A9381C"/>
    <w:rsid w:val="00A93D37"/>
    <w:rsid w:val="00A93E8F"/>
    <w:rsid w:val="00A93F03"/>
    <w:rsid w:val="00A94A2A"/>
    <w:rsid w:val="00A9578E"/>
    <w:rsid w:val="00A957D6"/>
    <w:rsid w:val="00A958AA"/>
    <w:rsid w:val="00A959E2"/>
    <w:rsid w:val="00A95BD4"/>
    <w:rsid w:val="00A962B3"/>
    <w:rsid w:val="00A96384"/>
    <w:rsid w:val="00A963DA"/>
    <w:rsid w:val="00A96713"/>
    <w:rsid w:val="00A968CD"/>
    <w:rsid w:val="00A9714D"/>
    <w:rsid w:val="00A97307"/>
    <w:rsid w:val="00A9742B"/>
    <w:rsid w:val="00AA0E65"/>
    <w:rsid w:val="00AA2805"/>
    <w:rsid w:val="00AA2835"/>
    <w:rsid w:val="00AA29D5"/>
    <w:rsid w:val="00AA2CE0"/>
    <w:rsid w:val="00AA332D"/>
    <w:rsid w:val="00AA3521"/>
    <w:rsid w:val="00AA3750"/>
    <w:rsid w:val="00AA3A37"/>
    <w:rsid w:val="00AA3F8C"/>
    <w:rsid w:val="00AA422A"/>
    <w:rsid w:val="00AA486C"/>
    <w:rsid w:val="00AA4A1A"/>
    <w:rsid w:val="00AA4DDE"/>
    <w:rsid w:val="00AA5585"/>
    <w:rsid w:val="00AA5EC6"/>
    <w:rsid w:val="00AA66C7"/>
    <w:rsid w:val="00AA6833"/>
    <w:rsid w:val="00AA6FAB"/>
    <w:rsid w:val="00AA71B4"/>
    <w:rsid w:val="00AA722B"/>
    <w:rsid w:val="00AA7500"/>
    <w:rsid w:val="00AB024D"/>
    <w:rsid w:val="00AB0643"/>
    <w:rsid w:val="00AB08F2"/>
    <w:rsid w:val="00AB0993"/>
    <w:rsid w:val="00AB192B"/>
    <w:rsid w:val="00AB1D79"/>
    <w:rsid w:val="00AB25F0"/>
    <w:rsid w:val="00AB2A46"/>
    <w:rsid w:val="00AB2B8E"/>
    <w:rsid w:val="00AB40E2"/>
    <w:rsid w:val="00AB45B9"/>
    <w:rsid w:val="00AB475E"/>
    <w:rsid w:val="00AB574A"/>
    <w:rsid w:val="00AB5973"/>
    <w:rsid w:val="00AB654B"/>
    <w:rsid w:val="00AB6722"/>
    <w:rsid w:val="00AB6932"/>
    <w:rsid w:val="00AB6B53"/>
    <w:rsid w:val="00AB73DE"/>
    <w:rsid w:val="00AB7F28"/>
    <w:rsid w:val="00AB7F2C"/>
    <w:rsid w:val="00AC005B"/>
    <w:rsid w:val="00AC07A0"/>
    <w:rsid w:val="00AC09F2"/>
    <w:rsid w:val="00AC0D9C"/>
    <w:rsid w:val="00AC0F5C"/>
    <w:rsid w:val="00AC1419"/>
    <w:rsid w:val="00AC1B9A"/>
    <w:rsid w:val="00AC1E75"/>
    <w:rsid w:val="00AC1FA7"/>
    <w:rsid w:val="00AC2AA0"/>
    <w:rsid w:val="00AC3161"/>
    <w:rsid w:val="00AC38E7"/>
    <w:rsid w:val="00AC42ED"/>
    <w:rsid w:val="00AC4528"/>
    <w:rsid w:val="00AC4B17"/>
    <w:rsid w:val="00AC4B75"/>
    <w:rsid w:val="00AC4DB7"/>
    <w:rsid w:val="00AC4DCB"/>
    <w:rsid w:val="00AC57E1"/>
    <w:rsid w:val="00AC5BB5"/>
    <w:rsid w:val="00AC5E83"/>
    <w:rsid w:val="00AC5F94"/>
    <w:rsid w:val="00AC5FA7"/>
    <w:rsid w:val="00AC6244"/>
    <w:rsid w:val="00AC6452"/>
    <w:rsid w:val="00AC7258"/>
    <w:rsid w:val="00AC7DA2"/>
    <w:rsid w:val="00AC7E77"/>
    <w:rsid w:val="00AD018F"/>
    <w:rsid w:val="00AD068D"/>
    <w:rsid w:val="00AD08BA"/>
    <w:rsid w:val="00AD097C"/>
    <w:rsid w:val="00AD09CB"/>
    <w:rsid w:val="00AD0D78"/>
    <w:rsid w:val="00AD15EE"/>
    <w:rsid w:val="00AD17C0"/>
    <w:rsid w:val="00AD1CD8"/>
    <w:rsid w:val="00AD1D9E"/>
    <w:rsid w:val="00AD20BE"/>
    <w:rsid w:val="00AD278F"/>
    <w:rsid w:val="00AD2B9D"/>
    <w:rsid w:val="00AD3411"/>
    <w:rsid w:val="00AD368A"/>
    <w:rsid w:val="00AD3BE8"/>
    <w:rsid w:val="00AD3E97"/>
    <w:rsid w:val="00AD4BD0"/>
    <w:rsid w:val="00AD54EF"/>
    <w:rsid w:val="00AD5B5C"/>
    <w:rsid w:val="00AD5C18"/>
    <w:rsid w:val="00AD6105"/>
    <w:rsid w:val="00AD6714"/>
    <w:rsid w:val="00AD6FE6"/>
    <w:rsid w:val="00AD776E"/>
    <w:rsid w:val="00AD7C32"/>
    <w:rsid w:val="00AD7E63"/>
    <w:rsid w:val="00AE0031"/>
    <w:rsid w:val="00AE0797"/>
    <w:rsid w:val="00AE0B52"/>
    <w:rsid w:val="00AE1286"/>
    <w:rsid w:val="00AE12EE"/>
    <w:rsid w:val="00AE1ED4"/>
    <w:rsid w:val="00AE2046"/>
    <w:rsid w:val="00AE2C7A"/>
    <w:rsid w:val="00AE2CE8"/>
    <w:rsid w:val="00AE3006"/>
    <w:rsid w:val="00AE34EB"/>
    <w:rsid w:val="00AE3616"/>
    <w:rsid w:val="00AE394C"/>
    <w:rsid w:val="00AE430A"/>
    <w:rsid w:val="00AE44B8"/>
    <w:rsid w:val="00AE497B"/>
    <w:rsid w:val="00AE4AC9"/>
    <w:rsid w:val="00AE526B"/>
    <w:rsid w:val="00AE54BA"/>
    <w:rsid w:val="00AE54EF"/>
    <w:rsid w:val="00AE56A7"/>
    <w:rsid w:val="00AE576B"/>
    <w:rsid w:val="00AE5F0C"/>
    <w:rsid w:val="00AE61F4"/>
    <w:rsid w:val="00AE675A"/>
    <w:rsid w:val="00AE6786"/>
    <w:rsid w:val="00AE6CEB"/>
    <w:rsid w:val="00AE7026"/>
    <w:rsid w:val="00AE7564"/>
    <w:rsid w:val="00AE7D0C"/>
    <w:rsid w:val="00AE7DD1"/>
    <w:rsid w:val="00AF00EB"/>
    <w:rsid w:val="00AF0147"/>
    <w:rsid w:val="00AF0FAF"/>
    <w:rsid w:val="00AF133A"/>
    <w:rsid w:val="00AF1A38"/>
    <w:rsid w:val="00AF28DD"/>
    <w:rsid w:val="00AF3286"/>
    <w:rsid w:val="00AF3325"/>
    <w:rsid w:val="00AF38BD"/>
    <w:rsid w:val="00AF39E1"/>
    <w:rsid w:val="00AF4403"/>
    <w:rsid w:val="00AF4833"/>
    <w:rsid w:val="00AF4B41"/>
    <w:rsid w:val="00AF56D6"/>
    <w:rsid w:val="00AF604B"/>
    <w:rsid w:val="00AF631E"/>
    <w:rsid w:val="00AF64DA"/>
    <w:rsid w:val="00AF6D08"/>
    <w:rsid w:val="00B00C6B"/>
    <w:rsid w:val="00B01449"/>
    <w:rsid w:val="00B016A4"/>
    <w:rsid w:val="00B0191C"/>
    <w:rsid w:val="00B019AC"/>
    <w:rsid w:val="00B01CFD"/>
    <w:rsid w:val="00B01D75"/>
    <w:rsid w:val="00B01D98"/>
    <w:rsid w:val="00B01F58"/>
    <w:rsid w:val="00B0220F"/>
    <w:rsid w:val="00B02264"/>
    <w:rsid w:val="00B0267B"/>
    <w:rsid w:val="00B02847"/>
    <w:rsid w:val="00B03283"/>
    <w:rsid w:val="00B033E1"/>
    <w:rsid w:val="00B0341B"/>
    <w:rsid w:val="00B038C8"/>
    <w:rsid w:val="00B04AA0"/>
    <w:rsid w:val="00B04D56"/>
    <w:rsid w:val="00B0592C"/>
    <w:rsid w:val="00B05B2E"/>
    <w:rsid w:val="00B05ECF"/>
    <w:rsid w:val="00B05FFF"/>
    <w:rsid w:val="00B06825"/>
    <w:rsid w:val="00B06BAD"/>
    <w:rsid w:val="00B06DBF"/>
    <w:rsid w:val="00B0707A"/>
    <w:rsid w:val="00B07856"/>
    <w:rsid w:val="00B101AD"/>
    <w:rsid w:val="00B10334"/>
    <w:rsid w:val="00B11521"/>
    <w:rsid w:val="00B1153C"/>
    <w:rsid w:val="00B117FD"/>
    <w:rsid w:val="00B11816"/>
    <w:rsid w:val="00B122C3"/>
    <w:rsid w:val="00B12BBB"/>
    <w:rsid w:val="00B13091"/>
    <w:rsid w:val="00B13297"/>
    <w:rsid w:val="00B13652"/>
    <w:rsid w:val="00B13A1F"/>
    <w:rsid w:val="00B14462"/>
    <w:rsid w:val="00B14529"/>
    <w:rsid w:val="00B1477E"/>
    <w:rsid w:val="00B1506B"/>
    <w:rsid w:val="00B154AD"/>
    <w:rsid w:val="00B1571B"/>
    <w:rsid w:val="00B15C81"/>
    <w:rsid w:val="00B15C95"/>
    <w:rsid w:val="00B15E47"/>
    <w:rsid w:val="00B16224"/>
    <w:rsid w:val="00B167C3"/>
    <w:rsid w:val="00B169F3"/>
    <w:rsid w:val="00B16CCE"/>
    <w:rsid w:val="00B17121"/>
    <w:rsid w:val="00B17294"/>
    <w:rsid w:val="00B173A6"/>
    <w:rsid w:val="00B1776A"/>
    <w:rsid w:val="00B177AD"/>
    <w:rsid w:val="00B17826"/>
    <w:rsid w:val="00B179EB"/>
    <w:rsid w:val="00B201D7"/>
    <w:rsid w:val="00B2064C"/>
    <w:rsid w:val="00B21B80"/>
    <w:rsid w:val="00B22605"/>
    <w:rsid w:val="00B22822"/>
    <w:rsid w:val="00B22973"/>
    <w:rsid w:val="00B22AEC"/>
    <w:rsid w:val="00B22CEC"/>
    <w:rsid w:val="00B2336E"/>
    <w:rsid w:val="00B237BA"/>
    <w:rsid w:val="00B23980"/>
    <w:rsid w:val="00B23FF5"/>
    <w:rsid w:val="00B247CD"/>
    <w:rsid w:val="00B24B77"/>
    <w:rsid w:val="00B24F3C"/>
    <w:rsid w:val="00B25162"/>
    <w:rsid w:val="00B253F1"/>
    <w:rsid w:val="00B2567C"/>
    <w:rsid w:val="00B258BB"/>
    <w:rsid w:val="00B25AB4"/>
    <w:rsid w:val="00B25B37"/>
    <w:rsid w:val="00B26273"/>
    <w:rsid w:val="00B264D4"/>
    <w:rsid w:val="00B30168"/>
    <w:rsid w:val="00B301E1"/>
    <w:rsid w:val="00B30474"/>
    <w:rsid w:val="00B306F7"/>
    <w:rsid w:val="00B3074D"/>
    <w:rsid w:val="00B3107E"/>
    <w:rsid w:val="00B313BA"/>
    <w:rsid w:val="00B31AA6"/>
    <w:rsid w:val="00B3298C"/>
    <w:rsid w:val="00B3365C"/>
    <w:rsid w:val="00B3367D"/>
    <w:rsid w:val="00B33B66"/>
    <w:rsid w:val="00B342BD"/>
    <w:rsid w:val="00B34410"/>
    <w:rsid w:val="00B3466A"/>
    <w:rsid w:val="00B34853"/>
    <w:rsid w:val="00B3493F"/>
    <w:rsid w:val="00B3522D"/>
    <w:rsid w:val="00B3559B"/>
    <w:rsid w:val="00B35CAD"/>
    <w:rsid w:val="00B35DEA"/>
    <w:rsid w:val="00B35F33"/>
    <w:rsid w:val="00B3614D"/>
    <w:rsid w:val="00B36319"/>
    <w:rsid w:val="00B36545"/>
    <w:rsid w:val="00B3665D"/>
    <w:rsid w:val="00B36E24"/>
    <w:rsid w:val="00B37305"/>
    <w:rsid w:val="00B3745B"/>
    <w:rsid w:val="00B379C5"/>
    <w:rsid w:val="00B37C48"/>
    <w:rsid w:val="00B37E79"/>
    <w:rsid w:val="00B37F05"/>
    <w:rsid w:val="00B40196"/>
    <w:rsid w:val="00B40277"/>
    <w:rsid w:val="00B407C9"/>
    <w:rsid w:val="00B4117E"/>
    <w:rsid w:val="00B412C8"/>
    <w:rsid w:val="00B4137F"/>
    <w:rsid w:val="00B41A38"/>
    <w:rsid w:val="00B41C6E"/>
    <w:rsid w:val="00B4222D"/>
    <w:rsid w:val="00B42320"/>
    <w:rsid w:val="00B423CE"/>
    <w:rsid w:val="00B42EE4"/>
    <w:rsid w:val="00B430CB"/>
    <w:rsid w:val="00B4405D"/>
    <w:rsid w:val="00B44156"/>
    <w:rsid w:val="00B44444"/>
    <w:rsid w:val="00B44E82"/>
    <w:rsid w:val="00B458B4"/>
    <w:rsid w:val="00B466B9"/>
    <w:rsid w:val="00B46998"/>
    <w:rsid w:val="00B46D4C"/>
    <w:rsid w:val="00B46EBE"/>
    <w:rsid w:val="00B47739"/>
    <w:rsid w:val="00B47B3C"/>
    <w:rsid w:val="00B50313"/>
    <w:rsid w:val="00B505FA"/>
    <w:rsid w:val="00B50BD8"/>
    <w:rsid w:val="00B50E35"/>
    <w:rsid w:val="00B50F71"/>
    <w:rsid w:val="00B51612"/>
    <w:rsid w:val="00B51E8A"/>
    <w:rsid w:val="00B52661"/>
    <w:rsid w:val="00B530DE"/>
    <w:rsid w:val="00B531EC"/>
    <w:rsid w:val="00B536E7"/>
    <w:rsid w:val="00B54186"/>
    <w:rsid w:val="00B54416"/>
    <w:rsid w:val="00B54485"/>
    <w:rsid w:val="00B5570A"/>
    <w:rsid w:val="00B55CC0"/>
    <w:rsid w:val="00B55F35"/>
    <w:rsid w:val="00B55F6B"/>
    <w:rsid w:val="00B5634B"/>
    <w:rsid w:val="00B5641D"/>
    <w:rsid w:val="00B5666D"/>
    <w:rsid w:val="00B57761"/>
    <w:rsid w:val="00B601E7"/>
    <w:rsid w:val="00B60742"/>
    <w:rsid w:val="00B612FD"/>
    <w:rsid w:val="00B6285D"/>
    <w:rsid w:val="00B62BC2"/>
    <w:rsid w:val="00B63642"/>
    <w:rsid w:val="00B63AE4"/>
    <w:rsid w:val="00B63C4C"/>
    <w:rsid w:val="00B6424D"/>
    <w:rsid w:val="00B644F4"/>
    <w:rsid w:val="00B6534E"/>
    <w:rsid w:val="00B65B92"/>
    <w:rsid w:val="00B66615"/>
    <w:rsid w:val="00B66875"/>
    <w:rsid w:val="00B66DDB"/>
    <w:rsid w:val="00B671B7"/>
    <w:rsid w:val="00B67222"/>
    <w:rsid w:val="00B67B97"/>
    <w:rsid w:val="00B67C06"/>
    <w:rsid w:val="00B707B9"/>
    <w:rsid w:val="00B709AF"/>
    <w:rsid w:val="00B71117"/>
    <w:rsid w:val="00B7141C"/>
    <w:rsid w:val="00B714EA"/>
    <w:rsid w:val="00B717FC"/>
    <w:rsid w:val="00B71B78"/>
    <w:rsid w:val="00B7290C"/>
    <w:rsid w:val="00B72B3D"/>
    <w:rsid w:val="00B72ED9"/>
    <w:rsid w:val="00B73584"/>
    <w:rsid w:val="00B73830"/>
    <w:rsid w:val="00B739B6"/>
    <w:rsid w:val="00B73B89"/>
    <w:rsid w:val="00B744DA"/>
    <w:rsid w:val="00B74544"/>
    <w:rsid w:val="00B74AAF"/>
    <w:rsid w:val="00B74D73"/>
    <w:rsid w:val="00B7505B"/>
    <w:rsid w:val="00B75C81"/>
    <w:rsid w:val="00B76626"/>
    <w:rsid w:val="00B7732E"/>
    <w:rsid w:val="00B778F3"/>
    <w:rsid w:val="00B77F7E"/>
    <w:rsid w:val="00B77FCE"/>
    <w:rsid w:val="00B80008"/>
    <w:rsid w:val="00B80BB3"/>
    <w:rsid w:val="00B81580"/>
    <w:rsid w:val="00B81C4F"/>
    <w:rsid w:val="00B81EFB"/>
    <w:rsid w:val="00B823CA"/>
    <w:rsid w:val="00B825DA"/>
    <w:rsid w:val="00B82B19"/>
    <w:rsid w:val="00B82F37"/>
    <w:rsid w:val="00B835C7"/>
    <w:rsid w:val="00B84409"/>
    <w:rsid w:val="00B84729"/>
    <w:rsid w:val="00B8477A"/>
    <w:rsid w:val="00B85107"/>
    <w:rsid w:val="00B85495"/>
    <w:rsid w:val="00B8551C"/>
    <w:rsid w:val="00B85611"/>
    <w:rsid w:val="00B85726"/>
    <w:rsid w:val="00B857C0"/>
    <w:rsid w:val="00B85E21"/>
    <w:rsid w:val="00B87113"/>
    <w:rsid w:val="00B873CD"/>
    <w:rsid w:val="00B87661"/>
    <w:rsid w:val="00B87676"/>
    <w:rsid w:val="00B877E3"/>
    <w:rsid w:val="00B90669"/>
    <w:rsid w:val="00B90937"/>
    <w:rsid w:val="00B90B9E"/>
    <w:rsid w:val="00B9124A"/>
    <w:rsid w:val="00B91B11"/>
    <w:rsid w:val="00B9242D"/>
    <w:rsid w:val="00B9245C"/>
    <w:rsid w:val="00B928C9"/>
    <w:rsid w:val="00B92B08"/>
    <w:rsid w:val="00B92EEC"/>
    <w:rsid w:val="00B9324E"/>
    <w:rsid w:val="00B93D3F"/>
    <w:rsid w:val="00B942C2"/>
    <w:rsid w:val="00B94CE3"/>
    <w:rsid w:val="00B94DED"/>
    <w:rsid w:val="00B94E5A"/>
    <w:rsid w:val="00B95259"/>
    <w:rsid w:val="00B95682"/>
    <w:rsid w:val="00B96075"/>
    <w:rsid w:val="00B962FC"/>
    <w:rsid w:val="00B9655A"/>
    <w:rsid w:val="00B968C8"/>
    <w:rsid w:val="00B96DBA"/>
    <w:rsid w:val="00B971AF"/>
    <w:rsid w:val="00B97210"/>
    <w:rsid w:val="00B97469"/>
    <w:rsid w:val="00B975B2"/>
    <w:rsid w:val="00B979D0"/>
    <w:rsid w:val="00BA086B"/>
    <w:rsid w:val="00BA0B02"/>
    <w:rsid w:val="00BA0C4D"/>
    <w:rsid w:val="00BA11EF"/>
    <w:rsid w:val="00BA142F"/>
    <w:rsid w:val="00BA15A7"/>
    <w:rsid w:val="00BA1B32"/>
    <w:rsid w:val="00BA1C9B"/>
    <w:rsid w:val="00BA241A"/>
    <w:rsid w:val="00BA2775"/>
    <w:rsid w:val="00BA2912"/>
    <w:rsid w:val="00BA2A51"/>
    <w:rsid w:val="00BA2CCF"/>
    <w:rsid w:val="00BA356A"/>
    <w:rsid w:val="00BA37B3"/>
    <w:rsid w:val="00BA37FC"/>
    <w:rsid w:val="00BA3EC5"/>
    <w:rsid w:val="00BA3F4D"/>
    <w:rsid w:val="00BA3FC3"/>
    <w:rsid w:val="00BA41FA"/>
    <w:rsid w:val="00BA4298"/>
    <w:rsid w:val="00BA42D1"/>
    <w:rsid w:val="00BA45AD"/>
    <w:rsid w:val="00BA47B2"/>
    <w:rsid w:val="00BA498D"/>
    <w:rsid w:val="00BA4AC3"/>
    <w:rsid w:val="00BA4D97"/>
    <w:rsid w:val="00BA67BC"/>
    <w:rsid w:val="00BA67BD"/>
    <w:rsid w:val="00BA7609"/>
    <w:rsid w:val="00BA761E"/>
    <w:rsid w:val="00BB035C"/>
    <w:rsid w:val="00BB09DA"/>
    <w:rsid w:val="00BB0A7A"/>
    <w:rsid w:val="00BB0B7B"/>
    <w:rsid w:val="00BB0C19"/>
    <w:rsid w:val="00BB0D4D"/>
    <w:rsid w:val="00BB0FD6"/>
    <w:rsid w:val="00BB1209"/>
    <w:rsid w:val="00BB136A"/>
    <w:rsid w:val="00BB161E"/>
    <w:rsid w:val="00BB26B6"/>
    <w:rsid w:val="00BB273A"/>
    <w:rsid w:val="00BB29E8"/>
    <w:rsid w:val="00BB2B5C"/>
    <w:rsid w:val="00BB2C43"/>
    <w:rsid w:val="00BB2F61"/>
    <w:rsid w:val="00BB2FE9"/>
    <w:rsid w:val="00BB394D"/>
    <w:rsid w:val="00BB3A98"/>
    <w:rsid w:val="00BB3B15"/>
    <w:rsid w:val="00BB3E5E"/>
    <w:rsid w:val="00BB4117"/>
    <w:rsid w:val="00BB4222"/>
    <w:rsid w:val="00BB4301"/>
    <w:rsid w:val="00BB432E"/>
    <w:rsid w:val="00BB4A31"/>
    <w:rsid w:val="00BB4B65"/>
    <w:rsid w:val="00BB4BD2"/>
    <w:rsid w:val="00BB53D6"/>
    <w:rsid w:val="00BB554B"/>
    <w:rsid w:val="00BB55A4"/>
    <w:rsid w:val="00BB580A"/>
    <w:rsid w:val="00BB5DFC"/>
    <w:rsid w:val="00BB60E1"/>
    <w:rsid w:val="00BB6101"/>
    <w:rsid w:val="00BB6B36"/>
    <w:rsid w:val="00BB6D43"/>
    <w:rsid w:val="00BB753F"/>
    <w:rsid w:val="00BB7E7D"/>
    <w:rsid w:val="00BC0230"/>
    <w:rsid w:val="00BC0807"/>
    <w:rsid w:val="00BC146D"/>
    <w:rsid w:val="00BC249C"/>
    <w:rsid w:val="00BC2554"/>
    <w:rsid w:val="00BC26EF"/>
    <w:rsid w:val="00BC2B38"/>
    <w:rsid w:val="00BC2C8E"/>
    <w:rsid w:val="00BC2D46"/>
    <w:rsid w:val="00BC3355"/>
    <w:rsid w:val="00BC44AB"/>
    <w:rsid w:val="00BC455C"/>
    <w:rsid w:val="00BC4827"/>
    <w:rsid w:val="00BC53F2"/>
    <w:rsid w:val="00BC5ACE"/>
    <w:rsid w:val="00BD0698"/>
    <w:rsid w:val="00BD0740"/>
    <w:rsid w:val="00BD074C"/>
    <w:rsid w:val="00BD095F"/>
    <w:rsid w:val="00BD09F5"/>
    <w:rsid w:val="00BD13A7"/>
    <w:rsid w:val="00BD13BF"/>
    <w:rsid w:val="00BD1B99"/>
    <w:rsid w:val="00BD214F"/>
    <w:rsid w:val="00BD257C"/>
    <w:rsid w:val="00BD279D"/>
    <w:rsid w:val="00BD2D6D"/>
    <w:rsid w:val="00BD2F0F"/>
    <w:rsid w:val="00BD3926"/>
    <w:rsid w:val="00BD3FBB"/>
    <w:rsid w:val="00BD41C1"/>
    <w:rsid w:val="00BD42DF"/>
    <w:rsid w:val="00BD4510"/>
    <w:rsid w:val="00BD45B5"/>
    <w:rsid w:val="00BD4ADD"/>
    <w:rsid w:val="00BD5CA8"/>
    <w:rsid w:val="00BD5CE9"/>
    <w:rsid w:val="00BD695F"/>
    <w:rsid w:val="00BD69BA"/>
    <w:rsid w:val="00BD6BB8"/>
    <w:rsid w:val="00BD6CF7"/>
    <w:rsid w:val="00BD6FF4"/>
    <w:rsid w:val="00BD70C8"/>
    <w:rsid w:val="00BD71EA"/>
    <w:rsid w:val="00BD7420"/>
    <w:rsid w:val="00BD75FB"/>
    <w:rsid w:val="00BD7D22"/>
    <w:rsid w:val="00BE00EC"/>
    <w:rsid w:val="00BE02BD"/>
    <w:rsid w:val="00BE02F9"/>
    <w:rsid w:val="00BE031C"/>
    <w:rsid w:val="00BE0487"/>
    <w:rsid w:val="00BE0FB5"/>
    <w:rsid w:val="00BE1448"/>
    <w:rsid w:val="00BE1473"/>
    <w:rsid w:val="00BE14F8"/>
    <w:rsid w:val="00BE1C58"/>
    <w:rsid w:val="00BE2442"/>
    <w:rsid w:val="00BE27A3"/>
    <w:rsid w:val="00BE2894"/>
    <w:rsid w:val="00BE2AE6"/>
    <w:rsid w:val="00BE37B9"/>
    <w:rsid w:val="00BE3C38"/>
    <w:rsid w:val="00BE3FF2"/>
    <w:rsid w:val="00BE4232"/>
    <w:rsid w:val="00BE4E66"/>
    <w:rsid w:val="00BE5CFD"/>
    <w:rsid w:val="00BE6F8E"/>
    <w:rsid w:val="00BE71CB"/>
    <w:rsid w:val="00BE7AB6"/>
    <w:rsid w:val="00BE7AD2"/>
    <w:rsid w:val="00BE7BA8"/>
    <w:rsid w:val="00BE7BB9"/>
    <w:rsid w:val="00BE7D43"/>
    <w:rsid w:val="00BE7F23"/>
    <w:rsid w:val="00BF0361"/>
    <w:rsid w:val="00BF039D"/>
    <w:rsid w:val="00BF079C"/>
    <w:rsid w:val="00BF0870"/>
    <w:rsid w:val="00BF0AFC"/>
    <w:rsid w:val="00BF0E69"/>
    <w:rsid w:val="00BF0F58"/>
    <w:rsid w:val="00BF1007"/>
    <w:rsid w:val="00BF1A4A"/>
    <w:rsid w:val="00BF2045"/>
    <w:rsid w:val="00BF241F"/>
    <w:rsid w:val="00BF2BFA"/>
    <w:rsid w:val="00BF3228"/>
    <w:rsid w:val="00BF3400"/>
    <w:rsid w:val="00BF37C1"/>
    <w:rsid w:val="00BF395D"/>
    <w:rsid w:val="00BF40B1"/>
    <w:rsid w:val="00BF4390"/>
    <w:rsid w:val="00BF4780"/>
    <w:rsid w:val="00BF4E8E"/>
    <w:rsid w:val="00BF4FFA"/>
    <w:rsid w:val="00BF54BE"/>
    <w:rsid w:val="00BF5659"/>
    <w:rsid w:val="00BF5843"/>
    <w:rsid w:val="00BF5ACC"/>
    <w:rsid w:val="00BF5EA1"/>
    <w:rsid w:val="00BF5F1A"/>
    <w:rsid w:val="00BF6585"/>
    <w:rsid w:val="00BF68BB"/>
    <w:rsid w:val="00BF6D7E"/>
    <w:rsid w:val="00BF6E24"/>
    <w:rsid w:val="00BF6F62"/>
    <w:rsid w:val="00BF7ACE"/>
    <w:rsid w:val="00BF7BB5"/>
    <w:rsid w:val="00C00273"/>
    <w:rsid w:val="00C01284"/>
    <w:rsid w:val="00C01448"/>
    <w:rsid w:val="00C01A69"/>
    <w:rsid w:val="00C01F18"/>
    <w:rsid w:val="00C02101"/>
    <w:rsid w:val="00C0253B"/>
    <w:rsid w:val="00C02768"/>
    <w:rsid w:val="00C02C4B"/>
    <w:rsid w:val="00C03494"/>
    <w:rsid w:val="00C04100"/>
    <w:rsid w:val="00C047C9"/>
    <w:rsid w:val="00C0537C"/>
    <w:rsid w:val="00C054FF"/>
    <w:rsid w:val="00C05939"/>
    <w:rsid w:val="00C0638B"/>
    <w:rsid w:val="00C065BF"/>
    <w:rsid w:val="00C0662E"/>
    <w:rsid w:val="00C06D5C"/>
    <w:rsid w:val="00C06EA9"/>
    <w:rsid w:val="00C07168"/>
    <w:rsid w:val="00C0781F"/>
    <w:rsid w:val="00C07A03"/>
    <w:rsid w:val="00C10150"/>
    <w:rsid w:val="00C10501"/>
    <w:rsid w:val="00C1085B"/>
    <w:rsid w:val="00C10AB0"/>
    <w:rsid w:val="00C10DB1"/>
    <w:rsid w:val="00C11614"/>
    <w:rsid w:val="00C118D8"/>
    <w:rsid w:val="00C11C3F"/>
    <w:rsid w:val="00C12774"/>
    <w:rsid w:val="00C12E55"/>
    <w:rsid w:val="00C12FFF"/>
    <w:rsid w:val="00C13AA5"/>
    <w:rsid w:val="00C13BD2"/>
    <w:rsid w:val="00C13D47"/>
    <w:rsid w:val="00C141E9"/>
    <w:rsid w:val="00C1471A"/>
    <w:rsid w:val="00C147E1"/>
    <w:rsid w:val="00C15409"/>
    <w:rsid w:val="00C1577C"/>
    <w:rsid w:val="00C15E8E"/>
    <w:rsid w:val="00C16487"/>
    <w:rsid w:val="00C164A9"/>
    <w:rsid w:val="00C167A9"/>
    <w:rsid w:val="00C16C4E"/>
    <w:rsid w:val="00C16D49"/>
    <w:rsid w:val="00C17058"/>
    <w:rsid w:val="00C1754C"/>
    <w:rsid w:val="00C175AE"/>
    <w:rsid w:val="00C17C6B"/>
    <w:rsid w:val="00C17E7B"/>
    <w:rsid w:val="00C2015D"/>
    <w:rsid w:val="00C205AE"/>
    <w:rsid w:val="00C20A0B"/>
    <w:rsid w:val="00C21C63"/>
    <w:rsid w:val="00C220B7"/>
    <w:rsid w:val="00C225BF"/>
    <w:rsid w:val="00C22C45"/>
    <w:rsid w:val="00C23A0F"/>
    <w:rsid w:val="00C23B0D"/>
    <w:rsid w:val="00C23CE6"/>
    <w:rsid w:val="00C23EF5"/>
    <w:rsid w:val="00C252E5"/>
    <w:rsid w:val="00C255FF"/>
    <w:rsid w:val="00C25775"/>
    <w:rsid w:val="00C25A4B"/>
    <w:rsid w:val="00C26696"/>
    <w:rsid w:val="00C268F7"/>
    <w:rsid w:val="00C276ED"/>
    <w:rsid w:val="00C27AF1"/>
    <w:rsid w:val="00C27C69"/>
    <w:rsid w:val="00C27E79"/>
    <w:rsid w:val="00C27F99"/>
    <w:rsid w:val="00C301A6"/>
    <w:rsid w:val="00C30A97"/>
    <w:rsid w:val="00C30CC2"/>
    <w:rsid w:val="00C31442"/>
    <w:rsid w:val="00C31C7B"/>
    <w:rsid w:val="00C31D1D"/>
    <w:rsid w:val="00C3238A"/>
    <w:rsid w:val="00C32739"/>
    <w:rsid w:val="00C32926"/>
    <w:rsid w:val="00C333E1"/>
    <w:rsid w:val="00C335BA"/>
    <w:rsid w:val="00C33DE5"/>
    <w:rsid w:val="00C3488E"/>
    <w:rsid w:val="00C34900"/>
    <w:rsid w:val="00C34FA5"/>
    <w:rsid w:val="00C359E1"/>
    <w:rsid w:val="00C35B30"/>
    <w:rsid w:val="00C363BA"/>
    <w:rsid w:val="00C366B1"/>
    <w:rsid w:val="00C36A09"/>
    <w:rsid w:val="00C373A8"/>
    <w:rsid w:val="00C37B2E"/>
    <w:rsid w:val="00C37D30"/>
    <w:rsid w:val="00C40103"/>
    <w:rsid w:val="00C401C6"/>
    <w:rsid w:val="00C402C4"/>
    <w:rsid w:val="00C4072E"/>
    <w:rsid w:val="00C408C7"/>
    <w:rsid w:val="00C41603"/>
    <w:rsid w:val="00C42698"/>
    <w:rsid w:val="00C428AB"/>
    <w:rsid w:val="00C429E6"/>
    <w:rsid w:val="00C42A89"/>
    <w:rsid w:val="00C433E8"/>
    <w:rsid w:val="00C43488"/>
    <w:rsid w:val="00C4375E"/>
    <w:rsid w:val="00C439C5"/>
    <w:rsid w:val="00C43B37"/>
    <w:rsid w:val="00C43BCD"/>
    <w:rsid w:val="00C43C35"/>
    <w:rsid w:val="00C44065"/>
    <w:rsid w:val="00C4430D"/>
    <w:rsid w:val="00C4612B"/>
    <w:rsid w:val="00C46348"/>
    <w:rsid w:val="00C46573"/>
    <w:rsid w:val="00C4749D"/>
    <w:rsid w:val="00C503BF"/>
    <w:rsid w:val="00C50450"/>
    <w:rsid w:val="00C50626"/>
    <w:rsid w:val="00C50EB1"/>
    <w:rsid w:val="00C51210"/>
    <w:rsid w:val="00C512D0"/>
    <w:rsid w:val="00C51879"/>
    <w:rsid w:val="00C51B57"/>
    <w:rsid w:val="00C53527"/>
    <w:rsid w:val="00C53877"/>
    <w:rsid w:val="00C544E8"/>
    <w:rsid w:val="00C54C8A"/>
    <w:rsid w:val="00C54E38"/>
    <w:rsid w:val="00C55DF9"/>
    <w:rsid w:val="00C561BD"/>
    <w:rsid w:val="00C56275"/>
    <w:rsid w:val="00C57527"/>
    <w:rsid w:val="00C57CB9"/>
    <w:rsid w:val="00C605FA"/>
    <w:rsid w:val="00C60770"/>
    <w:rsid w:val="00C610FE"/>
    <w:rsid w:val="00C61626"/>
    <w:rsid w:val="00C6252D"/>
    <w:rsid w:val="00C625F8"/>
    <w:rsid w:val="00C6321E"/>
    <w:rsid w:val="00C6330A"/>
    <w:rsid w:val="00C63487"/>
    <w:rsid w:val="00C636D3"/>
    <w:rsid w:val="00C637AF"/>
    <w:rsid w:val="00C63962"/>
    <w:rsid w:val="00C63CD5"/>
    <w:rsid w:val="00C64450"/>
    <w:rsid w:val="00C64FD3"/>
    <w:rsid w:val="00C656C8"/>
    <w:rsid w:val="00C657A8"/>
    <w:rsid w:val="00C65FBC"/>
    <w:rsid w:val="00C66331"/>
    <w:rsid w:val="00C668E9"/>
    <w:rsid w:val="00C67300"/>
    <w:rsid w:val="00C6734F"/>
    <w:rsid w:val="00C67497"/>
    <w:rsid w:val="00C67814"/>
    <w:rsid w:val="00C67983"/>
    <w:rsid w:val="00C7003E"/>
    <w:rsid w:val="00C7016F"/>
    <w:rsid w:val="00C70453"/>
    <w:rsid w:val="00C704A1"/>
    <w:rsid w:val="00C70956"/>
    <w:rsid w:val="00C70BAA"/>
    <w:rsid w:val="00C70E12"/>
    <w:rsid w:val="00C70FDB"/>
    <w:rsid w:val="00C71708"/>
    <w:rsid w:val="00C717BC"/>
    <w:rsid w:val="00C71B17"/>
    <w:rsid w:val="00C71E62"/>
    <w:rsid w:val="00C72428"/>
    <w:rsid w:val="00C724E3"/>
    <w:rsid w:val="00C72740"/>
    <w:rsid w:val="00C72D74"/>
    <w:rsid w:val="00C72F71"/>
    <w:rsid w:val="00C73C5E"/>
    <w:rsid w:val="00C749C3"/>
    <w:rsid w:val="00C74A3B"/>
    <w:rsid w:val="00C74BCC"/>
    <w:rsid w:val="00C74CBD"/>
    <w:rsid w:val="00C74D28"/>
    <w:rsid w:val="00C7525A"/>
    <w:rsid w:val="00C75E42"/>
    <w:rsid w:val="00C76474"/>
    <w:rsid w:val="00C76A78"/>
    <w:rsid w:val="00C76B89"/>
    <w:rsid w:val="00C771AF"/>
    <w:rsid w:val="00C771EE"/>
    <w:rsid w:val="00C77EC3"/>
    <w:rsid w:val="00C77F29"/>
    <w:rsid w:val="00C80551"/>
    <w:rsid w:val="00C80974"/>
    <w:rsid w:val="00C80C0B"/>
    <w:rsid w:val="00C80F45"/>
    <w:rsid w:val="00C81781"/>
    <w:rsid w:val="00C81E06"/>
    <w:rsid w:val="00C81F59"/>
    <w:rsid w:val="00C827DA"/>
    <w:rsid w:val="00C82A74"/>
    <w:rsid w:val="00C82FFF"/>
    <w:rsid w:val="00C833A4"/>
    <w:rsid w:val="00C8423A"/>
    <w:rsid w:val="00C84330"/>
    <w:rsid w:val="00C84B53"/>
    <w:rsid w:val="00C84B7A"/>
    <w:rsid w:val="00C84F7C"/>
    <w:rsid w:val="00C85734"/>
    <w:rsid w:val="00C857F8"/>
    <w:rsid w:val="00C85868"/>
    <w:rsid w:val="00C85A08"/>
    <w:rsid w:val="00C86568"/>
    <w:rsid w:val="00C86990"/>
    <w:rsid w:val="00C8750D"/>
    <w:rsid w:val="00C87673"/>
    <w:rsid w:val="00C87FAA"/>
    <w:rsid w:val="00C905D1"/>
    <w:rsid w:val="00C90661"/>
    <w:rsid w:val="00C90D9D"/>
    <w:rsid w:val="00C915F5"/>
    <w:rsid w:val="00C917E7"/>
    <w:rsid w:val="00C91830"/>
    <w:rsid w:val="00C92311"/>
    <w:rsid w:val="00C923CF"/>
    <w:rsid w:val="00C92A74"/>
    <w:rsid w:val="00C92DFB"/>
    <w:rsid w:val="00C92FEF"/>
    <w:rsid w:val="00C93771"/>
    <w:rsid w:val="00C93B10"/>
    <w:rsid w:val="00C94235"/>
    <w:rsid w:val="00C94506"/>
    <w:rsid w:val="00C94635"/>
    <w:rsid w:val="00C948E2"/>
    <w:rsid w:val="00C94C7F"/>
    <w:rsid w:val="00C94EDA"/>
    <w:rsid w:val="00C94F83"/>
    <w:rsid w:val="00C95985"/>
    <w:rsid w:val="00C96071"/>
    <w:rsid w:val="00C96795"/>
    <w:rsid w:val="00C96844"/>
    <w:rsid w:val="00C96CC4"/>
    <w:rsid w:val="00C96D43"/>
    <w:rsid w:val="00C96E96"/>
    <w:rsid w:val="00CA0882"/>
    <w:rsid w:val="00CA1001"/>
    <w:rsid w:val="00CA10FF"/>
    <w:rsid w:val="00CA17CB"/>
    <w:rsid w:val="00CA261D"/>
    <w:rsid w:val="00CA2C41"/>
    <w:rsid w:val="00CA2E71"/>
    <w:rsid w:val="00CA39CB"/>
    <w:rsid w:val="00CA39DD"/>
    <w:rsid w:val="00CA3F16"/>
    <w:rsid w:val="00CA3F60"/>
    <w:rsid w:val="00CA43FC"/>
    <w:rsid w:val="00CA448A"/>
    <w:rsid w:val="00CA4CFC"/>
    <w:rsid w:val="00CA4F55"/>
    <w:rsid w:val="00CA557E"/>
    <w:rsid w:val="00CA5F9F"/>
    <w:rsid w:val="00CA649D"/>
    <w:rsid w:val="00CA7CCF"/>
    <w:rsid w:val="00CB0545"/>
    <w:rsid w:val="00CB0931"/>
    <w:rsid w:val="00CB09C2"/>
    <w:rsid w:val="00CB0B81"/>
    <w:rsid w:val="00CB17DC"/>
    <w:rsid w:val="00CB1C5D"/>
    <w:rsid w:val="00CB35B7"/>
    <w:rsid w:val="00CB3B64"/>
    <w:rsid w:val="00CB3DB1"/>
    <w:rsid w:val="00CB4227"/>
    <w:rsid w:val="00CB4792"/>
    <w:rsid w:val="00CB4DCD"/>
    <w:rsid w:val="00CB5904"/>
    <w:rsid w:val="00CB5F17"/>
    <w:rsid w:val="00CB5FCC"/>
    <w:rsid w:val="00CB610D"/>
    <w:rsid w:val="00CB6206"/>
    <w:rsid w:val="00CB68E6"/>
    <w:rsid w:val="00CB6923"/>
    <w:rsid w:val="00CB6E42"/>
    <w:rsid w:val="00CB6E49"/>
    <w:rsid w:val="00CB7772"/>
    <w:rsid w:val="00CC0112"/>
    <w:rsid w:val="00CC0DB6"/>
    <w:rsid w:val="00CC107B"/>
    <w:rsid w:val="00CC11CB"/>
    <w:rsid w:val="00CC1D2B"/>
    <w:rsid w:val="00CC1D95"/>
    <w:rsid w:val="00CC216E"/>
    <w:rsid w:val="00CC2280"/>
    <w:rsid w:val="00CC22B5"/>
    <w:rsid w:val="00CC3BCA"/>
    <w:rsid w:val="00CC3F57"/>
    <w:rsid w:val="00CC4174"/>
    <w:rsid w:val="00CC47EF"/>
    <w:rsid w:val="00CC4858"/>
    <w:rsid w:val="00CC5026"/>
    <w:rsid w:val="00CC620A"/>
    <w:rsid w:val="00CC642B"/>
    <w:rsid w:val="00CC6B87"/>
    <w:rsid w:val="00CC6F36"/>
    <w:rsid w:val="00CC7A45"/>
    <w:rsid w:val="00CD0043"/>
    <w:rsid w:val="00CD03C0"/>
    <w:rsid w:val="00CD062D"/>
    <w:rsid w:val="00CD079A"/>
    <w:rsid w:val="00CD0C66"/>
    <w:rsid w:val="00CD2555"/>
    <w:rsid w:val="00CD25D2"/>
    <w:rsid w:val="00CD2C2E"/>
    <w:rsid w:val="00CD2FEB"/>
    <w:rsid w:val="00CD3089"/>
    <w:rsid w:val="00CD3220"/>
    <w:rsid w:val="00CD35F0"/>
    <w:rsid w:val="00CD3D49"/>
    <w:rsid w:val="00CD402D"/>
    <w:rsid w:val="00CD422A"/>
    <w:rsid w:val="00CD44F1"/>
    <w:rsid w:val="00CD48AA"/>
    <w:rsid w:val="00CD4C6E"/>
    <w:rsid w:val="00CD4CB1"/>
    <w:rsid w:val="00CD4CFF"/>
    <w:rsid w:val="00CD4D81"/>
    <w:rsid w:val="00CD515D"/>
    <w:rsid w:val="00CD639F"/>
    <w:rsid w:val="00CD64B0"/>
    <w:rsid w:val="00CD64F5"/>
    <w:rsid w:val="00CD6695"/>
    <w:rsid w:val="00CD66F9"/>
    <w:rsid w:val="00CD6B2C"/>
    <w:rsid w:val="00CD6D10"/>
    <w:rsid w:val="00CD776E"/>
    <w:rsid w:val="00CD7BB7"/>
    <w:rsid w:val="00CD7D2E"/>
    <w:rsid w:val="00CE0624"/>
    <w:rsid w:val="00CE07A8"/>
    <w:rsid w:val="00CE0C2A"/>
    <w:rsid w:val="00CE10DF"/>
    <w:rsid w:val="00CE171F"/>
    <w:rsid w:val="00CE1A19"/>
    <w:rsid w:val="00CE1C3B"/>
    <w:rsid w:val="00CE1F02"/>
    <w:rsid w:val="00CE21F0"/>
    <w:rsid w:val="00CE2452"/>
    <w:rsid w:val="00CE26DD"/>
    <w:rsid w:val="00CE29CF"/>
    <w:rsid w:val="00CE2EB2"/>
    <w:rsid w:val="00CE3066"/>
    <w:rsid w:val="00CE30BD"/>
    <w:rsid w:val="00CE318A"/>
    <w:rsid w:val="00CE3E05"/>
    <w:rsid w:val="00CE445F"/>
    <w:rsid w:val="00CE591E"/>
    <w:rsid w:val="00CE5962"/>
    <w:rsid w:val="00CE5ADE"/>
    <w:rsid w:val="00CE6BD9"/>
    <w:rsid w:val="00CE6FCC"/>
    <w:rsid w:val="00CE7DDD"/>
    <w:rsid w:val="00CE7E8D"/>
    <w:rsid w:val="00CF0780"/>
    <w:rsid w:val="00CF0FE4"/>
    <w:rsid w:val="00CF13C6"/>
    <w:rsid w:val="00CF14F0"/>
    <w:rsid w:val="00CF2DC2"/>
    <w:rsid w:val="00CF2F42"/>
    <w:rsid w:val="00CF35F4"/>
    <w:rsid w:val="00CF35F6"/>
    <w:rsid w:val="00CF41DE"/>
    <w:rsid w:val="00CF4915"/>
    <w:rsid w:val="00CF5927"/>
    <w:rsid w:val="00CF5BC2"/>
    <w:rsid w:val="00CF6449"/>
    <w:rsid w:val="00CF65C9"/>
    <w:rsid w:val="00CF6745"/>
    <w:rsid w:val="00CF6968"/>
    <w:rsid w:val="00CF6A01"/>
    <w:rsid w:val="00CF72C3"/>
    <w:rsid w:val="00CF79C2"/>
    <w:rsid w:val="00CF7C00"/>
    <w:rsid w:val="00CF7C60"/>
    <w:rsid w:val="00CF7DDB"/>
    <w:rsid w:val="00D0012B"/>
    <w:rsid w:val="00D00EEC"/>
    <w:rsid w:val="00D01682"/>
    <w:rsid w:val="00D01687"/>
    <w:rsid w:val="00D01693"/>
    <w:rsid w:val="00D01AAE"/>
    <w:rsid w:val="00D01E17"/>
    <w:rsid w:val="00D01EBB"/>
    <w:rsid w:val="00D024FE"/>
    <w:rsid w:val="00D03CD5"/>
    <w:rsid w:val="00D03F9A"/>
    <w:rsid w:val="00D03FB9"/>
    <w:rsid w:val="00D041BA"/>
    <w:rsid w:val="00D04777"/>
    <w:rsid w:val="00D04F31"/>
    <w:rsid w:val="00D0586E"/>
    <w:rsid w:val="00D06BF4"/>
    <w:rsid w:val="00D07272"/>
    <w:rsid w:val="00D078D2"/>
    <w:rsid w:val="00D0791D"/>
    <w:rsid w:val="00D109A0"/>
    <w:rsid w:val="00D10EFC"/>
    <w:rsid w:val="00D11675"/>
    <w:rsid w:val="00D12112"/>
    <w:rsid w:val="00D122BD"/>
    <w:rsid w:val="00D125DB"/>
    <w:rsid w:val="00D12ED6"/>
    <w:rsid w:val="00D13762"/>
    <w:rsid w:val="00D13CC8"/>
    <w:rsid w:val="00D13D72"/>
    <w:rsid w:val="00D13D8E"/>
    <w:rsid w:val="00D14817"/>
    <w:rsid w:val="00D14B37"/>
    <w:rsid w:val="00D14EB0"/>
    <w:rsid w:val="00D15C40"/>
    <w:rsid w:val="00D15E27"/>
    <w:rsid w:val="00D1605D"/>
    <w:rsid w:val="00D17288"/>
    <w:rsid w:val="00D1733C"/>
    <w:rsid w:val="00D176EA"/>
    <w:rsid w:val="00D17F91"/>
    <w:rsid w:val="00D17FA0"/>
    <w:rsid w:val="00D20AF6"/>
    <w:rsid w:val="00D210F2"/>
    <w:rsid w:val="00D21F95"/>
    <w:rsid w:val="00D223B1"/>
    <w:rsid w:val="00D2283A"/>
    <w:rsid w:val="00D231D9"/>
    <w:rsid w:val="00D231F8"/>
    <w:rsid w:val="00D236EC"/>
    <w:rsid w:val="00D237BF"/>
    <w:rsid w:val="00D23B20"/>
    <w:rsid w:val="00D2471D"/>
    <w:rsid w:val="00D24C48"/>
    <w:rsid w:val="00D250AE"/>
    <w:rsid w:val="00D2519D"/>
    <w:rsid w:val="00D251C1"/>
    <w:rsid w:val="00D2583C"/>
    <w:rsid w:val="00D2599C"/>
    <w:rsid w:val="00D26053"/>
    <w:rsid w:val="00D26AB7"/>
    <w:rsid w:val="00D26C14"/>
    <w:rsid w:val="00D26C45"/>
    <w:rsid w:val="00D27016"/>
    <w:rsid w:val="00D2740F"/>
    <w:rsid w:val="00D27424"/>
    <w:rsid w:val="00D275B4"/>
    <w:rsid w:val="00D279AF"/>
    <w:rsid w:val="00D30117"/>
    <w:rsid w:val="00D30EF7"/>
    <w:rsid w:val="00D31070"/>
    <w:rsid w:val="00D3148B"/>
    <w:rsid w:val="00D315AE"/>
    <w:rsid w:val="00D317F9"/>
    <w:rsid w:val="00D3193F"/>
    <w:rsid w:val="00D320A9"/>
    <w:rsid w:val="00D3224D"/>
    <w:rsid w:val="00D3235D"/>
    <w:rsid w:val="00D32C3D"/>
    <w:rsid w:val="00D348D4"/>
    <w:rsid w:val="00D35214"/>
    <w:rsid w:val="00D35C44"/>
    <w:rsid w:val="00D36ABF"/>
    <w:rsid w:val="00D36D77"/>
    <w:rsid w:val="00D36F8F"/>
    <w:rsid w:val="00D373B4"/>
    <w:rsid w:val="00D37643"/>
    <w:rsid w:val="00D3782A"/>
    <w:rsid w:val="00D40239"/>
    <w:rsid w:val="00D4060A"/>
    <w:rsid w:val="00D4061E"/>
    <w:rsid w:val="00D40CE2"/>
    <w:rsid w:val="00D41202"/>
    <w:rsid w:val="00D41C05"/>
    <w:rsid w:val="00D42360"/>
    <w:rsid w:val="00D42411"/>
    <w:rsid w:val="00D42431"/>
    <w:rsid w:val="00D426E7"/>
    <w:rsid w:val="00D433C8"/>
    <w:rsid w:val="00D440F8"/>
    <w:rsid w:val="00D4418D"/>
    <w:rsid w:val="00D447A0"/>
    <w:rsid w:val="00D45372"/>
    <w:rsid w:val="00D45444"/>
    <w:rsid w:val="00D468B5"/>
    <w:rsid w:val="00D46DAE"/>
    <w:rsid w:val="00D476DF"/>
    <w:rsid w:val="00D4778B"/>
    <w:rsid w:val="00D501C3"/>
    <w:rsid w:val="00D50214"/>
    <w:rsid w:val="00D51C0A"/>
    <w:rsid w:val="00D51D78"/>
    <w:rsid w:val="00D51E35"/>
    <w:rsid w:val="00D524D1"/>
    <w:rsid w:val="00D52B4F"/>
    <w:rsid w:val="00D536AB"/>
    <w:rsid w:val="00D53D24"/>
    <w:rsid w:val="00D53D9B"/>
    <w:rsid w:val="00D540D1"/>
    <w:rsid w:val="00D541AA"/>
    <w:rsid w:val="00D54674"/>
    <w:rsid w:val="00D548D6"/>
    <w:rsid w:val="00D548E9"/>
    <w:rsid w:val="00D550EC"/>
    <w:rsid w:val="00D55508"/>
    <w:rsid w:val="00D55DE1"/>
    <w:rsid w:val="00D565FA"/>
    <w:rsid w:val="00D578E0"/>
    <w:rsid w:val="00D57C80"/>
    <w:rsid w:val="00D57FD6"/>
    <w:rsid w:val="00D60437"/>
    <w:rsid w:val="00D60749"/>
    <w:rsid w:val="00D617DE"/>
    <w:rsid w:val="00D61C44"/>
    <w:rsid w:val="00D61D5D"/>
    <w:rsid w:val="00D6245A"/>
    <w:rsid w:val="00D63A43"/>
    <w:rsid w:val="00D63A77"/>
    <w:rsid w:val="00D63AF9"/>
    <w:rsid w:val="00D63EC7"/>
    <w:rsid w:val="00D647F6"/>
    <w:rsid w:val="00D648C2"/>
    <w:rsid w:val="00D64B36"/>
    <w:rsid w:val="00D64F40"/>
    <w:rsid w:val="00D6508A"/>
    <w:rsid w:val="00D650E3"/>
    <w:rsid w:val="00D65199"/>
    <w:rsid w:val="00D6530A"/>
    <w:rsid w:val="00D6610B"/>
    <w:rsid w:val="00D669E4"/>
    <w:rsid w:val="00D66C3D"/>
    <w:rsid w:val="00D67BC9"/>
    <w:rsid w:val="00D7000F"/>
    <w:rsid w:val="00D70237"/>
    <w:rsid w:val="00D7051C"/>
    <w:rsid w:val="00D70B7A"/>
    <w:rsid w:val="00D70DE7"/>
    <w:rsid w:val="00D7111F"/>
    <w:rsid w:val="00D71564"/>
    <w:rsid w:val="00D71637"/>
    <w:rsid w:val="00D716B4"/>
    <w:rsid w:val="00D719EE"/>
    <w:rsid w:val="00D71A71"/>
    <w:rsid w:val="00D71B0A"/>
    <w:rsid w:val="00D726BF"/>
    <w:rsid w:val="00D72971"/>
    <w:rsid w:val="00D72E7E"/>
    <w:rsid w:val="00D72F17"/>
    <w:rsid w:val="00D7355A"/>
    <w:rsid w:val="00D73CFF"/>
    <w:rsid w:val="00D7450F"/>
    <w:rsid w:val="00D74995"/>
    <w:rsid w:val="00D74C32"/>
    <w:rsid w:val="00D755BB"/>
    <w:rsid w:val="00D75841"/>
    <w:rsid w:val="00D7605A"/>
    <w:rsid w:val="00D76C05"/>
    <w:rsid w:val="00D772B6"/>
    <w:rsid w:val="00D77779"/>
    <w:rsid w:val="00D7779E"/>
    <w:rsid w:val="00D779FC"/>
    <w:rsid w:val="00D80251"/>
    <w:rsid w:val="00D8045C"/>
    <w:rsid w:val="00D80635"/>
    <w:rsid w:val="00D80760"/>
    <w:rsid w:val="00D80ED0"/>
    <w:rsid w:val="00D80FD9"/>
    <w:rsid w:val="00D80FF0"/>
    <w:rsid w:val="00D81738"/>
    <w:rsid w:val="00D82482"/>
    <w:rsid w:val="00D82785"/>
    <w:rsid w:val="00D82931"/>
    <w:rsid w:val="00D82A77"/>
    <w:rsid w:val="00D83572"/>
    <w:rsid w:val="00D83A31"/>
    <w:rsid w:val="00D85440"/>
    <w:rsid w:val="00D85D4B"/>
    <w:rsid w:val="00D86738"/>
    <w:rsid w:val="00D86A45"/>
    <w:rsid w:val="00D86E6B"/>
    <w:rsid w:val="00D87331"/>
    <w:rsid w:val="00D873C2"/>
    <w:rsid w:val="00D876EA"/>
    <w:rsid w:val="00D90155"/>
    <w:rsid w:val="00D907DC"/>
    <w:rsid w:val="00D90FB0"/>
    <w:rsid w:val="00D9144A"/>
    <w:rsid w:val="00D923F6"/>
    <w:rsid w:val="00D92439"/>
    <w:rsid w:val="00D92645"/>
    <w:rsid w:val="00D92E5D"/>
    <w:rsid w:val="00D931E1"/>
    <w:rsid w:val="00D93CE7"/>
    <w:rsid w:val="00D93DA4"/>
    <w:rsid w:val="00D94335"/>
    <w:rsid w:val="00D94531"/>
    <w:rsid w:val="00D94B7E"/>
    <w:rsid w:val="00D94CD9"/>
    <w:rsid w:val="00D94E23"/>
    <w:rsid w:val="00D94ECB"/>
    <w:rsid w:val="00D95D69"/>
    <w:rsid w:val="00D96669"/>
    <w:rsid w:val="00D96E84"/>
    <w:rsid w:val="00D96EB1"/>
    <w:rsid w:val="00D9718D"/>
    <w:rsid w:val="00D974BB"/>
    <w:rsid w:val="00D97619"/>
    <w:rsid w:val="00D97CD9"/>
    <w:rsid w:val="00DA0B26"/>
    <w:rsid w:val="00DA0FB8"/>
    <w:rsid w:val="00DA1256"/>
    <w:rsid w:val="00DA14BF"/>
    <w:rsid w:val="00DA16A2"/>
    <w:rsid w:val="00DA1A0F"/>
    <w:rsid w:val="00DA2170"/>
    <w:rsid w:val="00DA310E"/>
    <w:rsid w:val="00DA3DD1"/>
    <w:rsid w:val="00DA40B8"/>
    <w:rsid w:val="00DA466E"/>
    <w:rsid w:val="00DA4D2E"/>
    <w:rsid w:val="00DA536B"/>
    <w:rsid w:val="00DA536D"/>
    <w:rsid w:val="00DA5611"/>
    <w:rsid w:val="00DA66AD"/>
    <w:rsid w:val="00DA6AAA"/>
    <w:rsid w:val="00DA6E10"/>
    <w:rsid w:val="00DA6E73"/>
    <w:rsid w:val="00DA6EA9"/>
    <w:rsid w:val="00DA702D"/>
    <w:rsid w:val="00DA7793"/>
    <w:rsid w:val="00DB0251"/>
    <w:rsid w:val="00DB082F"/>
    <w:rsid w:val="00DB0A02"/>
    <w:rsid w:val="00DB1296"/>
    <w:rsid w:val="00DB2097"/>
    <w:rsid w:val="00DB21C9"/>
    <w:rsid w:val="00DB271D"/>
    <w:rsid w:val="00DB3464"/>
    <w:rsid w:val="00DB37EA"/>
    <w:rsid w:val="00DB3A4A"/>
    <w:rsid w:val="00DB4718"/>
    <w:rsid w:val="00DB4769"/>
    <w:rsid w:val="00DB4E71"/>
    <w:rsid w:val="00DB4ED5"/>
    <w:rsid w:val="00DB505A"/>
    <w:rsid w:val="00DB5331"/>
    <w:rsid w:val="00DB5ACD"/>
    <w:rsid w:val="00DB5EE1"/>
    <w:rsid w:val="00DB63CF"/>
    <w:rsid w:val="00DB6E08"/>
    <w:rsid w:val="00DB6F68"/>
    <w:rsid w:val="00DB7AA1"/>
    <w:rsid w:val="00DC0492"/>
    <w:rsid w:val="00DC0C97"/>
    <w:rsid w:val="00DC0EB0"/>
    <w:rsid w:val="00DC17BA"/>
    <w:rsid w:val="00DC1C73"/>
    <w:rsid w:val="00DC266E"/>
    <w:rsid w:val="00DC352F"/>
    <w:rsid w:val="00DC353B"/>
    <w:rsid w:val="00DC37C3"/>
    <w:rsid w:val="00DC3A07"/>
    <w:rsid w:val="00DC3E49"/>
    <w:rsid w:val="00DC3E71"/>
    <w:rsid w:val="00DC3F22"/>
    <w:rsid w:val="00DC4028"/>
    <w:rsid w:val="00DC40C0"/>
    <w:rsid w:val="00DC40E0"/>
    <w:rsid w:val="00DC4330"/>
    <w:rsid w:val="00DC4762"/>
    <w:rsid w:val="00DC483A"/>
    <w:rsid w:val="00DC566B"/>
    <w:rsid w:val="00DC56B4"/>
    <w:rsid w:val="00DC57DB"/>
    <w:rsid w:val="00DC5B9E"/>
    <w:rsid w:val="00DC69B0"/>
    <w:rsid w:val="00DC6A12"/>
    <w:rsid w:val="00DC719F"/>
    <w:rsid w:val="00DC77CA"/>
    <w:rsid w:val="00DC79B7"/>
    <w:rsid w:val="00DC7AC4"/>
    <w:rsid w:val="00DD08D2"/>
    <w:rsid w:val="00DD0B34"/>
    <w:rsid w:val="00DD0DDB"/>
    <w:rsid w:val="00DD0EB9"/>
    <w:rsid w:val="00DD114E"/>
    <w:rsid w:val="00DD2737"/>
    <w:rsid w:val="00DD2AA9"/>
    <w:rsid w:val="00DD3588"/>
    <w:rsid w:val="00DD3603"/>
    <w:rsid w:val="00DD38EF"/>
    <w:rsid w:val="00DD3999"/>
    <w:rsid w:val="00DD3A71"/>
    <w:rsid w:val="00DD3A73"/>
    <w:rsid w:val="00DD4183"/>
    <w:rsid w:val="00DD4187"/>
    <w:rsid w:val="00DD474E"/>
    <w:rsid w:val="00DD474F"/>
    <w:rsid w:val="00DD4F37"/>
    <w:rsid w:val="00DD4FFC"/>
    <w:rsid w:val="00DD54AC"/>
    <w:rsid w:val="00DD5843"/>
    <w:rsid w:val="00DD5F43"/>
    <w:rsid w:val="00DD6720"/>
    <w:rsid w:val="00DD69AE"/>
    <w:rsid w:val="00DD70B7"/>
    <w:rsid w:val="00DD72E4"/>
    <w:rsid w:val="00DD7BB2"/>
    <w:rsid w:val="00DD7C4C"/>
    <w:rsid w:val="00DD7C4E"/>
    <w:rsid w:val="00DD7EFF"/>
    <w:rsid w:val="00DD7FBF"/>
    <w:rsid w:val="00DE064F"/>
    <w:rsid w:val="00DE0A72"/>
    <w:rsid w:val="00DE0B72"/>
    <w:rsid w:val="00DE0BE0"/>
    <w:rsid w:val="00DE13C8"/>
    <w:rsid w:val="00DE148E"/>
    <w:rsid w:val="00DE152C"/>
    <w:rsid w:val="00DE1A3E"/>
    <w:rsid w:val="00DE2922"/>
    <w:rsid w:val="00DE2CCC"/>
    <w:rsid w:val="00DE2E7B"/>
    <w:rsid w:val="00DE2F9C"/>
    <w:rsid w:val="00DE3398"/>
    <w:rsid w:val="00DE34CF"/>
    <w:rsid w:val="00DE39D1"/>
    <w:rsid w:val="00DE3C12"/>
    <w:rsid w:val="00DE3CA1"/>
    <w:rsid w:val="00DE4051"/>
    <w:rsid w:val="00DE47C2"/>
    <w:rsid w:val="00DE4880"/>
    <w:rsid w:val="00DE4F97"/>
    <w:rsid w:val="00DE4FD9"/>
    <w:rsid w:val="00DE6002"/>
    <w:rsid w:val="00DE609E"/>
    <w:rsid w:val="00DE654F"/>
    <w:rsid w:val="00DE7432"/>
    <w:rsid w:val="00DE74CF"/>
    <w:rsid w:val="00DE772C"/>
    <w:rsid w:val="00DE783A"/>
    <w:rsid w:val="00DE7B0F"/>
    <w:rsid w:val="00DF019A"/>
    <w:rsid w:val="00DF1120"/>
    <w:rsid w:val="00DF181C"/>
    <w:rsid w:val="00DF1B5E"/>
    <w:rsid w:val="00DF24C4"/>
    <w:rsid w:val="00DF2CF6"/>
    <w:rsid w:val="00DF30FE"/>
    <w:rsid w:val="00DF3111"/>
    <w:rsid w:val="00DF3591"/>
    <w:rsid w:val="00DF3B2C"/>
    <w:rsid w:val="00DF3D1D"/>
    <w:rsid w:val="00DF3D62"/>
    <w:rsid w:val="00DF4091"/>
    <w:rsid w:val="00DF457E"/>
    <w:rsid w:val="00DF48AA"/>
    <w:rsid w:val="00DF5396"/>
    <w:rsid w:val="00DF6272"/>
    <w:rsid w:val="00DF64BA"/>
    <w:rsid w:val="00DF6C60"/>
    <w:rsid w:val="00DF703B"/>
    <w:rsid w:val="00DF7462"/>
    <w:rsid w:val="00DF79DB"/>
    <w:rsid w:val="00DF7D0E"/>
    <w:rsid w:val="00E00026"/>
    <w:rsid w:val="00E001A0"/>
    <w:rsid w:val="00E00262"/>
    <w:rsid w:val="00E00C0B"/>
    <w:rsid w:val="00E00CD9"/>
    <w:rsid w:val="00E01551"/>
    <w:rsid w:val="00E01887"/>
    <w:rsid w:val="00E019C2"/>
    <w:rsid w:val="00E01B9A"/>
    <w:rsid w:val="00E022D3"/>
    <w:rsid w:val="00E0281E"/>
    <w:rsid w:val="00E02F75"/>
    <w:rsid w:val="00E030C0"/>
    <w:rsid w:val="00E03472"/>
    <w:rsid w:val="00E03853"/>
    <w:rsid w:val="00E03AF8"/>
    <w:rsid w:val="00E03CD9"/>
    <w:rsid w:val="00E03D72"/>
    <w:rsid w:val="00E04051"/>
    <w:rsid w:val="00E04062"/>
    <w:rsid w:val="00E042CB"/>
    <w:rsid w:val="00E04360"/>
    <w:rsid w:val="00E04BD9"/>
    <w:rsid w:val="00E050C7"/>
    <w:rsid w:val="00E051A2"/>
    <w:rsid w:val="00E0569C"/>
    <w:rsid w:val="00E05A0E"/>
    <w:rsid w:val="00E05FED"/>
    <w:rsid w:val="00E064AA"/>
    <w:rsid w:val="00E066B2"/>
    <w:rsid w:val="00E06C7F"/>
    <w:rsid w:val="00E077A5"/>
    <w:rsid w:val="00E07CCA"/>
    <w:rsid w:val="00E07F32"/>
    <w:rsid w:val="00E10343"/>
    <w:rsid w:val="00E10A60"/>
    <w:rsid w:val="00E113E7"/>
    <w:rsid w:val="00E11826"/>
    <w:rsid w:val="00E11D63"/>
    <w:rsid w:val="00E133BD"/>
    <w:rsid w:val="00E1400C"/>
    <w:rsid w:val="00E14679"/>
    <w:rsid w:val="00E1469A"/>
    <w:rsid w:val="00E151A1"/>
    <w:rsid w:val="00E15361"/>
    <w:rsid w:val="00E1539B"/>
    <w:rsid w:val="00E157A1"/>
    <w:rsid w:val="00E157CD"/>
    <w:rsid w:val="00E15AC9"/>
    <w:rsid w:val="00E15D80"/>
    <w:rsid w:val="00E16778"/>
    <w:rsid w:val="00E1697F"/>
    <w:rsid w:val="00E16B66"/>
    <w:rsid w:val="00E1742E"/>
    <w:rsid w:val="00E1758F"/>
    <w:rsid w:val="00E179CE"/>
    <w:rsid w:val="00E20569"/>
    <w:rsid w:val="00E2059D"/>
    <w:rsid w:val="00E20C95"/>
    <w:rsid w:val="00E20E0D"/>
    <w:rsid w:val="00E20E48"/>
    <w:rsid w:val="00E21F76"/>
    <w:rsid w:val="00E223BC"/>
    <w:rsid w:val="00E2251B"/>
    <w:rsid w:val="00E23240"/>
    <w:rsid w:val="00E23732"/>
    <w:rsid w:val="00E23B91"/>
    <w:rsid w:val="00E23FF0"/>
    <w:rsid w:val="00E242A7"/>
    <w:rsid w:val="00E243D1"/>
    <w:rsid w:val="00E24792"/>
    <w:rsid w:val="00E24D09"/>
    <w:rsid w:val="00E24E8B"/>
    <w:rsid w:val="00E25708"/>
    <w:rsid w:val="00E257FE"/>
    <w:rsid w:val="00E25C5F"/>
    <w:rsid w:val="00E25FA4"/>
    <w:rsid w:val="00E26EA4"/>
    <w:rsid w:val="00E270C2"/>
    <w:rsid w:val="00E27D80"/>
    <w:rsid w:val="00E30004"/>
    <w:rsid w:val="00E3006A"/>
    <w:rsid w:val="00E300FC"/>
    <w:rsid w:val="00E30515"/>
    <w:rsid w:val="00E3081D"/>
    <w:rsid w:val="00E30AAD"/>
    <w:rsid w:val="00E30B66"/>
    <w:rsid w:val="00E30D8B"/>
    <w:rsid w:val="00E3124B"/>
    <w:rsid w:val="00E3239B"/>
    <w:rsid w:val="00E32BE9"/>
    <w:rsid w:val="00E32EF4"/>
    <w:rsid w:val="00E330E9"/>
    <w:rsid w:val="00E334F8"/>
    <w:rsid w:val="00E33676"/>
    <w:rsid w:val="00E33B77"/>
    <w:rsid w:val="00E33EA5"/>
    <w:rsid w:val="00E35004"/>
    <w:rsid w:val="00E356CA"/>
    <w:rsid w:val="00E358CE"/>
    <w:rsid w:val="00E35B05"/>
    <w:rsid w:val="00E35B11"/>
    <w:rsid w:val="00E35B62"/>
    <w:rsid w:val="00E36979"/>
    <w:rsid w:val="00E407B2"/>
    <w:rsid w:val="00E407E2"/>
    <w:rsid w:val="00E40A7E"/>
    <w:rsid w:val="00E40C04"/>
    <w:rsid w:val="00E40E5A"/>
    <w:rsid w:val="00E41344"/>
    <w:rsid w:val="00E41BAD"/>
    <w:rsid w:val="00E4227E"/>
    <w:rsid w:val="00E42B4B"/>
    <w:rsid w:val="00E42E5B"/>
    <w:rsid w:val="00E42F0A"/>
    <w:rsid w:val="00E43144"/>
    <w:rsid w:val="00E43576"/>
    <w:rsid w:val="00E436EC"/>
    <w:rsid w:val="00E43874"/>
    <w:rsid w:val="00E43C64"/>
    <w:rsid w:val="00E4435C"/>
    <w:rsid w:val="00E443E6"/>
    <w:rsid w:val="00E44E66"/>
    <w:rsid w:val="00E455FA"/>
    <w:rsid w:val="00E45890"/>
    <w:rsid w:val="00E46117"/>
    <w:rsid w:val="00E464DB"/>
    <w:rsid w:val="00E46950"/>
    <w:rsid w:val="00E4747F"/>
    <w:rsid w:val="00E47C5A"/>
    <w:rsid w:val="00E47C6F"/>
    <w:rsid w:val="00E517F9"/>
    <w:rsid w:val="00E51877"/>
    <w:rsid w:val="00E51C41"/>
    <w:rsid w:val="00E51D5F"/>
    <w:rsid w:val="00E51F50"/>
    <w:rsid w:val="00E52488"/>
    <w:rsid w:val="00E52B37"/>
    <w:rsid w:val="00E52C58"/>
    <w:rsid w:val="00E5382B"/>
    <w:rsid w:val="00E53AC6"/>
    <w:rsid w:val="00E53CBA"/>
    <w:rsid w:val="00E54045"/>
    <w:rsid w:val="00E5443E"/>
    <w:rsid w:val="00E54EF9"/>
    <w:rsid w:val="00E554AC"/>
    <w:rsid w:val="00E5568E"/>
    <w:rsid w:val="00E55966"/>
    <w:rsid w:val="00E55BDB"/>
    <w:rsid w:val="00E56910"/>
    <w:rsid w:val="00E56C7A"/>
    <w:rsid w:val="00E56D73"/>
    <w:rsid w:val="00E572CE"/>
    <w:rsid w:val="00E574A2"/>
    <w:rsid w:val="00E5778F"/>
    <w:rsid w:val="00E577AB"/>
    <w:rsid w:val="00E577B1"/>
    <w:rsid w:val="00E57EC9"/>
    <w:rsid w:val="00E603ED"/>
    <w:rsid w:val="00E61230"/>
    <w:rsid w:val="00E626B7"/>
    <w:rsid w:val="00E62AF5"/>
    <w:rsid w:val="00E62EA8"/>
    <w:rsid w:val="00E62FA7"/>
    <w:rsid w:val="00E6306D"/>
    <w:rsid w:val="00E63651"/>
    <w:rsid w:val="00E63716"/>
    <w:rsid w:val="00E64251"/>
    <w:rsid w:val="00E643FD"/>
    <w:rsid w:val="00E648F5"/>
    <w:rsid w:val="00E64BDD"/>
    <w:rsid w:val="00E64EFB"/>
    <w:rsid w:val="00E65139"/>
    <w:rsid w:val="00E65432"/>
    <w:rsid w:val="00E6561C"/>
    <w:rsid w:val="00E6562F"/>
    <w:rsid w:val="00E65772"/>
    <w:rsid w:val="00E658A3"/>
    <w:rsid w:val="00E65BE7"/>
    <w:rsid w:val="00E65D57"/>
    <w:rsid w:val="00E65FF7"/>
    <w:rsid w:val="00E66F69"/>
    <w:rsid w:val="00E67B54"/>
    <w:rsid w:val="00E67E32"/>
    <w:rsid w:val="00E67F40"/>
    <w:rsid w:val="00E70366"/>
    <w:rsid w:val="00E705C3"/>
    <w:rsid w:val="00E7074A"/>
    <w:rsid w:val="00E70B36"/>
    <w:rsid w:val="00E70B96"/>
    <w:rsid w:val="00E70D2E"/>
    <w:rsid w:val="00E7128A"/>
    <w:rsid w:val="00E718D6"/>
    <w:rsid w:val="00E71F10"/>
    <w:rsid w:val="00E726E3"/>
    <w:rsid w:val="00E72B55"/>
    <w:rsid w:val="00E730AC"/>
    <w:rsid w:val="00E732AF"/>
    <w:rsid w:val="00E736E8"/>
    <w:rsid w:val="00E73862"/>
    <w:rsid w:val="00E74464"/>
    <w:rsid w:val="00E74646"/>
    <w:rsid w:val="00E7487B"/>
    <w:rsid w:val="00E74912"/>
    <w:rsid w:val="00E74949"/>
    <w:rsid w:val="00E749B4"/>
    <w:rsid w:val="00E74B32"/>
    <w:rsid w:val="00E7528C"/>
    <w:rsid w:val="00E756BC"/>
    <w:rsid w:val="00E7589A"/>
    <w:rsid w:val="00E75E9F"/>
    <w:rsid w:val="00E760F3"/>
    <w:rsid w:val="00E76546"/>
    <w:rsid w:val="00E77528"/>
    <w:rsid w:val="00E77670"/>
    <w:rsid w:val="00E777C8"/>
    <w:rsid w:val="00E77AB5"/>
    <w:rsid w:val="00E77DFC"/>
    <w:rsid w:val="00E801DD"/>
    <w:rsid w:val="00E8035A"/>
    <w:rsid w:val="00E8050B"/>
    <w:rsid w:val="00E806C1"/>
    <w:rsid w:val="00E80EFE"/>
    <w:rsid w:val="00E810B4"/>
    <w:rsid w:val="00E81658"/>
    <w:rsid w:val="00E8184A"/>
    <w:rsid w:val="00E81B72"/>
    <w:rsid w:val="00E81F2F"/>
    <w:rsid w:val="00E8202B"/>
    <w:rsid w:val="00E8216A"/>
    <w:rsid w:val="00E824CE"/>
    <w:rsid w:val="00E82E83"/>
    <w:rsid w:val="00E82E89"/>
    <w:rsid w:val="00E82EC9"/>
    <w:rsid w:val="00E82F68"/>
    <w:rsid w:val="00E83602"/>
    <w:rsid w:val="00E83ACC"/>
    <w:rsid w:val="00E83D62"/>
    <w:rsid w:val="00E8418B"/>
    <w:rsid w:val="00E84F17"/>
    <w:rsid w:val="00E84F98"/>
    <w:rsid w:val="00E8553B"/>
    <w:rsid w:val="00E8559F"/>
    <w:rsid w:val="00E85805"/>
    <w:rsid w:val="00E86215"/>
    <w:rsid w:val="00E86930"/>
    <w:rsid w:val="00E86D3A"/>
    <w:rsid w:val="00E86FF9"/>
    <w:rsid w:val="00E870B0"/>
    <w:rsid w:val="00E90258"/>
    <w:rsid w:val="00E90686"/>
    <w:rsid w:val="00E90932"/>
    <w:rsid w:val="00E9137A"/>
    <w:rsid w:val="00E913A1"/>
    <w:rsid w:val="00E91DE1"/>
    <w:rsid w:val="00E920CC"/>
    <w:rsid w:val="00E92325"/>
    <w:rsid w:val="00E92645"/>
    <w:rsid w:val="00E92696"/>
    <w:rsid w:val="00E928BD"/>
    <w:rsid w:val="00E92BFC"/>
    <w:rsid w:val="00E92EA1"/>
    <w:rsid w:val="00E9310E"/>
    <w:rsid w:val="00E9334D"/>
    <w:rsid w:val="00E93406"/>
    <w:rsid w:val="00E93666"/>
    <w:rsid w:val="00E93686"/>
    <w:rsid w:val="00E94292"/>
    <w:rsid w:val="00E948DA"/>
    <w:rsid w:val="00E948E6"/>
    <w:rsid w:val="00E95078"/>
    <w:rsid w:val="00E95E21"/>
    <w:rsid w:val="00E95EB6"/>
    <w:rsid w:val="00E960B6"/>
    <w:rsid w:val="00E96546"/>
    <w:rsid w:val="00E96B79"/>
    <w:rsid w:val="00E97213"/>
    <w:rsid w:val="00E97292"/>
    <w:rsid w:val="00E97619"/>
    <w:rsid w:val="00E9789C"/>
    <w:rsid w:val="00E97A2A"/>
    <w:rsid w:val="00E97D02"/>
    <w:rsid w:val="00EA059B"/>
    <w:rsid w:val="00EA0808"/>
    <w:rsid w:val="00EA1474"/>
    <w:rsid w:val="00EA14BE"/>
    <w:rsid w:val="00EA15F4"/>
    <w:rsid w:val="00EA1B0E"/>
    <w:rsid w:val="00EA1B14"/>
    <w:rsid w:val="00EA2127"/>
    <w:rsid w:val="00EA2162"/>
    <w:rsid w:val="00EA2A11"/>
    <w:rsid w:val="00EA32E0"/>
    <w:rsid w:val="00EA3671"/>
    <w:rsid w:val="00EA3720"/>
    <w:rsid w:val="00EA40C2"/>
    <w:rsid w:val="00EA4374"/>
    <w:rsid w:val="00EA44EB"/>
    <w:rsid w:val="00EA50EF"/>
    <w:rsid w:val="00EA51F6"/>
    <w:rsid w:val="00EA532A"/>
    <w:rsid w:val="00EA5396"/>
    <w:rsid w:val="00EA54F0"/>
    <w:rsid w:val="00EA5CF2"/>
    <w:rsid w:val="00EA6640"/>
    <w:rsid w:val="00EA6694"/>
    <w:rsid w:val="00EA66E5"/>
    <w:rsid w:val="00EA6C42"/>
    <w:rsid w:val="00EA6C4B"/>
    <w:rsid w:val="00EA720B"/>
    <w:rsid w:val="00EA7DCD"/>
    <w:rsid w:val="00EB0305"/>
    <w:rsid w:val="00EB08F4"/>
    <w:rsid w:val="00EB0E0C"/>
    <w:rsid w:val="00EB113D"/>
    <w:rsid w:val="00EB155E"/>
    <w:rsid w:val="00EB15F6"/>
    <w:rsid w:val="00EB18C4"/>
    <w:rsid w:val="00EB1960"/>
    <w:rsid w:val="00EB20C3"/>
    <w:rsid w:val="00EB2D26"/>
    <w:rsid w:val="00EB2E28"/>
    <w:rsid w:val="00EB355E"/>
    <w:rsid w:val="00EB3626"/>
    <w:rsid w:val="00EB3818"/>
    <w:rsid w:val="00EB38CF"/>
    <w:rsid w:val="00EB47FE"/>
    <w:rsid w:val="00EB4F7B"/>
    <w:rsid w:val="00EB5049"/>
    <w:rsid w:val="00EB552E"/>
    <w:rsid w:val="00EB5806"/>
    <w:rsid w:val="00EB5FE7"/>
    <w:rsid w:val="00EB61E9"/>
    <w:rsid w:val="00EB6C2F"/>
    <w:rsid w:val="00EB71E8"/>
    <w:rsid w:val="00EC040E"/>
    <w:rsid w:val="00EC07AC"/>
    <w:rsid w:val="00EC107C"/>
    <w:rsid w:val="00EC134D"/>
    <w:rsid w:val="00EC1544"/>
    <w:rsid w:val="00EC1B6C"/>
    <w:rsid w:val="00EC1BCB"/>
    <w:rsid w:val="00EC21C2"/>
    <w:rsid w:val="00EC3064"/>
    <w:rsid w:val="00EC307E"/>
    <w:rsid w:val="00EC358D"/>
    <w:rsid w:val="00EC388F"/>
    <w:rsid w:val="00EC3C5A"/>
    <w:rsid w:val="00EC455B"/>
    <w:rsid w:val="00EC4624"/>
    <w:rsid w:val="00EC4B4B"/>
    <w:rsid w:val="00EC5258"/>
    <w:rsid w:val="00EC5287"/>
    <w:rsid w:val="00EC559D"/>
    <w:rsid w:val="00EC56A4"/>
    <w:rsid w:val="00EC5FD9"/>
    <w:rsid w:val="00EC6355"/>
    <w:rsid w:val="00EC6462"/>
    <w:rsid w:val="00EC690C"/>
    <w:rsid w:val="00EC75BF"/>
    <w:rsid w:val="00EC75C6"/>
    <w:rsid w:val="00EC768D"/>
    <w:rsid w:val="00EC787A"/>
    <w:rsid w:val="00EC7D27"/>
    <w:rsid w:val="00EC7D87"/>
    <w:rsid w:val="00ED0067"/>
    <w:rsid w:val="00ED0267"/>
    <w:rsid w:val="00ED0297"/>
    <w:rsid w:val="00ED092D"/>
    <w:rsid w:val="00ED0D7E"/>
    <w:rsid w:val="00ED1072"/>
    <w:rsid w:val="00ED16B3"/>
    <w:rsid w:val="00ED18CC"/>
    <w:rsid w:val="00ED1B6B"/>
    <w:rsid w:val="00ED1BA3"/>
    <w:rsid w:val="00ED2164"/>
    <w:rsid w:val="00ED22E5"/>
    <w:rsid w:val="00ED26C6"/>
    <w:rsid w:val="00ED33F7"/>
    <w:rsid w:val="00ED362F"/>
    <w:rsid w:val="00ED3AC7"/>
    <w:rsid w:val="00ED3B11"/>
    <w:rsid w:val="00ED4C26"/>
    <w:rsid w:val="00ED54B6"/>
    <w:rsid w:val="00ED59EF"/>
    <w:rsid w:val="00ED5BA6"/>
    <w:rsid w:val="00ED5C09"/>
    <w:rsid w:val="00ED5DE1"/>
    <w:rsid w:val="00ED5F7A"/>
    <w:rsid w:val="00ED6060"/>
    <w:rsid w:val="00ED6433"/>
    <w:rsid w:val="00ED65CD"/>
    <w:rsid w:val="00ED6BF3"/>
    <w:rsid w:val="00ED7220"/>
    <w:rsid w:val="00ED7AE1"/>
    <w:rsid w:val="00EE016C"/>
    <w:rsid w:val="00EE08B8"/>
    <w:rsid w:val="00EE13F6"/>
    <w:rsid w:val="00EE1B8A"/>
    <w:rsid w:val="00EE1E4E"/>
    <w:rsid w:val="00EE2065"/>
    <w:rsid w:val="00EE23E9"/>
    <w:rsid w:val="00EE2881"/>
    <w:rsid w:val="00EE3106"/>
    <w:rsid w:val="00EE32CE"/>
    <w:rsid w:val="00EE330C"/>
    <w:rsid w:val="00EE3644"/>
    <w:rsid w:val="00EE37D8"/>
    <w:rsid w:val="00EE3BD7"/>
    <w:rsid w:val="00EE3D1D"/>
    <w:rsid w:val="00EE3DDF"/>
    <w:rsid w:val="00EE41B5"/>
    <w:rsid w:val="00EE48EB"/>
    <w:rsid w:val="00EE5707"/>
    <w:rsid w:val="00EE5A5A"/>
    <w:rsid w:val="00EE5C53"/>
    <w:rsid w:val="00EE6155"/>
    <w:rsid w:val="00EE6163"/>
    <w:rsid w:val="00EE65E2"/>
    <w:rsid w:val="00EE69E2"/>
    <w:rsid w:val="00EE6F57"/>
    <w:rsid w:val="00EE73A2"/>
    <w:rsid w:val="00EE7526"/>
    <w:rsid w:val="00EE7D7C"/>
    <w:rsid w:val="00EE7DEA"/>
    <w:rsid w:val="00EE7DF1"/>
    <w:rsid w:val="00EF034C"/>
    <w:rsid w:val="00EF04A2"/>
    <w:rsid w:val="00EF06AA"/>
    <w:rsid w:val="00EF06D2"/>
    <w:rsid w:val="00EF0D76"/>
    <w:rsid w:val="00EF102E"/>
    <w:rsid w:val="00EF161C"/>
    <w:rsid w:val="00EF1639"/>
    <w:rsid w:val="00EF21B4"/>
    <w:rsid w:val="00EF2AD1"/>
    <w:rsid w:val="00EF2BFE"/>
    <w:rsid w:val="00EF3078"/>
    <w:rsid w:val="00EF30BF"/>
    <w:rsid w:val="00EF3306"/>
    <w:rsid w:val="00EF353E"/>
    <w:rsid w:val="00EF384A"/>
    <w:rsid w:val="00EF4090"/>
    <w:rsid w:val="00EF44BB"/>
    <w:rsid w:val="00EF451D"/>
    <w:rsid w:val="00EF46F5"/>
    <w:rsid w:val="00EF4894"/>
    <w:rsid w:val="00EF534A"/>
    <w:rsid w:val="00EF67E5"/>
    <w:rsid w:val="00EF69A4"/>
    <w:rsid w:val="00EF6BA9"/>
    <w:rsid w:val="00EF7372"/>
    <w:rsid w:val="00EF7E99"/>
    <w:rsid w:val="00EF7F85"/>
    <w:rsid w:val="00F00067"/>
    <w:rsid w:val="00F000EE"/>
    <w:rsid w:val="00F001DF"/>
    <w:rsid w:val="00F0108E"/>
    <w:rsid w:val="00F011E2"/>
    <w:rsid w:val="00F01732"/>
    <w:rsid w:val="00F019EA"/>
    <w:rsid w:val="00F02065"/>
    <w:rsid w:val="00F02802"/>
    <w:rsid w:val="00F02CEB"/>
    <w:rsid w:val="00F03B47"/>
    <w:rsid w:val="00F04256"/>
    <w:rsid w:val="00F0499D"/>
    <w:rsid w:val="00F0502E"/>
    <w:rsid w:val="00F05345"/>
    <w:rsid w:val="00F0536D"/>
    <w:rsid w:val="00F053DC"/>
    <w:rsid w:val="00F059AC"/>
    <w:rsid w:val="00F05F55"/>
    <w:rsid w:val="00F05FB8"/>
    <w:rsid w:val="00F063E0"/>
    <w:rsid w:val="00F07E33"/>
    <w:rsid w:val="00F11233"/>
    <w:rsid w:val="00F114F9"/>
    <w:rsid w:val="00F115EA"/>
    <w:rsid w:val="00F116A0"/>
    <w:rsid w:val="00F11BF1"/>
    <w:rsid w:val="00F11D2D"/>
    <w:rsid w:val="00F12701"/>
    <w:rsid w:val="00F1271A"/>
    <w:rsid w:val="00F127F8"/>
    <w:rsid w:val="00F12807"/>
    <w:rsid w:val="00F12BB7"/>
    <w:rsid w:val="00F134EA"/>
    <w:rsid w:val="00F136C2"/>
    <w:rsid w:val="00F13BB1"/>
    <w:rsid w:val="00F14923"/>
    <w:rsid w:val="00F1494E"/>
    <w:rsid w:val="00F14BCF"/>
    <w:rsid w:val="00F14F8E"/>
    <w:rsid w:val="00F1505F"/>
    <w:rsid w:val="00F1568B"/>
    <w:rsid w:val="00F15BA0"/>
    <w:rsid w:val="00F16365"/>
    <w:rsid w:val="00F16B20"/>
    <w:rsid w:val="00F1773B"/>
    <w:rsid w:val="00F207B8"/>
    <w:rsid w:val="00F20AF0"/>
    <w:rsid w:val="00F212F3"/>
    <w:rsid w:val="00F214CC"/>
    <w:rsid w:val="00F215B6"/>
    <w:rsid w:val="00F219E1"/>
    <w:rsid w:val="00F21EA8"/>
    <w:rsid w:val="00F22B94"/>
    <w:rsid w:val="00F23507"/>
    <w:rsid w:val="00F23EF6"/>
    <w:rsid w:val="00F2415E"/>
    <w:rsid w:val="00F2451F"/>
    <w:rsid w:val="00F2456B"/>
    <w:rsid w:val="00F2502D"/>
    <w:rsid w:val="00F25D98"/>
    <w:rsid w:val="00F2637E"/>
    <w:rsid w:val="00F264B8"/>
    <w:rsid w:val="00F266A8"/>
    <w:rsid w:val="00F26F6A"/>
    <w:rsid w:val="00F2731C"/>
    <w:rsid w:val="00F27E1D"/>
    <w:rsid w:val="00F300FB"/>
    <w:rsid w:val="00F30DDD"/>
    <w:rsid w:val="00F312E8"/>
    <w:rsid w:val="00F327B2"/>
    <w:rsid w:val="00F32A2F"/>
    <w:rsid w:val="00F33389"/>
    <w:rsid w:val="00F33F63"/>
    <w:rsid w:val="00F34600"/>
    <w:rsid w:val="00F34BCE"/>
    <w:rsid w:val="00F34CDB"/>
    <w:rsid w:val="00F34CFD"/>
    <w:rsid w:val="00F35391"/>
    <w:rsid w:val="00F353B5"/>
    <w:rsid w:val="00F3540B"/>
    <w:rsid w:val="00F359A1"/>
    <w:rsid w:val="00F35D61"/>
    <w:rsid w:val="00F35EB5"/>
    <w:rsid w:val="00F36A49"/>
    <w:rsid w:val="00F3709B"/>
    <w:rsid w:val="00F377FF"/>
    <w:rsid w:val="00F40353"/>
    <w:rsid w:val="00F403C3"/>
    <w:rsid w:val="00F4069E"/>
    <w:rsid w:val="00F406A6"/>
    <w:rsid w:val="00F40A37"/>
    <w:rsid w:val="00F40A51"/>
    <w:rsid w:val="00F40AFC"/>
    <w:rsid w:val="00F40FD9"/>
    <w:rsid w:val="00F41015"/>
    <w:rsid w:val="00F4101C"/>
    <w:rsid w:val="00F4127C"/>
    <w:rsid w:val="00F41679"/>
    <w:rsid w:val="00F41C2C"/>
    <w:rsid w:val="00F41E9B"/>
    <w:rsid w:val="00F420EA"/>
    <w:rsid w:val="00F424FB"/>
    <w:rsid w:val="00F428CA"/>
    <w:rsid w:val="00F438FA"/>
    <w:rsid w:val="00F4399F"/>
    <w:rsid w:val="00F44BA7"/>
    <w:rsid w:val="00F44FAB"/>
    <w:rsid w:val="00F44FD4"/>
    <w:rsid w:val="00F4513A"/>
    <w:rsid w:val="00F4514B"/>
    <w:rsid w:val="00F452C4"/>
    <w:rsid w:val="00F45C34"/>
    <w:rsid w:val="00F465F7"/>
    <w:rsid w:val="00F46645"/>
    <w:rsid w:val="00F4664D"/>
    <w:rsid w:val="00F4794E"/>
    <w:rsid w:val="00F5024A"/>
    <w:rsid w:val="00F5042C"/>
    <w:rsid w:val="00F507B4"/>
    <w:rsid w:val="00F5092E"/>
    <w:rsid w:val="00F509FC"/>
    <w:rsid w:val="00F50A2D"/>
    <w:rsid w:val="00F50B57"/>
    <w:rsid w:val="00F51B6B"/>
    <w:rsid w:val="00F51D31"/>
    <w:rsid w:val="00F52204"/>
    <w:rsid w:val="00F5224C"/>
    <w:rsid w:val="00F52969"/>
    <w:rsid w:val="00F52D6B"/>
    <w:rsid w:val="00F52F2D"/>
    <w:rsid w:val="00F532EC"/>
    <w:rsid w:val="00F536B8"/>
    <w:rsid w:val="00F54114"/>
    <w:rsid w:val="00F54182"/>
    <w:rsid w:val="00F54736"/>
    <w:rsid w:val="00F54C96"/>
    <w:rsid w:val="00F54FA1"/>
    <w:rsid w:val="00F5511D"/>
    <w:rsid w:val="00F553D9"/>
    <w:rsid w:val="00F556BF"/>
    <w:rsid w:val="00F5607E"/>
    <w:rsid w:val="00F563B6"/>
    <w:rsid w:val="00F57008"/>
    <w:rsid w:val="00F57727"/>
    <w:rsid w:val="00F57A74"/>
    <w:rsid w:val="00F57ABA"/>
    <w:rsid w:val="00F57BF4"/>
    <w:rsid w:val="00F57EEE"/>
    <w:rsid w:val="00F57F9F"/>
    <w:rsid w:val="00F601EA"/>
    <w:rsid w:val="00F60B1F"/>
    <w:rsid w:val="00F60D91"/>
    <w:rsid w:val="00F60E26"/>
    <w:rsid w:val="00F60EFB"/>
    <w:rsid w:val="00F6168A"/>
    <w:rsid w:val="00F61DCA"/>
    <w:rsid w:val="00F62252"/>
    <w:rsid w:val="00F627A7"/>
    <w:rsid w:val="00F63506"/>
    <w:rsid w:val="00F63959"/>
    <w:rsid w:val="00F63B24"/>
    <w:rsid w:val="00F63F04"/>
    <w:rsid w:val="00F645B0"/>
    <w:rsid w:val="00F64979"/>
    <w:rsid w:val="00F64CE0"/>
    <w:rsid w:val="00F65A28"/>
    <w:rsid w:val="00F6723F"/>
    <w:rsid w:val="00F673A0"/>
    <w:rsid w:val="00F67893"/>
    <w:rsid w:val="00F67D34"/>
    <w:rsid w:val="00F67DDA"/>
    <w:rsid w:val="00F67ECE"/>
    <w:rsid w:val="00F716DD"/>
    <w:rsid w:val="00F71AB6"/>
    <w:rsid w:val="00F71DA2"/>
    <w:rsid w:val="00F71DAD"/>
    <w:rsid w:val="00F71F0F"/>
    <w:rsid w:val="00F725C7"/>
    <w:rsid w:val="00F72869"/>
    <w:rsid w:val="00F72F48"/>
    <w:rsid w:val="00F732CE"/>
    <w:rsid w:val="00F74533"/>
    <w:rsid w:val="00F74B24"/>
    <w:rsid w:val="00F75299"/>
    <w:rsid w:val="00F7638B"/>
    <w:rsid w:val="00F778F7"/>
    <w:rsid w:val="00F7792E"/>
    <w:rsid w:val="00F779FD"/>
    <w:rsid w:val="00F80195"/>
    <w:rsid w:val="00F80396"/>
    <w:rsid w:val="00F806BB"/>
    <w:rsid w:val="00F80DD9"/>
    <w:rsid w:val="00F816A6"/>
    <w:rsid w:val="00F818B8"/>
    <w:rsid w:val="00F81CC7"/>
    <w:rsid w:val="00F8204A"/>
    <w:rsid w:val="00F82176"/>
    <w:rsid w:val="00F824CE"/>
    <w:rsid w:val="00F824DF"/>
    <w:rsid w:val="00F82513"/>
    <w:rsid w:val="00F8277F"/>
    <w:rsid w:val="00F839B9"/>
    <w:rsid w:val="00F83E73"/>
    <w:rsid w:val="00F8403D"/>
    <w:rsid w:val="00F846B3"/>
    <w:rsid w:val="00F84891"/>
    <w:rsid w:val="00F84DC1"/>
    <w:rsid w:val="00F8543F"/>
    <w:rsid w:val="00F859A5"/>
    <w:rsid w:val="00F859D1"/>
    <w:rsid w:val="00F85CF5"/>
    <w:rsid w:val="00F85F14"/>
    <w:rsid w:val="00F8618A"/>
    <w:rsid w:val="00F86423"/>
    <w:rsid w:val="00F865C3"/>
    <w:rsid w:val="00F86839"/>
    <w:rsid w:val="00F86902"/>
    <w:rsid w:val="00F86C1F"/>
    <w:rsid w:val="00F86E07"/>
    <w:rsid w:val="00F872A1"/>
    <w:rsid w:val="00F874A0"/>
    <w:rsid w:val="00F878DD"/>
    <w:rsid w:val="00F903B4"/>
    <w:rsid w:val="00F90DA8"/>
    <w:rsid w:val="00F91B41"/>
    <w:rsid w:val="00F9278F"/>
    <w:rsid w:val="00F9289C"/>
    <w:rsid w:val="00F930A6"/>
    <w:rsid w:val="00F93795"/>
    <w:rsid w:val="00F9398C"/>
    <w:rsid w:val="00F93E66"/>
    <w:rsid w:val="00F942C6"/>
    <w:rsid w:val="00F9455E"/>
    <w:rsid w:val="00F94788"/>
    <w:rsid w:val="00F94A8C"/>
    <w:rsid w:val="00F95458"/>
    <w:rsid w:val="00F95BA1"/>
    <w:rsid w:val="00F95C2B"/>
    <w:rsid w:val="00F95F5A"/>
    <w:rsid w:val="00F962B2"/>
    <w:rsid w:val="00F96A03"/>
    <w:rsid w:val="00F96C14"/>
    <w:rsid w:val="00F973F3"/>
    <w:rsid w:val="00F975AE"/>
    <w:rsid w:val="00F97C1F"/>
    <w:rsid w:val="00F97CFA"/>
    <w:rsid w:val="00F97DD1"/>
    <w:rsid w:val="00F97E7E"/>
    <w:rsid w:val="00F97F9D"/>
    <w:rsid w:val="00FA04B5"/>
    <w:rsid w:val="00FA06DA"/>
    <w:rsid w:val="00FA0D51"/>
    <w:rsid w:val="00FA1170"/>
    <w:rsid w:val="00FA13C0"/>
    <w:rsid w:val="00FA1A26"/>
    <w:rsid w:val="00FA1DB9"/>
    <w:rsid w:val="00FA208E"/>
    <w:rsid w:val="00FA21C8"/>
    <w:rsid w:val="00FA21E8"/>
    <w:rsid w:val="00FA237E"/>
    <w:rsid w:val="00FA27AB"/>
    <w:rsid w:val="00FA2C3F"/>
    <w:rsid w:val="00FA2C87"/>
    <w:rsid w:val="00FA2F3F"/>
    <w:rsid w:val="00FA3C51"/>
    <w:rsid w:val="00FA3DE3"/>
    <w:rsid w:val="00FA437D"/>
    <w:rsid w:val="00FA4B5F"/>
    <w:rsid w:val="00FA4C31"/>
    <w:rsid w:val="00FA5045"/>
    <w:rsid w:val="00FA6C93"/>
    <w:rsid w:val="00FA6E41"/>
    <w:rsid w:val="00FA7522"/>
    <w:rsid w:val="00FA77AE"/>
    <w:rsid w:val="00FA7972"/>
    <w:rsid w:val="00FA7BE0"/>
    <w:rsid w:val="00FB088F"/>
    <w:rsid w:val="00FB0C32"/>
    <w:rsid w:val="00FB11F1"/>
    <w:rsid w:val="00FB1685"/>
    <w:rsid w:val="00FB19AA"/>
    <w:rsid w:val="00FB1E62"/>
    <w:rsid w:val="00FB24F8"/>
    <w:rsid w:val="00FB2731"/>
    <w:rsid w:val="00FB27EF"/>
    <w:rsid w:val="00FB2BD1"/>
    <w:rsid w:val="00FB2C9A"/>
    <w:rsid w:val="00FB2D2C"/>
    <w:rsid w:val="00FB304E"/>
    <w:rsid w:val="00FB33DB"/>
    <w:rsid w:val="00FB35D2"/>
    <w:rsid w:val="00FB4CA1"/>
    <w:rsid w:val="00FB4CC2"/>
    <w:rsid w:val="00FB55B5"/>
    <w:rsid w:val="00FB5F9D"/>
    <w:rsid w:val="00FB623F"/>
    <w:rsid w:val="00FB6386"/>
    <w:rsid w:val="00FB63BF"/>
    <w:rsid w:val="00FB63F1"/>
    <w:rsid w:val="00FB67C3"/>
    <w:rsid w:val="00FB6C8C"/>
    <w:rsid w:val="00FB6FDB"/>
    <w:rsid w:val="00FB78BE"/>
    <w:rsid w:val="00FB7B25"/>
    <w:rsid w:val="00FB7E51"/>
    <w:rsid w:val="00FB7E7F"/>
    <w:rsid w:val="00FC0093"/>
    <w:rsid w:val="00FC03CE"/>
    <w:rsid w:val="00FC090F"/>
    <w:rsid w:val="00FC0948"/>
    <w:rsid w:val="00FC0BD9"/>
    <w:rsid w:val="00FC0CE9"/>
    <w:rsid w:val="00FC1106"/>
    <w:rsid w:val="00FC4248"/>
    <w:rsid w:val="00FC4528"/>
    <w:rsid w:val="00FC45B5"/>
    <w:rsid w:val="00FC5449"/>
    <w:rsid w:val="00FC6C56"/>
    <w:rsid w:val="00FC6E3B"/>
    <w:rsid w:val="00FC6E7E"/>
    <w:rsid w:val="00FC70A3"/>
    <w:rsid w:val="00FC7337"/>
    <w:rsid w:val="00FC7398"/>
    <w:rsid w:val="00FC75A8"/>
    <w:rsid w:val="00FD0B64"/>
    <w:rsid w:val="00FD11C2"/>
    <w:rsid w:val="00FD14D7"/>
    <w:rsid w:val="00FD15DF"/>
    <w:rsid w:val="00FD1D3E"/>
    <w:rsid w:val="00FD1D74"/>
    <w:rsid w:val="00FD1FBB"/>
    <w:rsid w:val="00FD21A4"/>
    <w:rsid w:val="00FD2449"/>
    <w:rsid w:val="00FD26AE"/>
    <w:rsid w:val="00FD2C7C"/>
    <w:rsid w:val="00FD3695"/>
    <w:rsid w:val="00FD372D"/>
    <w:rsid w:val="00FD3C51"/>
    <w:rsid w:val="00FD40B4"/>
    <w:rsid w:val="00FD47BD"/>
    <w:rsid w:val="00FD4909"/>
    <w:rsid w:val="00FD4CEA"/>
    <w:rsid w:val="00FD5050"/>
    <w:rsid w:val="00FD5213"/>
    <w:rsid w:val="00FD52FB"/>
    <w:rsid w:val="00FD53EB"/>
    <w:rsid w:val="00FD584E"/>
    <w:rsid w:val="00FD592D"/>
    <w:rsid w:val="00FD5995"/>
    <w:rsid w:val="00FD6477"/>
    <w:rsid w:val="00FD6703"/>
    <w:rsid w:val="00FD6AAE"/>
    <w:rsid w:val="00FD6CBE"/>
    <w:rsid w:val="00FD6D64"/>
    <w:rsid w:val="00FD75EE"/>
    <w:rsid w:val="00FD789C"/>
    <w:rsid w:val="00FD7A41"/>
    <w:rsid w:val="00FE15DD"/>
    <w:rsid w:val="00FE185D"/>
    <w:rsid w:val="00FE1E14"/>
    <w:rsid w:val="00FE1F7C"/>
    <w:rsid w:val="00FE2287"/>
    <w:rsid w:val="00FE22F3"/>
    <w:rsid w:val="00FE2415"/>
    <w:rsid w:val="00FE29DF"/>
    <w:rsid w:val="00FE2E9F"/>
    <w:rsid w:val="00FE3400"/>
    <w:rsid w:val="00FE38A9"/>
    <w:rsid w:val="00FE3913"/>
    <w:rsid w:val="00FE3AD9"/>
    <w:rsid w:val="00FE3C83"/>
    <w:rsid w:val="00FE4A95"/>
    <w:rsid w:val="00FE5056"/>
    <w:rsid w:val="00FE5DA2"/>
    <w:rsid w:val="00FE66CB"/>
    <w:rsid w:val="00FE6FC3"/>
    <w:rsid w:val="00FE71CE"/>
    <w:rsid w:val="00FE72F8"/>
    <w:rsid w:val="00FE79D7"/>
    <w:rsid w:val="00FE7D24"/>
    <w:rsid w:val="00FE7DCC"/>
    <w:rsid w:val="00FF0066"/>
    <w:rsid w:val="00FF070A"/>
    <w:rsid w:val="00FF0756"/>
    <w:rsid w:val="00FF0791"/>
    <w:rsid w:val="00FF0967"/>
    <w:rsid w:val="00FF0F82"/>
    <w:rsid w:val="00FF15CA"/>
    <w:rsid w:val="00FF15EC"/>
    <w:rsid w:val="00FF1AAB"/>
    <w:rsid w:val="00FF2359"/>
    <w:rsid w:val="00FF2619"/>
    <w:rsid w:val="00FF26B9"/>
    <w:rsid w:val="00FF32BB"/>
    <w:rsid w:val="00FF344B"/>
    <w:rsid w:val="00FF3A34"/>
    <w:rsid w:val="00FF3EDB"/>
    <w:rsid w:val="00FF3EFD"/>
    <w:rsid w:val="00FF3F50"/>
    <w:rsid w:val="00FF4530"/>
    <w:rsid w:val="00FF462B"/>
    <w:rsid w:val="00FF5522"/>
    <w:rsid w:val="00FF5933"/>
    <w:rsid w:val="00FF594B"/>
    <w:rsid w:val="00FF60D8"/>
    <w:rsid w:val="00FF616A"/>
    <w:rsid w:val="00FF616E"/>
    <w:rsid w:val="00FF6247"/>
    <w:rsid w:val="00FF628D"/>
    <w:rsid w:val="00FF6574"/>
    <w:rsid w:val="00FF6647"/>
    <w:rsid w:val="00FF67A0"/>
    <w:rsid w:val="00FF6D9B"/>
    <w:rsid w:val="00FF73C3"/>
    <w:rsid w:val="00FF746C"/>
    <w:rsid w:val="00FF75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321C"/>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af7">
    <w:name w:val="Table Grid"/>
    <w:aliases w:val="Table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uiPriority w:val="99"/>
    <w:qFormat/>
    <w:rsid w:val="0095233D"/>
    <w:rPr>
      <w:rFonts w:ascii="Times New Roman" w:hAnsi="Times New Roman"/>
      <w:lang w:val="en-GB" w:eastAsia="en-US"/>
    </w:rPr>
  </w:style>
  <w:style w:type="paragraph" w:customStyle="1" w:styleId="ZchnZchn">
    <w:name w:val="Zchn Zchn"/>
    <w:semiHidden/>
    <w:rsid w:val="00FC75A8"/>
    <w:pPr>
      <w:keepNext/>
      <w:numPr>
        <w:numId w:val="6"/>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721637"/>
  </w:style>
  <w:style w:type="table" w:customStyle="1" w:styleId="12">
    <w:name w:val="网格型1"/>
    <w:basedOn w:val="a1"/>
    <w:next w:val="af7"/>
    <w:qFormat/>
    <w:rsid w:val="00501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5134DC"/>
  </w:style>
  <w:style w:type="table" w:customStyle="1" w:styleId="TableGrid2">
    <w:name w:val="TableGrid2"/>
    <w:basedOn w:val="a1"/>
    <w:next w:val="af7"/>
    <w:uiPriority w:val="39"/>
    <w:qFormat/>
    <w:rsid w:val="000F52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4460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07383882">
      <w:bodyDiv w:val="1"/>
      <w:marLeft w:val="0"/>
      <w:marRight w:val="0"/>
      <w:marTop w:val="0"/>
      <w:marBottom w:val="0"/>
      <w:divBdr>
        <w:top w:val="none" w:sz="0" w:space="0" w:color="auto"/>
        <w:left w:val="none" w:sz="0" w:space="0" w:color="auto"/>
        <w:bottom w:val="none" w:sz="0" w:space="0" w:color="auto"/>
        <w:right w:val="none" w:sz="0" w:space="0" w:color="auto"/>
      </w:divBdr>
    </w:div>
    <w:div w:id="576207564">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4033118">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29786912">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png"/><Relationship Id="rId47"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D89B4FE7-7445-49BE-856F-2CACBF17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13587</TotalTime>
  <Pages>11</Pages>
  <Words>2093</Words>
  <Characters>11935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Jiayi Cao</cp:lastModifiedBy>
  <cp:revision>877</cp:revision>
  <cp:lastPrinted>1899-12-31T23:00:00Z</cp:lastPrinted>
  <dcterms:created xsi:type="dcterms:W3CDTF">2023-08-11T10:02:00Z</dcterms:created>
  <dcterms:modified xsi:type="dcterms:W3CDTF">2023-09-27T12:45:00Z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